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6024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Просвещения Российской Федерации</w:t>
      </w:r>
    </w:p>
    <w:p w:rsidR="00844A56" w:rsidRDefault="006024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общего и профессионального образования Ростовской области</w:t>
      </w:r>
    </w:p>
    <w:p w:rsidR="00844A56" w:rsidRDefault="006024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казенное общеобразовательное учреждение Ростовской области «</w:t>
      </w:r>
      <w:proofErr w:type="spellStart"/>
      <w:r>
        <w:rPr>
          <w:rFonts w:ascii="Times New Roman" w:hAnsi="Times New Roman"/>
          <w:sz w:val="28"/>
        </w:rPr>
        <w:t>Новочеркасская</w:t>
      </w:r>
      <w:proofErr w:type="spellEnd"/>
      <w:r>
        <w:rPr>
          <w:rFonts w:ascii="Times New Roman" w:hAnsi="Times New Roman"/>
          <w:sz w:val="28"/>
        </w:rPr>
        <w:t xml:space="preserve"> специальная школа – интернат № 33»</w:t>
      </w:r>
    </w:p>
    <w:p w:rsidR="00844A56" w:rsidRDefault="00844A5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81"/>
        <w:gridCol w:w="2861"/>
        <w:gridCol w:w="4631"/>
      </w:tblGrid>
      <w:tr w:rsidR="00844A56"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 советом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№1 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28.08.2024г.</w:t>
            </w:r>
          </w:p>
        </w:tc>
        <w:tc>
          <w:tcPr>
            <w:tcW w:w="2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заместителем директора по учебной работе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</w:t>
            </w:r>
            <w:proofErr w:type="spellStart"/>
            <w:r>
              <w:rPr>
                <w:rFonts w:ascii="Times New Roman" w:hAnsi="Times New Roman"/>
                <w:sz w:val="28"/>
              </w:rPr>
              <w:t>О.С.Таранова</w:t>
            </w:r>
            <w:proofErr w:type="spellEnd"/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844A56" w:rsidRDefault="006024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ГКОУ РО</w:t>
            </w:r>
          </w:p>
          <w:p w:rsidR="00844A56" w:rsidRDefault="006024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Новочеркасской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специальной школы – интерната №33</w:t>
            </w:r>
          </w:p>
          <w:p w:rsidR="00844A56" w:rsidRDefault="006024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________И.Е. Климченко</w:t>
            </w:r>
          </w:p>
          <w:p w:rsidR="00844A56" w:rsidRDefault="006024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 №  133-ОД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844A56" w:rsidRDefault="006024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29.08.2024г.</w:t>
            </w:r>
          </w:p>
        </w:tc>
      </w:tr>
    </w:tbl>
    <w:p w:rsidR="00844A56" w:rsidRDefault="00844A56">
      <w:pPr>
        <w:spacing w:after="0" w:line="240" w:lineRule="auto"/>
        <w:rPr>
          <w:rFonts w:ascii="Times New Roman" w:hAnsi="Times New Roman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44A56" w:rsidRDefault="0060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АДАПТИРОВАННАЯ РАБОЧАЯ ПРОГРАММА</w:t>
      </w:r>
    </w:p>
    <w:p w:rsidR="00844A56" w:rsidRDefault="00602400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окружающему миру</w:t>
      </w:r>
    </w:p>
    <w:p w:rsidR="00844A56" w:rsidRDefault="00602400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Начальное общее образование 4 класс «а»</w:t>
      </w:r>
    </w:p>
    <w:p w:rsidR="00844A56" w:rsidRDefault="00602400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– 67 часов</w:t>
      </w:r>
    </w:p>
    <w:p w:rsidR="00844A56" w:rsidRDefault="006024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Учитель:  Каурова Елена Борисовна</w:t>
      </w:r>
    </w:p>
    <w:p w:rsidR="00844A56" w:rsidRDefault="00844A56">
      <w:pPr>
        <w:spacing w:after="0" w:line="240" w:lineRule="auto"/>
        <w:jc w:val="both"/>
        <w:rPr>
          <w:rFonts w:ascii="Times New Roman" w:hAnsi="Times New Roman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sz w:val="28"/>
          <w:u w:color="5A5955"/>
        </w:rPr>
      </w:pPr>
    </w:p>
    <w:p w:rsidR="00844A56" w:rsidRDefault="00602400">
      <w:pPr>
        <w:spacing w:after="0" w:line="240" w:lineRule="auto"/>
        <w:jc w:val="center"/>
        <w:rPr>
          <w:rFonts w:ascii="Times New Roman" w:hAnsi="Times New Roman"/>
          <w:sz w:val="28"/>
          <w:u w:color="5A5955"/>
        </w:rPr>
      </w:pPr>
      <w:r>
        <w:rPr>
          <w:rFonts w:ascii="Times New Roman" w:hAnsi="Times New Roman"/>
          <w:sz w:val="28"/>
          <w:u w:color="5A5955"/>
        </w:rPr>
        <w:t>Новочеркасск 2024 год</w:t>
      </w:r>
    </w:p>
    <w:p w:rsidR="00844A56" w:rsidRDefault="00844A56">
      <w:pPr>
        <w:sectPr w:rsidR="00844A56">
          <w:pgSz w:w="11906" w:h="16838"/>
          <w:pgMar w:top="720" w:right="720" w:bottom="720" w:left="720" w:header="708" w:footer="708" w:gutter="0"/>
          <w:cols w:space="720"/>
        </w:sectPr>
      </w:pPr>
    </w:p>
    <w:p w:rsidR="00844A56" w:rsidRDefault="00602400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 КЛАСС </w:t>
      </w:r>
      <w:r>
        <w:rPr>
          <w:rFonts w:ascii="Times New Roman" w:hAnsi="Times New Roman"/>
          <w:color w:val="000000"/>
          <w:sz w:val="24"/>
        </w:rPr>
        <w:t>(67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371"/>
        <w:gridCol w:w="5387"/>
        <w:gridCol w:w="5815"/>
      </w:tblGrid>
      <w:tr w:rsidR="00844A5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 раздел курса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844A56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 и природа (30 часов)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 — ближайшая к нам звезда, источник света и тепла для всего живого на Земле.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планет Солнечной системы. Естественные спутники планет. Смена дня и ночи на Земле. Вращение Земли как причина смены дня и ночи.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Обращение Земли вокруг Солнца и смена времён года.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земной поверхности: равнины, горы, холмы, овраги (общее </w:t>
            </w:r>
            <w:r>
              <w:rPr>
                <w:rFonts w:ascii="Times New Roman" w:hAnsi="Times New Roman"/>
                <w:sz w:val="24"/>
              </w:rPr>
              <w:t>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 по теме, например, «Клуб астрономов»: зададим друг другу вопросы о Солне</w:t>
            </w:r>
            <w:r>
              <w:rPr>
                <w:rFonts w:ascii="Times New Roman" w:hAnsi="Times New Roman"/>
                <w:sz w:val="24"/>
              </w:rPr>
              <w:t>чной системе. Обсуждение выступлений учащихся (дифференцированное задание) о планетах. Рассматривание и обсуждение схемы «Вращение Земли вокруг своей оси — причина смены дня и ночи».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картой: равнины и горы на территории Российской Федерации, крупн</w:t>
            </w:r>
            <w:r>
              <w:rPr>
                <w:rFonts w:ascii="Times New Roman" w:hAnsi="Times New Roman"/>
                <w:sz w:val="24"/>
              </w:rPr>
              <w:t xml:space="preserve">ейшие реки и озёра; моря, омывающие Россию. 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объектов родного края: название, место расположения, общая характеристика.</w:t>
            </w:r>
          </w:p>
        </w:tc>
      </w:tr>
      <w:tr w:rsidR="00844A56"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844A56"/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844A56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Водоёмы, их разнообразие (океан, море, озеро, пруд); река как водный поток.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Крупнейшие реки и озёра России, моря, омывающие её берега, океаны. Использование человеком водоёмов и рек. Водоёмы и реки родного края: названия, краткая характеристика.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значимые природные объекты списка Всемирного наследия в России и за рубежом.</w:t>
            </w:r>
            <w:r>
              <w:rPr>
                <w:rFonts w:ascii="Times New Roman" w:hAnsi="Times New Roman"/>
                <w:sz w:val="24"/>
              </w:rPr>
              <w:t xml:space="preserve"> Охрана природных богатств: воды, воздуха, полезных ископаемых, растительного и животного мира. Международная Красная книга (3—4 примера). Правила нравственного поведения в природе.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Учебный диалог по теме, например, «Как люди используют водоёмы и реки для </w:t>
            </w:r>
            <w:r>
              <w:rPr>
                <w:rFonts w:ascii="Times New Roman" w:hAnsi="Times New Roman"/>
                <w:sz w:val="24"/>
              </w:rPr>
              <w:t>хозяйственной деятельности».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столбы; в мире — остров Пасх</w:t>
            </w:r>
            <w:r>
              <w:rPr>
                <w:rFonts w:ascii="Times New Roman" w:hAnsi="Times New Roman"/>
                <w:sz w:val="24"/>
              </w:rPr>
              <w:t xml:space="preserve">и (Чили); дорога гигантов (Северная Ирландия); бухта </w:t>
            </w:r>
            <w:proofErr w:type="spellStart"/>
            <w:r>
              <w:rPr>
                <w:rFonts w:ascii="Times New Roman" w:hAnsi="Times New Roman"/>
                <w:sz w:val="24"/>
              </w:rPr>
              <w:t>Халонг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(Вьетнам); национальный парк </w:t>
            </w:r>
            <w:proofErr w:type="spellStart"/>
            <w:r>
              <w:rPr>
                <w:rFonts w:ascii="Times New Roman" w:hAnsi="Times New Roman"/>
                <w:sz w:val="24"/>
              </w:rPr>
              <w:t>Тонгариро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(Новая Зеландия).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Обсуждение результатов проектной деятельности по теме, например, «Объекты Всемирного наследия в России и в мире». 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о Междун</w:t>
            </w:r>
            <w:r>
              <w:rPr>
                <w:rFonts w:ascii="Times New Roman" w:hAnsi="Times New Roman"/>
                <w:sz w:val="24"/>
              </w:rPr>
              <w:t>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844A56"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844A56"/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844A56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Природные зоны России: общее представление об основных природных зонах России: климат, растительный и животный мир, особенности труда и быта </w:t>
            </w:r>
            <w:r>
              <w:rPr>
                <w:rFonts w:ascii="Times New Roman" w:hAnsi="Times New Roman"/>
                <w:sz w:val="24"/>
              </w:rPr>
              <w:t>людей, охрана природы. Связи в природной зоне.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по теме, например, «Почему меняются природные зоны?». Коллективное формулирование вывода: причиной смены природных зон является разная освещённость Солнцем поверхности Земли. Работа с текстом уч</w:t>
            </w:r>
            <w:r>
              <w:rPr>
                <w:rFonts w:ascii="Times New Roman" w:hAnsi="Times New Roman"/>
                <w:sz w:val="24"/>
              </w:rPr>
              <w:t>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</w:t>
            </w:r>
            <w:r>
              <w:rPr>
                <w:rFonts w:ascii="Times New Roman" w:hAnsi="Times New Roman"/>
                <w:sz w:val="24"/>
              </w:rPr>
              <w:t xml:space="preserve">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об освоении природных бога</w:t>
            </w:r>
            <w:proofErr w:type="gramStart"/>
            <w:r>
              <w:rPr>
                <w:rFonts w:ascii="Times New Roman" w:hAnsi="Times New Roman"/>
                <w:sz w:val="24"/>
              </w:rPr>
              <w:t>тств в пр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иродных зонах и возникших вследствие этого экологических проблемах. </w:t>
            </w:r>
          </w:p>
          <w:p w:rsidR="00844A56" w:rsidRDefault="006024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844A5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Правила безопасной жизнедеятельности.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часо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жизни: профилактика вредных привычек.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 разметка, сигналы и средства </w:t>
            </w:r>
            <w:r>
              <w:rPr>
                <w:rFonts w:ascii="Times New Roman" w:hAnsi="Times New Roman"/>
                <w:sz w:val="24"/>
              </w:rPr>
              <w:t xml:space="preserve">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</w:t>
            </w:r>
            <w:r>
              <w:rPr>
                <w:rFonts w:ascii="Times New Roman" w:hAnsi="Times New Roman"/>
                <w:sz w:val="24"/>
              </w:rPr>
              <w:lastRenderedPageBreak/>
              <w:t>детских развлекательных порталов) в условиях контролируемого доступа в информационно</w:t>
            </w:r>
            <w:r>
              <w:rPr>
                <w:rFonts w:ascii="Times New Roman" w:hAnsi="Times New Roman"/>
                <w:sz w:val="24"/>
              </w:rPr>
              <w:t>-телекоммуникационную сеть «Интернет».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Учебный диалог по теме, например, «</w:t>
            </w:r>
            <w:proofErr w:type="gramStart"/>
            <w:r>
              <w:rPr>
                <w:rFonts w:ascii="Times New Roman" w:hAnsi="Times New Roman"/>
                <w:sz w:val="24"/>
              </w:rPr>
              <w:t>Послушаем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</w:t>
            </w:r>
            <w:r>
              <w:rPr>
                <w:rFonts w:ascii="Times New Roman" w:hAnsi="Times New Roman"/>
                <w:sz w:val="24"/>
              </w:rPr>
              <w:t xml:space="preserve">». Обсуждение результатов работы групп.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информационно-телекоммуникаци</w:t>
            </w:r>
            <w:r>
              <w:rPr>
                <w:rFonts w:ascii="Times New Roman" w:hAnsi="Times New Roman"/>
                <w:sz w:val="24"/>
              </w:rPr>
              <w:t>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844A5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844A56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 и общество (32 час)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устройство РФ (общее представление). Конституция — Основной закон Российской Федерации. Права и обяза</w:t>
            </w:r>
            <w:r>
              <w:rPr>
                <w:rFonts w:ascii="Times New Roman" w:hAnsi="Times New Roman"/>
                <w:sz w:val="24"/>
              </w:rPr>
              <w:t xml:space="preserve">нности гражданина Российской Федерации. Президент Российский Федерации — глава государства. Политико-административная карта России. Города России. 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родного края: природа, главный город, важнейшие достопримечательности, знаменитые сооте</w:t>
            </w:r>
            <w:r>
              <w:rPr>
                <w:rFonts w:ascii="Times New Roman" w:hAnsi="Times New Roman"/>
                <w:sz w:val="24"/>
              </w:rPr>
              <w:t xml:space="preserve">чественники.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</w:t>
            </w:r>
            <w:r>
              <w:rPr>
                <w:rFonts w:ascii="Times New Roman" w:hAnsi="Times New Roman"/>
                <w:sz w:val="24"/>
              </w:rPr>
              <w:t>региона. Характеристика отдельных исторических событий, связанных с ним.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Отечества. «Лента времени» и историческая карта.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</w:t>
            </w:r>
            <w:r>
              <w:rPr>
                <w:rFonts w:ascii="Times New Roman" w:hAnsi="Times New Roman"/>
                <w:sz w:val="24"/>
              </w:rPr>
              <w:t>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люди разных эпох как носители базовых национальных ценностей. 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Наиболее значим</w:t>
            </w:r>
            <w:r>
              <w:rPr>
                <w:rFonts w:ascii="Times New Roman" w:hAnsi="Times New Roman"/>
                <w:sz w:val="24"/>
              </w:rPr>
              <w:t xml:space="preserve">ые объекты списка Всемирного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культурного наследия в России и за рубежом (3—4 объекта). Охрана памятников истории и культуры. Посильное участие в охране памятников истории и культуры своего края. Правила нравственного поведения, культурные традиции людей в </w:t>
            </w:r>
            <w:r>
              <w:rPr>
                <w:rFonts w:ascii="Times New Roman" w:hAnsi="Times New Roman"/>
                <w:sz w:val="24"/>
              </w:rPr>
              <w:t>разные исторические времена.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</w:t>
            </w:r>
            <w:r>
              <w:rPr>
                <w:rFonts w:ascii="Times New Roman" w:hAnsi="Times New Roman"/>
                <w:sz w:val="24"/>
              </w:rPr>
              <w:t xml:space="preserve">аждан Российской Федерации. Рассказ учителя по теме, например, «Забота о детстве — главная особенность нашего государства». 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обсуждение текстов учебника, объяснения учителя. Игра-соревнование по теме, например, «Знаем ли мы свой родной край?». Рас</w:t>
            </w:r>
            <w:r>
              <w:rPr>
                <w:rFonts w:ascii="Times New Roman" w:hAnsi="Times New Roman"/>
                <w:sz w:val="24"/>
              </w:rPr>
              <w:t>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по теме, например, «Государственные праздники России». Работа в парах по т</w:t>
            </w:r>
            <w:r>
              <w:rPr>
                <w:rFonts w:ascii="Times New Roman" w:hAnsi="Times New Roman"/>
                <w:sz w:val="24"/>
              </w:rPr>
              <w:t>еме, например, «Рассказ о любом празднике Российской Федерации или своего региона».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паре: анализ исторической карты, нахождение мест важнейших исторических событий 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</w:t>
            </w:r>
            <w:r>
              <w:rPr>
                <w:rFonts w:ascii="Times New Roman" w:hAnsi="Times New Roman"/>
                <w:sz w:val="24"/>
              </w:rPr>
              <w:t xml:space="preserve">р видеофрагментов, иллюстраций (с </w:t>
            </w:r>
            <w:proofErr w:type="spellStart"/>
            <w:r>
              <w:rPr>
                <w:rFonts w:ascii="Times New Roman" w:hAnsi="Times New Roman"/>
                <w:sz w:val="24"/>
              </w:rPr>
              <w:t>тифлокомментированием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подробными описательными комментариями учителя) и других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материалов на темы «Искусство Древней Руси», «Ремёсла в Древней Руси», «Образование от Древней Руси до XIX века», «Московское государство»,</w:t>
            </w:r>
            <w:r>
              <w:rPr>
                <w:rFonts w:ascii="Times New Roman" w:hAnsi="Times New Roman"/>
                <w:sz w:val="24"/>
              </w:rPr>
              <w:t xml:space="preserve"> «Искусство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Х века», «Искусство ХХ века» (по выбору).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</w:t>
            </w:r>
            <w:r>
              <w:rPr>
                <w:rFonts w:ascii="Times New Roman" w:hAnsi="Times New Roman"/>
                <w:sz w:val="24"/>
              </w:rPr>
              <w:t>5)».</w:t>
            </w:r>
            <w:proofErr w:type="gramEnd"/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видеофрагментов, иллюстраций (с </w:t>
            </w:r>
            <w:proofErr w:type="spellStart"/>
            <w:r>
              <w:rPr>
                <w:rFonts w:ascii="Times New Roman" w:hAnsi="Times New Roman"/>
                <w:sz w:val="24"/>
              </w:rPr>
              <w:t>тифлокомментированием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подробными описательными комментариями учителя),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</w:t>
            </w:r>
            <w:r>
              <w:rPr>
                <w:rFonts w:ascii="Times New Roman" w:hAnsi="Times New Roman"/>
                <w:sz w:val="24"/>
              </w:rPr>
              <w:t>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</w:t>
            </w:r>
            <w:r>
              <w:rPr>
                <w:rFonts w:ascii="Times New Roman" w:hAnsi="Times New Roman"/>
                <w:sz w:val="24"/>
              </w:rPr>
              <w:t>фференцированное задание).</w:t>
            </w:r>
          </w:p>
          <w:p w:rsidR="00844A56" w:rsidRDefault="00844A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844A5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44A56" w:rsidRDefault="006024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 (5 год обучения)</w:t>
      </w:r>
    </w:p>
    <w:p w:rsidR="00844A56" w:rsidRDefault="00602400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КАЛЕНДАРНО-ТЕМАТИЧЕСКОЕ ПЛАНИРОВАНИЕ (67ч)</w:t>
      </w:r>
    </w:p>
    <w:p w:rsidR="00844A56" w:rsidRDefault="00844A5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40"/>
        <w:gridCol w:w="859"/>
        <w:gridCol w:w="236"/>
        <w:gridCol w:w="181"/>
        <w:gridCol w:w="15"/>
        <w:gridCol w:w="1119"/>
        <w:gridCol w:w="42"/>
        <w:gridCol w:w="1799"/>
        <w:gridCol w:w="65"/>
        <w:gridCol w:w="1777"/>
        <w:gridCol w:w="37"/>
        <w:gridCol w:w="2291"/>
        <w:gridCol w:w="81"/>
        <w:gridCol w:w="3781"/>
        <w:gridCol w:w="292"/>
        <w:gridCol w:w="37"/>
        <w:gridCol w:w="1969"/>
        <w:gridCol w:w="422"/>
      </w:tblGrid>
      <w:tr w:rsidR="00844A56"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урока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Коррекционная направленность</w:t>
            </w:r>
          </w:p>
        </w:tc>
        <w:tc>
          <w:tcPr>
            <w:tcW w:w="8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844A56"/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844A56"/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844A56"/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Личностные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153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четверть </w:t>
            </w:r>
            <w:r>
              <w:rPr>
                <w:rFonts w:ascii="Times New Roman" w:hAnsi="Times New Roman"/>
                <w:b/>
                <w:sz w:val="24"/>
              </w:rPr>
              <w:t>(17ч.)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153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«Земля и человечество»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10ч)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глазами астронома.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и развитие зрительных восприятий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 – планета, общее представление о форме и размерах Земли.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Регулятивные</w:t>
            </w:r>
            <w:r>
              <w:rPr>
                <w:rFonts w:ascii="Times New Roman" w:hAnsi="Times New Roman"/>
                <w:b/>
                <w:i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и сохранять учебную задачу.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Определять причины явлений, событий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 xml:space="preserve">Высказывать свою точку зрения и пытаться её обосновать, приводя аргументы;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себя членом общества и государства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чувство любви к родной стране, выражающееся в интересе к её природе.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Планеты Солнечной системы.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выделять сходство и различие понятий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Планеты Солнечной системы, представление о них; представления о том, отчего на Земле сменяются день и ночь, времена года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Учитывать выделенные учителем ориентиры действия </w:t>
            </w:r>
            <w:r>
              <w:rPr>
                <w:rFonts w:ascii="Times New Roman" w:hAnsi="Times New Roman"/>
                <w:sz w:val="24"/>
              </w:rPr>
              <w:t>в новом учебном материале в сотрудничестве с учителем.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Выявление существенных признаков объектов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Делать выводы на основе обобщённых знаний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глазами географа.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образной памяти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Глобус как модель Земли. Элементарные приёмы чтения плана, карты. Материки и океаны, </w:t>
            </w:r>
            <w:r>
              <w:rPr>
                <w:rFonts w:ascii="Times New Roman" w:hAnsi="Times New Roman"/>
                <w:sz w:val="24"/>
              </w:rPr>
              <w:lastRenderedPageBreak/>
              <w:t>их названия, расположение на глобусе и карте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глазами историка.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речи и образной памяти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об окружающем нас мире с точки зрения </w:t>
            </w:r>
            <w:r>
              <w:rPr>
                <w:rFonts w:ascii="Times New Roman" w:hAnsi="Times New Roman"/>
                <w:sz w:val="24"/>
              </w:rPr>
              <w:t>историков.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дат исторических событий, понятия «век», «тысячелетие», «летоисчисление».</w:t>
            </w:r>
          </w:p>
        </w:tc>
        <w:tc>
          <w:tcPr>
            <w:tcW w:w="4154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 xml:space="preserve">Планировать </w:t>
            </w:r>
            <w:r>
              <w:rPr>
                <w:rFonts w:ascii="Times New Roman" w:hAnsi="Times New Roman"/>
                <w:sz w:val="24"/>
              </w:rPr>
              <w:t>свои действия в соответствии с поставленной задачей и ее реализации, в том числе во внутреннем плане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Зада</w:t>
            </w:r>
            <w:r>
              <w:rPr>
                <w:rFonts w:ascii="Times New Roman" w:hAnsi="Times New Roman"/>
                <w:sz w:val="24"/>
              </w:rPr>
              <w:t>вать вопросы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себя членом общества и государства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чувство любви к родной стране, выражающееся в интересе к её культуре, истории, народам и желание участвовать в ее делах и событиях.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Когда и где? История – путешествие вглубь времен.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291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Входная диагностика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r>
              <w:rPr>
                <w:rFonts w:ascii="Times New Roman" w:hAnsi="Times New Roman"/>
                <w:sz w:val="24"/>
              </w:rPr>
              <w:t>Развивать умение делать словесно-логические обобщения.</w:t>
            </w: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75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глазами эколога.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выделять сходство и различие понятий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- часть природы.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 жизни и природы человека от природы и её состояния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>Планировать свои действия в соответствии с поставленной задачей и ее реализации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Сравнивать и группировать факты и явления; определять причины явлений, событий.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Формировать собственное мнение и позицию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и принятие базовых общечеловеческих ценностей. Установка на безопасный здоровый образ жизни.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555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Международная Красная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книга. 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разделу «Земля и человечество».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Коррекция и развитие </w:t>
            </w:r>
            <w:r>
              <w:rPr>
                <w:rFonts w:ascii="Times New Roman" w:hAnsi="Times New Roman"/>
                <w:sz w:val="24"/>
              </w:rPr>
              <w:lastRenderedPageBreak/>
              <w:t>зрительных восприятий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Объекты Всемирного </w:t>
            </w:r>
            <w:r>
              <w:rPr>
                <w:rFonts w:ascii="Times New Roman" w:hAnsi="Times New Roman"/>
                <w:sz w:val="24"/>
              </w:rPr>
              <w:lastRenderedPageBreak/>
              <w:t>наследия, правила поведения в природе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растительного и животного мира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познавательную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Отбирать необходимые для решения учебной задачи источники информации среди пре</w:t>
            </w:r>
            <w:r>
              <w:rPr>
                <w:rFonts w:ascii="Times New Roman" w:hAnsi="Times New Roman"/>
                <w:sz w:val="24"/>
              </w:rPr>
              <w:t>дложенных учителем словарей, энциклопедий, справочников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Использовать речь для регуляции своего действия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Принимать и осваивать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социальную роль обучающегося, осознавать личностный смысл учения.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555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разделу «Земля и </w:t>
            </w:r>
            <w:r>
              <w:rPr>
                <w:rFonts w:ascii="Times New Roman" w:hAnsi="Times New Roman"/>
                <w:sz w:val="24"/>
              </w:rPr>
              <w:t>человечество».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и развитие зрительных восприятий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познавательную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Отбирать необходимые для решения учебной задачи источники информации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Использовать речь для регу</w:t>
            </w:r>
            <w:r>
              <w:rPr>
                <w:rFonts w:ascii="Times New Roman" w:hAnsi="Times New Roman"/>
                <w:sz w:val="24"/>
              </w:rPr>
              <w:t>ляции своего действия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A56">
        <w:trPr>
          <w:trHeight w:val="555"/>
        </w:trPr>
        <w:tc>
          <w:tcPr>
            <w:tcW w:w="15373" w:type="dxa"/>
            <w:gridSpan w:val="1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«Природа России»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17 часов)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796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Равнины и горы России.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умение делать словесно-логические обобщения.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 xml:space="preserve">Планировать </w:t>
            </w:r>
            <w:r>
              <w:rPr>
                <w:rFonts w:ascii="Times New Roman" w:hAnsi="Times New Roman"/>
                <w:sz w:val="24"/>
              </w:rPr>
              <w:t>свои действия в соответствии с поставленной задачей и ее реализации, в том числе во внутреннем плане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Ориентироваться в своей системе знаний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Адекватно использовать речевые средства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предложенных ситуациях, опираясь на общие</w:t>
            </w:r>
            <w:r>
              <w:rPr>
                <w:rFonts w:ascii="Times New Roman" w:hAnsi="Times New Roman"/>
                <w:sz w:val="24"/>
              </w:rPr>
              <w:t xml:space="preserve"> для всех правила поведения, делать выбор, какой поступок совершить.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Моря, озёра и реки России.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образной памяти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Водоёмы, их разнообразие, использование человеком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 xml:space="preserve">Принимать и сохранять учебную задачу, учитывать выделенные учителем ориентиры действия в новом учебном материале </w:t>
            </w: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Выявление существенных признаков объектов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Слушать других, пытаться принимать другую точку зрения, быть готовым</w:t>
            </w:r>
            <w:r>
              <w:rPr>
                <w:rFonts w:ascii="Times New Roman" w:hAnsi="Times New Roman"/>
                <w:sz w:val="24"/>
              </w:rPr>
              <w:t xml:space="preserve"> изменить свою точку зрения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Осознание себя членом общества и государства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чувство любви к родной стране, выражающееся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интересе к её природе, её культуре , народам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Природные зоны России. 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о природных зонах, </w:t>
            </w:r>
            <w:r>
              <w:rPr>
                <w:rFonts w:ascii="Times New Roman" w:hAnsi="Times New Roman"/>
                <w:sz w:val="24"/>
              </w:rPr>
              <w:t>особенности природы, значение природы данных зон для человека, её использование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>Принимать и сохранять учебную задачу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извлекать информацию, представленную в разных формах (текст, таблица, схема, иллюстрация и др.).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Коммуникатив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ные: </w:t>
            </w:r>
            <w:r>
              <w:rPr>
                <w:rFonts w:ascii="Times New Roman" w:hAnsi="Times New Roman"/>
                <w:sz w:val="24"/>
              </w:rPr>
              <w:t>Высказывать свою точку зрения, пытаться её обосновать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на безопасный здоровый образ жизни.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14.10 17.10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 Арктических пустынь.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Корригировать представление о жизни, обществе, природе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о природной зоне арктических </w:t>
            </w:r>
            <w:r>
              <w:rPr>
                <w:rFonts w:ascii="Times New Roman" w:hAnsi="Times New Roman"/>
                <w:sz w:val="24"/>
              </w:rPr>
              <w:t>пустынь; особенности природы, значение природы данной зоны для человека, её использование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Ориентироваться в своей</w:t>
            </w:r>
            <w:r>
              <w:rPr>
                <w:rFonts w:ascii="Times New Roman" w:hAnsi="Times New Roman"/>
                <w:sz w:val="24"/>
              </w:rPr>
              <w:t xml:space="preserve"> системе знаний: самостоятельно предполагать, какая информация нужна 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Адекватно использовать речевые средства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жизненные ситуации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Осознание себя членом общества и государства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Тундра. 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 и внимания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о природной зоне тундры; географическое положение этой природной зоны, климатические условия, растительный и животный мир,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деятельность человека</w:t>
            </w:r>
          </w:p>
        </w:tc>
        <w:tc>
          <w:tcPr>
            <w:tcW w:w="4154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>Принимать и сохранять учебную задачу, учитывать выделенные учителем ориентиры дейст</w:t>
            </w:r>
            <w:r>
              <w:rPr>
                <w:rFonts w:ascii="Times New Roman" w:hAnsi="Times New Roman"/>
                <w:sz w:val="24"/>
              </w:rPr>
              <w:t>вия в новом учебном материале в сотрудничестве с учителем.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 xml:space="preserve">Слушать других, </w:t>
            </w:r>
            <w:r>
              <w:rPr>
                <w:rFonts w:ascii="Times New Roman" w:hAnsi="Times New Roman"/>
                <w:sz w:val="24"/>
              </w:rPr>
              <w:lastRenderedPageBreak/>
              <w:t>пытаться принимать другую точку зрения, быть готовым изменить с</w:t>
            </w:r>
            <w:r>
              <w:rPr>
                <w:rFonts w:ascii="Times New Roman" w:hAnsi="Times New Roman"/>
                <w:sz w:val="24"/>
              </w:rPr>
              <w:t>вою точку зрения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Оценивать жизненные ситуации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Тундра. 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291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15373" w:type="dxa"/>
            <w:gridSpan w:val="1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четверть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Леса России.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внимания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лесной зоне; географическое положение зоны лесов, растительный и животный мир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 xml:space="preserve">Принимать и </w:t>
            </w:r>
            <w:r>
              <w:rPr>
                <w:rFonts w:ascii="Times New Roman" w:hAnsi="Times New Roman"/>
                <w:sz w:val="24"/>
              </w:rPr>
              <w:t>сохранять учебную задачу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Извлекать информацию, представленную в разных формах (текст, таблица, схема, иллюстрация и др.).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Коммуникативные: в</w:t>
            </w:r>
            <w:r>
              <w:rPr>
                <w:rFonts w:ascii="Times New Roman" w:hAnsi="Times New Roman"/>
                <w:sz w:val="24"/>
              </w:rPr>
              <w:t>ысказывать свою точку зрения, пытаться её обосновать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и осваивать социальную роль обучающег</w:t>
            </w:r>
            <w:r>
              <w:rPr>
                <w:rFonts w:ascii="Times New Roman" w:hAnsi="Times New Roman"/>
                <w:sz w:val="24"/>
              </w:rPr>
              <w:t>ося, осознавать личностный смысл учения.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 и челове</w:t>
            </w:r>
            <w:r>
              <w:rPr>
                <w:rFonts w:ascii="Times New Roman" w:hAnsi="Times New Roman"/>
                <w:i/>
                <w:sz w:val="24"/>
              </w:rPr>
              <w:t>к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воображения. Формирование умения планировать работу.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о роли леса в жизни человека и природы; экологические проблемами леса, которые возникли по вине человека, </w:t>
            </w:r>
            <w:r>
              <w:rPr>
                <w:rFonts w:ascii="Times New Roman" w:hAnsi="Times New Roman"/>
                <w:sz w:val="24"/>
              </w:rPr>
              <w:t>бережное отношение человека к растениям и животным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Ориентироваться в своей системе знаний: самостоятельно предпол</w:t>
            </w:r>
            <w:r>
              <w:rPr>
                <w:rFonts w:ascii="Times New Roman" w:hAnsi="Times New Roman"/>
                <w:sz w:val="24"/>
              </w:rPr>
              <w:t>агать, какая информация нужна для решения учебной задачи в один шаг.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Адекватно использовать речевые средства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на безопасный здоровый образ жизни.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676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Зона степей. 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и развитие </w:t>
            </w:r>
            <w:r>
              <w:rPr>
                <w:rFonts w:ascii="Times New Roman" w:hAnsi="Times New Roman"/>
                <w:sz w:val="24"/>
              </w:rPr>
              <w:lastRenderedPageBreak/>
              <w:t>зрительных восприятий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Представление о природной зоне </w:t>
            </w:r>
            <w:r>
              <w:rPr>
                <w:rFonts w:ascii="Times New Roman" w:hAnsi="Times New Roman"/>
                <w:sz w:val="24"/>
              </w:rPr>
              <w:lastRenderedPageBreak/>
              <w:t>степей; географическое положение зоны степей, её особенности, животный и растительный мир, охрана природы.</w:t>
            </w:r>
          </w:p>
        </w:tc>
        <w:tc>
          <w:tcPr>
            <w:tcW w:w="4154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>Принимать и сохранять учебную задачу.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Определять причины явлений, событий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 xml:space="preserve">Высказывать свою точку зрения и пытаться её обосновать, приводя аргументы; 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Чувство любви к родной стране, </w:t>
            </w:r>
            <w:r>
              <w:rPr>
                <w:rFonts w:ascii="Times New Roman" w:hAnsi="Times New Roman"/>
                <w:sz w:val="24"/>
              </w:rPr>
              <w:lastRenderedPageBreak/>
              <w:t>выражающееся в интересе к её природе, её культуре, народам и желание участвовать в ее делах и событиях.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63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Пустыни.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291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1643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Чёрного моря.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внимания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субтропической зоне Черноморского побережья Кавказа; географическое положение, растительный и животный мир, деятельность людей.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 xml:space="preserve">Принимать и сохранять учебную задачу, учитывать выделенные учителем ориентиры действия в новом учебном материале </w:t>
            </w: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Выявление существенных признаков объектов, делать выводы на основе обобщённых знаний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 xml:space="preserve">Слушать других, пытаться </w:t>
            </w:r>
            <w:r>
              <w:rPr>
                <w:rFonts w:ascii="Times New Roman" w:hAnsi="Times New Roman"/>
                <w:sz w:val="24"/>
              </w:rPr>
              <w:t>принимать другую точку зрения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на безопасный здоровый образ жизни.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669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теме «Природные зоны России».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внимания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базовым понятийным аппаратом, необходимым для дальнейшего обучения.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Ориентироваться в своей системе знаний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Адекватно использовать речевые средства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Чувство любви к родной стране, </w:t>
            </w:r>
            <w:r>
              <w:rPr>
                <w:rFonts w:ascii="Times New Roman" w:hAnsi="Times New Roman"/>
                <w:sz w:val="24"/>
              </w:rPr>
              <w:t>желание участвовать в ее делах и событиях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600"/>
        </w:trPr>
        <w:tc>
          <w:tcPr>
            <w:tcW w:w="15373" w:type="dxa"/>
            <w:gridSpan w:val="1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«Родной край-часть большой страны 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12 ч)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107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край. Поверхность нашего края.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внимания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в природе, сравнение свойств наблюдаемых объектов. Родной город: название, основные</w:t>
            </w:r>
            <w:r>
              <w:rPr>
                <w:rFonts w:ascii="Times New Roman" w:hAnsi="Times New Roman"/>
                <w:sz w:val="24"/>
              </w:rPr>
              <w:t xml:space="preserve"> достопримечательности. Представление о поверхности родного края; работа с картой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>Принимать и сохранять учебную задачу</w:t>
            </w:r>
          </w:p>
          <w:p w:rsidR="00844A56" w:rsidRDefault="00602400">
            <w:pPr>
              <w:pStyle w:val="12"/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извлекать информацию, представленную в разных формах (текст, таблица, схема, иллюстрация и др.).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Коммуникат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ивные: </w:t>
            </w:r>
            <w:r>
              <w:rPr>
                <w:rFonts w:ascii="Times New Roman" w:hAnsi="Times New Roman"/>
                <w:sz w:val="24"/>
              </w:rPr>
              <w:t>Высказывать свою точку зрения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пытаться её обосновать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предложенных ситуациях, опираясь на общие для всех правила поведения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63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Водные богатства нашего края.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выделять сходство и различие понятий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о водоёмах нашего края; </w:t>
            </w:r>
            <w:r>
              <w:rPr>
                <w:rFonts w:ascii="Times New Roman" w:hAnsi="Times New Roman"/>
                <w:sz w:val="24"/>
              </w:rPr>
              <w:t>естественные и искусственные водоёмы, значение водоёмов и их охрана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>Учитывать выделенные учителем ориентиры действия в новом учебном материале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Коммуникативные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::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</w:rPr>
              <w:t>Делать выводы на основе</w:t>
            </w:r>
            <w:r>
              <w:rPr>
                <w:rFonts w:ascii="Times New Roman" w:hAnsi="Times New Roman"/>
                <w:sz w:val="24"/>
              </w:rPr>
              <w:t xml:space="preserve"> обобщённых знаний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Принимать внутреннюю позицию школьника на уровне положительного отношения к урокам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74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Наши подземные богатства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образной памяти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Различные виды почв и их состав. 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наблюдать, выделять характерные особенности природных объектов. 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Извлекать информацию, представленную в разных формах (текст, таблица, схема, иллюстрация)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Коммуникативные: </w:t>
            </w:r>
            <w:r>
              <w:t>Высказыват</w:t>
            </w:r>
            <w:r>
              <w:t>ь свою точку зрения, пытаться её обосновать</w:t>
            </w:r>
          </w:p>
          <w:p w:rsidR="00844A56" w:rsidRDefault="00844A56">
            <w:pPr>
              <w:pStyle w:val="12"/>
            </w:pPr>
          </w:p>
          <w:p w:rsidR="00844A56" w:rsidRDefault="00844A56">
            <w:pPr>
              <w:pStyle w:val="12"/>
              <w:rPr>
                <w:b/>
                <w:i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Адекватная мотивация: принятие образа «хорошего ученика».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339"/>
        </w:trPr>
        <w:tc>
          <w:tcPr>
            <w:tcW w:w="15373" w:type="dxa"/>
            <w:gridSpan w:val="1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четверть (17ч.)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1448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Земля-кормилица.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образной памяти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Различные виды почв и их состав. </w:t>
            </w:r>
          </w:p>
          <w:p w:rsidR="00844A56" w:rsidRDefault="00602400">
            <w:pPr>
              <w:pStyle w:val="12"/>
            </w:pPr>
            <w:r>
              <w:t xml:space="preserve">Умение наблюдать, выделять характерные </w:t>
            </w:r>
            <w:r>
              <w:t>особенности природных объектов. Разнообразие лесных обитателей, ярусы леса, лесная подстилка и микроорганизмы, роль грибов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Извлекать информацию, представленную в разных формах (текст, табли</w:t>
            </w:r>
            <w:r>
              <w:t>ца, схема, иллюстрация)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Высказывать свою точку зрения, пытаться её обосновать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Адекватная мотивация: принятие образа «хорошего ученика».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1134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Жизнь леса. 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Корригировать искажённое представление о жизни, обществе, природе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 о лесе и луге, как природном сообществе</w:t>
            </w:r>
          </w:p>
        </w:tc>
        <w:tc>
          <w:tcPr>
            <w:tcW w:w="4154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Определять причины явлений, событий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Высказывать свою точку зрения и пытаться её обосновать, приводя аргументы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</w:t>
            </w:r>
            <w:r>
              <w:rPr>
                <w:rFonts w:ascii="Times New Roman" w:hAnsi="Times New Roman"/>
                <w:sz w:val="24"/>
              </w:rPr>
              <w:t>ть внутреннюю позицию школьника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99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Жизнь луга.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291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99"/>
        </w:trPr>
        <w:tc>
          <w:tcPr>
            <w:tcW w:w="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пресных водах.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выделять сходство и различие понятий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о жизни пресного водоёма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Учитывать выделенные учителем ориентиры действия в новом </w:t>
            </w:r>
            <w:r>
              <w:t>учебном материале 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Делать выводы на основе обобщённых знаний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интерес к новому учебному материалу, ориентироваться в нравственном содержании пос</w:t>
            </w:r>
            <w:r>
              <w:rPr>
                <w:rFonts w:ascii="Times New Roman" w:hAnsi="Times New Roman"/>
                <w:sz w:val="24"/>
              </w:rPr>
              <w:t>тупков.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854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</w:rPr>
              <w:t>Промежуточная аттестация за 1 полугодие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Учить выделять сходство и </w:t>
            </w:r>
            <w:r>
              <w:rPr>
                <w:rFonts w:ascii="Times New Roman" w:hAnsi="Times New Roman"/>
                <w:sz w:val="24"/>
              </w:rPr>
              <w:lastRenderedPageBreak/>
              <w:t>различие понятий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Проверить знания учащихся по заданным темам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Определять </w:t>
            </w:r>
            <w:r>
              <w:lastRenderedPageBreak/>
              <w:t>причины явлений, событий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Высказывать свою точку зрения и пытаться её обосновать, приводя аргументы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Принимать внутреннюю позицию </w:t>
            </w:r>
            <w:r>
              <w:rPr>
                <w:rFonts w:ascii="Times New Roman" w:hAnsi="Times New Roman"/>
                <w:sz w:val="24"/>
              </w:rPr>
              <w:lastRenderedPageBreak/>
              <w:t>школьника на уровне положительного отношения к урокам.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63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Наши проекты: «Экономика родного края».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Развивать абстрактное </w:t>
            </w:r>
            <w:r>
              <w:rPr>
                <w:rFonts w:ascii="Times New Roman" w:hAnsi="Times New Roman"/>
                <w:sz w:val="24"/>
                <w:highlight w:val="white"/>
              </w:rPr>
              <w:t>мышление, умение сопоставлять материал.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Объяснять, что такое животноводство и для чего люди им занимаются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Проверить знания учащихся по теме «Родной край – часть большой страны»; </w:t>
            </w:r>
          </w:p>
        </w:tc>
        <w:tc>
          <w:tcPr>
            <w:tcW w:w="4154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Регулятивные УУД:</w:t>
            </w:r>
          </w:p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учебную задачу урока и стремиться ее выполнять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Познавательные УУД:</w:t>
            </w:r>
          </w:p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-классифицировать домашних и сельскохозяйственных животных. </w:t>
            </w:r>
          </w:p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-работать с терминологическим словарем. </w:t>
            </w:r>
          </w:p>
          <w:p w:rsidR="00844A56" w:rsidRDefault="00602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Коммуникативные УУД: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t>-осуществлять сотрудничество с учителем и со сверстниками.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установки на бережное отношение к приро</w:t>
            </w:r>
            <w:r>
              <w:rPr>
                <w:rFonts w:ascii="Times New Roman" w:hAnsi="Times New Roman"/>
                <w:sz w:val="24"/>
              </w:rPr>
              <w:t>дным богатствам, уважение к людям рабочих профессий.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123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Заповедники России. </w:t>
            </w:r>
          </w:p>
          <w:p w:rsidR="00844A56" w:rsidRDefault="00602400">
            <w:pPr>
              <w:pStyle w:val="12"/>
            </w:pPr>
            <w:r>
              <w:t>Проверим себя и оценим свои достижения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291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510"/>
        </w:trPr>
        <w:tc>
          <w:tcPr>
            <w:tcW w:w="15373" w:type="dxa"/>
            <w:gridSpan w:val="1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510"/>
        </w:trPr>
        <w:tc>
          <w:tcPr>
            <w:tcW w:w="15373" w:type="dxa"/>
            <w:gridSpan w:val="1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Страницы всемирной истории (5 ч.)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93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Мир древности: далёкий и близкий.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Коррекция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Человек – часть </w:t>
            </w:r>
            <w:r>
              <w:rPr>
                <w:rFonts w:ascii="Times New Roman" w:hAnsi="Times New Roman"/>
                <w:sz w:val="24"/>
              </w:rPr>
              <w:t>природы и член общества. Охрана памятников истории и культуры. Способы познания окружающего мира.</w:t>
            </w:r>
          </w:p>
        </w:tc>
        <w:tc>
          <w:tcPr>
            <w:tcW w:w="4154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</w:t>
            </w:r>
            <w:r>
              <w:rPr>
                <w:b/>
                <w:i/>
              </w:rPr>
              <w:t>знавательные:</w:t>
            </w:r>
            <w:r>
              <w:t xml:space="preserve"> Добывать новые знания: </w:t>
            </w:r>
            <w:r>
              <w:rPr>
                <w:i/>
              </w:rPr>
              <w:t>извлекать</w:t>
            </w:r>
            <w:r>
              <w:t xml:space="preserve"> информацию, представленную в разных формах</w:t>
            </w:r>
          </w:p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</w:rPr>
              <w:t>Оформлять свои мысли в устной речи с учётом учебных и жизненных речевых ситуаций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внутреннюю позицию, адекватно оценивать свои знания, фор</w:t>
            </w:r>
            <w:r>
              <w:rPr>
                <w:rFonts w:ascii="Times New Roman" w:hAnsi="Times New Roman"/>
                <w:sz w:val="24"/>
              </w:rPr>
              <w:t>мировать способность к решению моральных норм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93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Средние века: время рыцарей и замков.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Корригировать искажённое представление </w:t>
            </w:r>
            <w:r>
              <w:rPr>
                <w:rFonts w:ascii="Times New Roman" w:hAnsi="Times New Roman"/>
                <w:sz w:val="24"/>
              </w:rPr>
              <w:lastRenderedPageBreak/>
              <w:t>о жизни, обществе, природе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Человек – часть природы и член общества. Охрана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памятников истории и культуры. Способы </w:t>
            </w:r>
            <w:r>
              <w:rPr>
                <w:rFonts w:ascii="Times New Roman" w:hAnsi="Times New Roman"/>
                <w:sz w:val="24"/>
              </w:rPr>
              <w:t>познания окружающего мира</w:t>
            </w:r>
          </w:p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границы собственного </w:t>
            </w:r>
            <w:r>
              <w:rPr>
                <w:rFonts w:ascii="Times New Roman" w:hAnsi="Times New Roman"/>
                <w:sz w:val="24"/>
              </w:rPr>
              <w:lastRenderedPageBreak/>
              <w:t>знания и незнания, принимать мнение других членов коллектива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93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Новое время: встреча Европы и Америки.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умение делать словесно-логические обобщения.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Выдающиеся люди Нового </w:t>
            </w:r>
            <w:r>
              <w:rPr>
                <w:rFonts w:ascii="Times New Roman" w:hAnsi="Times New Roman"/>
                <w:sz w:val="24"/>
              </w:rPr>
              <w:t>времени, их изобретения, географические открытия</w:t>
            </w:r>
          </w:p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установки на положительные моральные качества, чувство сопричастности к семейному благополучию.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93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Новейшее время: история продолжается сегодня. 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и развитие зрительных </w:t>
            </w:r>
            <w:r>
              <w:rPr>
                <w:rFonts w:ascii="Times New Roman" w:hAnsi="Times New Roman"/>
                <w:sz w:val="24"/>
              </w:rPr>
              <w:t>восприятий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разных эпох</w:t>
            </w:r>
          </w:p>
        </w:tc>
        <w:tc>
          <w:tcPr>
            <w:tcW w:w="4154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объектов, де</w:t>
            </w:r>
            <w:r>
              <w:t>лать выводы на основе обобщённых знаний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экологи</w:t>
            </w:r>
            <w:r>
              <w:rPr>
                <w:rFonts w:ascii="Times New Roman" w:hAnsi="Times New Roman"/>
                <w:sz w:val="24"/>
              </w:rPr>
              <w:t>ческая культура: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93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Проверим себя и оценим свои достижения по разделу «Страницы всемирной истории».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291" w:type="dxa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327"/>
        </w:trPr>
        <w:tc>
          <w:tcPr>
            <w:tcW w:w="15373" w:type="dxa"/>
            <w:gridSpan w:val="1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Раздел «Страницы истории России»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18 ч)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93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Во времена Древней Руси. (Государство Русь)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образной памяти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>Извлекать (по заданию учителя) необходимую информацию из учебника и дополнительных источников знаний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Style w:val="c10"/>
                <w:rFonts w:ascii="Times New Roman" w:hAnsi="Times New Roman"/>
                <w:sz w:val="24"/>
              </w:rPr>
              <w:t>Показывать места исторических событий на исторической карте.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</w:t>
            </w:r>
            <w:r>
              <w:t>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объектов, делать выводы на основе обобщённых знаний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>Коммуникативные</w:t>
            </w:r>
            <w:r>
              <w:rPr>
                <w:b/>
                <w:i/>
              </w:rPr>
              <w:t xml:space="preserve">: </w:t>
            </w:r>
            <w: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Оценивать жизненные ситуации</w:t>
            </w:r>
          </w:p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себя членом общества и государства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чувство любви к родной стране, выражающееся в интересе к её природе.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1927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Страна городов. 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и развитие зрительных восприятий. Учить выделять сходство и различие понятий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Style w:val="c10"/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0"/>
                <w:rFonts w:ascii="Times New Roman" w:hAnsi="Times New Roman"/>
                <w:sz w:val="24"/>
              </w:rPr>
              <w:t>Интернет)</w:t>
            </w:r>
          </w:p>
        </w:tc>
        <w:tc>
          <w:tcPr>
            <w:tcW w:w="4154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>Регу</w:t>
            </w:r>
            <w:r>
              <w:rPr>
                <w:b/>
                <w:i/>
              </w:rPr>
              <w:t xml:space="preserve">лятивные: </w:t>
            </w:r>
            <w: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Делать выводы на основе обобщённых знаний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Установка на безопасный з</w:t>
            </w:r>
            <w:r>
              <w:t>доровый образ жизни.</w:t>
            </w:r>
          </w:p>
          <w:p w:rsidR="00844A56" w:rsidRDefault="00844A56">
            <w:pPr>
              <w:pStyle w:val="12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11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Из книжной сокровищницы Древней Руси.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291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154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698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Трудные времена на русской земле.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Развивать умение делать словесно-логические обобщения.</w:t>
            </w:r>
          </w:p>
          <w:p w:rsidR="00844A56" w:rsidRDefault="0084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Style w:val="c10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Пересказывать своими словами текст учебника (о событии, историческом деятеле,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памятнике культуры) и обсуждать его в классе.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Ориентироваться в своей системе знаний: самостоятельно предполагат</w:t>
            </w:r>
            <w:r>
              <w:t xml:space="preserve">ь, какая информация нужна для решения </w:t>
            </w:r>
            <w:r>
              <w:lastRenderedPageBreak/>
              <w:t>учебной задачи в один шаг.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Адекватно использовать речевые средства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lastRenderedPageBreak/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Русь расправляет крылья.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</w:t>
            </w:r>
            <w:r>
              <w:rPr>
                <w:rFonts w:ascii="Times New Roman" w:hAnsi="Times New Roman"/>
                <w:sz w:val="24"/>
              </w:rPr>
              <w:t xml:space="preserve"> образной памяти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</w:pPr>
            <w:proofErr w:type="gramStart"/>
            <w:r>
              <w:rPr>
                <w:rStyle w:val="c10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  <w:proofErr w:type="gramEnd"/>
          </w:p>
          <w:p w:rsidR="00844A56" w:rsidRDefault="00602400">
            <w:pPr>
              <w:spacing w:after="0" w:line="240" w:lineRule="auto"/>
              <w:rPr>
                <w:rStyle w:val="c10"/>
                <w:rFonts w:ascii="Times New Roman" w:hAnsi="Times New Roman"/>
                <w:sz w:val="24"/>
              </w:rPr>
            </w:pPr>
            <w:proofErr w:type="gramStart"/>
            <w:r>
              <w:rPr>
                <w:rStyle w:val="c10"/>
                <w:rFonts w:ascii="Times New Roman" w:hAnsi="Times New Roman"/>
                <w:sz w:val="24"/>
              </w:rPr>
              <w:t>Интернет)</w:t>
            </w:r>
            <w:proofErr w:type="gramEnd"/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Определять причины явле</w:t>
            </w:r>
            <w:r>
              <w:t>ний, событий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Высказывать свою точку зрения и пытаться её обосновать, приводя аргументы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Куликовская битва.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rStyle w:val="c10"/>
              </w:rPr>
            </w:pPr>
            <w:r>
              <w:rPr>
                <w:rStyle w:val="c10"/>
              </w:rPr>
              <w:t xml:space="preserve">Показывать </w:t>
            </w:r>
            <w:r>
              <w:rPr>
                <w:rStyle w:val="c10"/>
              </w:rPr>
              <w:t>места исторических событий на исторической карте.</w:t>
            </w:r>
            <w:r>
              <w:rPr>
                <w:highlight w:val="white"/>
              </w:rPr>
              <w:t xml:space="preserve"> 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задачу, учитывать выделенные</w:t>
            </w:r>
            <w:r>
              <w:t xml:space="preserve"> учителем ориентиры действия в новом учебном материале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объектов, делать выводы на основе обобщённых знаний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Слушать других, пытаться принимать другую точку зрения, быть готовым изменить свою </w:t>
            </w:r>
            <w:r>
              <w:t>точку зрения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Проявлять интерес к новому учебному материалу, ориентироваться в нравственном содержании поступков.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Иван III.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и развитие зрительных восприятий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rStyle w:val="c10"/>
              </w:rPr>
            </w:pPr>
            <w:r>
              <w:rPr>
                <w:highlight w:val="white"/>
              </w:rPr>
              <w:t xml:space="preserve">Подготавливать небольшие рассказы по иллюстрациям учебника, описывая </w:t>
            </w:r>
            <w:r>
              <w:rPr>
                <w:highlight w:val="white"/>
              </w:rPr>
              <w:t>важнейшие изученные события из истории Отечества.</w:t>
            </w:r>
            <w:r>
              <w:rPr>
                <w:rStyle w:val="apple-converted-space0"/>
                <w:highlight w:val="white"/>
              </w:rPr>
              <w:t> 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Определять причины явлений, событий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Высказывать свою точку зрения и пытаться её обосновать, приводя аргументы;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Адекватн</w:t>
            </w:r>
            <w:r>
              <w:t>ая мотивация: принятие образа «хорошего ученика».</w:t>
            </w:r>
          </w:p>
          <w:p w:rsidR="00844A56" w:rsidRDefault="00844A56">
            <w:pPr>
              <w:pStyle w:val="12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Россия в правление царя Ивана Васильевича Грозного. Мастера печатных дел.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выделять сходство и различие понятий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</w:pPr>
            <w:r>
              <w:rPr>
                <w:rStyle w:val="c10"/>
              </w:rPr>
              <w:t xml:space="preserve">Извлекать необходимую информацию из учебника и дополнительных источников знаний 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Делать выводы на основе обобщённых знаний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Осознание себя членом общества и государства</w:t>
            </w:r>
            <w:proofErr w:type="gramStart"/>
            <w:r>
              <w:t xml:space="preserve"> ,</w:t>
            </w:r>
            <w:proofErr w:type="gramEnd"/>
            <w:r>
              <w:t xml:space="preserve"> чувство любви к родной стране, выражающееся в интересе к её природе.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509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Патриоты России.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Развивать умение делать словесно-логические </w:t>
            </w:r>
            <w:r>
              <w:t>обобщения.</w:t>
            </w:r>
          </w:p>
          <w:p w:rsidR="00844A56" w:rsidRDefault="00844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rStyle w:val="c10"/>
              </w:rPr>
            </w:pPr>
            <w:r>
              <w:rPr>
                <w:highlight w:val="white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  <w:r>
              <w:rPr>
                <w:rStyle w:val="apple-converted-space0"/>
                <w:highlight w:val="white"/>
              </w:rPr>
              <w:t> 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Планировать свои действия в соответствии с поставленной задачей и ее реализации, в том числе во внутреннем пла</w:t>
            </w:r>
            <w:r>
              <w:t>не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Адекватно использовать речевые средства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Оценивать жизненные ситуации</w:t>
            </w:r>
          </w:p>
          <w:p w:rsidR="00844A56" w:rsidRDefault="00844A56">
            <w:pPr>
              <w:pStyle w:val="12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Пётр Великий. </w:t>
            </w:r>
          </w:p>
          <w:p w:rsidR="00844A56" w:rsidRDefault="00844A56">
            <w:pPr>
              <w:pStyle w:val="12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образной памяти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Пересказывать своими словами текст учебника (о событии, историческом деятеле, памятнике культуры) и обсуждать его в классе. 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Определять причины явлений, событий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Высказывать свою точку зрения и пытаться её обосновать, приводя аргументы;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Михаил Васильевич </w:t>
            </w:r>
            <w:r>
              <w:t>Ломоносов.</w:t>
            </w:r>
          </w:p>
          <w:p w:rsidR="00844A56" w:rsidRDefault="00844A56">
            <w:pPr>
              <w:pStyle w:val="12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Находить в тексте учебника слова и выражения, характеризующие исторического деятеля, его дела и поступки, </w:t>
            </w:r>
            <w:proofErr w:type="gramStart"/>
            <w:r>
              <w:rPr>
                <w:highlight w:val="white"/>
              </w:rPr>
              <w:t>высказывать своё мотивированное отношение</w:t>
            </w:r>
            <w:proofErr w:type="gramEnd"/>
            <w:r>
              <w:rPr>
                <w:highlight w:val="white"/>
              </w:rPr>
              <w:t xml:space="preserve"> к историческому деятелю.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Учитывать выделенные учителем ориентиры де</w:t>
            </w:r>
            <w:r>
              <w:t>йствия в новом учебном материале 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Делать выводы на основе обобщённых знаний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Принимать и осваивать социальную роль обучающегося, осознавать личностный смы</w:t>
            </w:r>
            <w:r>
              <w:t>сл учения.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Екатерина Великая.</w:t>
            </w:r>
          </w:p>
          <w:p w:rsidR="00844A56" w:rsidRDefault="00844A56">
            <w:pPr>
              <w:pStyle w:val="12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и развитие зрительных восприятий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Пересказывать своими словами текст учебника.</w:t>
            </w:r>
          </w:p>
          <w:p w:rsidR="00844A56" w:rsidRDefault="00602400">
            <w:pPr>
              <w:pStyle w:val="c2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Находить в тексте учебника слова и выражения, характеризующие исторического деятеля, его дела и поступки, </w:t>
            </w:r>
            <w:proofErr w:type="gramStart"/>
            <w:r>
              <w:rPr>
                <w:highlight w:val="white"/>
              </w:rPr>
              <w:t xml:space="preserve">высказывать своё </w:t>
            </w:r>
            <w:r>
              <w:rPr>
                <w:highlight w:val="white"/>
              </w:rPr>
              <w:t>мотивированное отношение</w:t>
            </w:r>
            <w:proofErr w:type="gramEnd"/>
            <w:r>
              <w:rPr>
                <w:highlight w:val="white"/>
              </w:rPr>
              <w:t xml:space="preserve"> к </w:t>
            </w:r>
            <w:r>
              <w:rPr>
                <w:highlight w:val="white"/>
              </w:rPr>
              <w:lastRenderedPageBreak/>
              <w:t>историческому деятелю.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lastRenderedPageBreak/>
              <w:t xml:space="preserve">Регулятивные: </w:t>
            </w:r>
            <w:r>
              <w:t>Принимать и сохранять учебную задачу</w:t>
            </w:r>
          </w:p>
          <w:p w:rsidR="00844A56" w:rsidRDefault="00602400">
            <w:pPr>
              <w:pStyle w:val="12"/>
            </w:pP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>:</w:t>
            </w:r>
            <w:r>
              <w:t xml:space="preserve"> извлекать информацию, представленную в разных формах (текст, таблица, схема, иллюстрация и др.).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Высказывать свою точку зр</w:t>
            </w:r>
            <w:r>
              <w:t>ения</w:t>
            </w:r>
            <w:proofErr w:type="gramStart"/>
            <w:r>
              <w:t xml:space="preserve"> ,</w:t>
            </w:r>
            <w:proofErr w:type="gramEnd"/>
            <w:r>
              <w:t xml:space="preserve"> пытаться её обосновать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 xml:space="preserve">Принимать внутреннюю позицию школьника на уровне положительного отношения к урокам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1076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Отечественная война 1812 года. Бородинское сражение.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Учить выделять сходство и различие понятий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 xml:space="preserve">Показывать места </w:t>
            </w:r>
            <w:r>
              <w:rPr>
                <w:rStyle w:val="c10"/>
                <w:rFonts w:ascii="Times New Roman" w:hAnsi="Times New Roman"/>
                <w:sz w:val="24"/>
              </w:rPr>
              <w:t>исторических событий на исторической карте.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объектов, делать выводы на основе обобщённых знаний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844A56">
            <w:pPr>
              <w:pStyle w:val="12"/>
            </w:pPr>
          </w:p>
          <w:p w:rsidR="00844A56" w:rsidRDefault="00602400">
            <w:pPr>
              <w:pStyle w:val="12"/>
            </w:pPr>
            <w:r>
              <w:t>Проявлять интерес к новому учебному материалу, ориентиро</w:t>
            </w:r>
            <w:r>
              <w:t>ваться в нравственном содержании поступков.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Страницы истории XI</w:t>
            </w:r>
            <w:proofErr w:type="gramStart"/>
            <w:r>
              <w:t>Х</w:t>
            </w:r>
            <w:proofErr w:type="gramEnd"/>
            <w:r>
              <w:t xml:space="preserve"> века.</w:t>
            </w:r>
          </w:p>
          <w:p w:rsidR="00844A56" w:rsidRDefault="00844A56">
            <w:pPr>
              <w:pStyle w:val="12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Развивать умение делать словесно-логические обобщения.</w:t>
            </w:r>
          </w:p>
          <w:p w:rsidR="00844A56" w:rsidRDefault="00844A56">
            <w:pPr>
              <w:pStyle w:val="12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 xml:space="preserve">Находить в учебнике и дополнительных источниках сведения по истории </w:t>
            </w:r>
            <w:r>
              <w:rPr>
                <w:rFonts w:ascii="Times New Roman" w:hAnsi="Times New Roman"/>
                <w:sz w:val="24"/>
              </w:rPr>
              <w:t>XIX века</w:t>
            </w:r>
            <w:r>
              <w:rPr>
                <w:rStyle w:val="c10"/>
                <w:rFonts w:ascii="Times New Roman" w:hAnsi="Times New Roman"/>
                <w:sz w:val="24"/>
              </w:rPr>
              <w:t xml:space="preserve">, излагать их в виде сообщения, </w:t>
            </w:r>
            <w:r>
              <w:rPr>
                <w:rStyle w:val="c10"/>
                <w:rFonts w:ascii="Times New Roman" w:hAnsi="Times New Roman"/>
                <w:sz w:val="24"/>
              </w:rPr>
              <w:t>рассказа.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Принимать и сохранять учебную задачу.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Определять причины явлений, событий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Высказывать свою точку зрения и пытаться её обосновать, приводя аргументы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Адекватная мотивация: принятие образа «хорошего уче</w:t>
            </w:r>
            <w:r>
              <w:t>ника».</w:t>
            </w:r>
          </w:p>
          <w:p w:rsidR="00844A56" w:rsidRDefault="00844A56">
            <w:pPr>
              <w:pStyle w:val="12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21"/>
        </w:trPr>
        <w:tc>
          <w:tcPr>
            <w:tcW w:w="15373" w:type="dxa"/>
            <w:gridSpan w:val="1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509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Россия вступает в ХХ</w:t>
            </w:r>
          </w:p>
          <w:p w:rsidR="00844A56" w:rsidRDefault="00602400">
            <w:pPr>
              <w:pStyle w:val="12"/>
            </w:pPr>
            <w:r>
              <w:t xml:space="preserve">век.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образной памяти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 xml:space="preserve">Находить в учебнике и дополнительных </w:t>
            </w:r>
            <w:r>
              <w:rPr>
                <w:rStyle w:val="c10"/>
                <w:rFonts w:ascii="Times New Roman" w:hAnsi="Times New Roman"/>
                <w:sz w:val="24"/>
              </w:rPr>
              <w:lastRenderedPageBreak/>
              <w:t xml:space="preserve">источниках сведения по истории </w:t>
            </w:r>
            <w:r>
              <w:rPr>
                <w:rFonts w:ascii="Times New Roman" w:hAnsi="Times New Roman"/>
                <w:sz w:val="24"/>
              </w:rPr>
              <w:t>XX века</w:t>
            </w:r>
            <w:r>
              <w:rPr>
                <w:rStyle w:val="c10"/>
                <w:rFonts w:ascii="Times New Roman" w:hAnsi="Times New Roman"/>
                <w:sz w:val="24"/>
              </w:rPr>
              <w:t>, излагать их в виде сообщения, рассказа.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lastRenderedPageBreak/>
              <w:t xml:space="preserve">Регулятивные: </w:t>
            </w:r>
            <w:r>
              <w:t xml:space="preserve">Учитывать выделенные учителем </w:t>
            </w:r>
            <w:r>
              <w:t xml:space="preserve">ориентиры действия в новом учебном материале </w:t>
            </w:r>
            <w:r>
              <w:lastRenderedPageBreak/>
              <w:t>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Делать выводы на основе обобщённых знаний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lastRenderedPageBreak/>
              <w:t>Осознание себя членом общества и государства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чувство любви к ро</w:t>
            </w:r>
            <w:r>
              <w:t>дной стране, выражающееся в интересе к её природе.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Страницы истории 1920-1930-х годов.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Style w:val="c10"/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>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Преобразовывать практическую задачу </w:t>
            </w:r>
            <w:proofErr w:type="gramStart"/>
            <w:r>
              <w:t>в</w:t>
            </w:r>
            <w:proofErr w:type="gramEnd"/>
            <w:r>
              <w:t xml:space="preserve"> познавательную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Слушать других, пытаться принимать другую точку зр</w:t>
            </w:r>
            <w:r>
              <w:t>ения, быть готовым изменить свою точку зрения.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Оценивать жизненные ситуации</w:t>
            </w:r>
          </w:p>
          <w:p w:rsidR="00844A56" w:rsidRDefault="00844A56">
            <w:pPr>
              <w:pStyle w:val="12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Великая Отечественная война и Великая Победа</w:t>
            </w:r>
          </w:p>
          <w:p w:rsidR="00844A56" w:rsidRDefault="00844A56">
            <w:pPr>
              <w:pStyle w:val="12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и развитие зрительных восприятий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</w:pPr>
            <w:r>
              <w:rPr>
                <w:rStyle w:val="c10"/>
              </w:rPr>
              <w:t>Показывать места исторических событий на исторической карте.</w:t>
            </w:r>
          </w:p>
          <w:p w:rsidR="00844A56" w:rsidRDefault="00844A56">
            <w:pPr>
              <w:spacing w:after="0" w:line="240" w:lineRule="auto"/>
              <w:rPr>
                <w:rStyle w:val="c10"/>
                <w:rFonts w:ascii="Times New Roman" w:hAnsi="Times New Roman"/>
                <w:sz w:val="24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</w:t>
            </w:r>
            <w:r>
              <w:t>аг.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Адекватно использовать речевые средства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651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Страна, открывшая путь в космос.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и развитие зрительных восприятий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rStyle w:val="c10"/>
              </w:rPr>
            </w:pPr>
            <w:r>
              <w:rPr>
                <w:highlight w:val="white"/>
              </w:rPr>
              <w:t xml:space="preserve">Находить в тексте учебника слова и выражения, характеризующие </w:t>
            </w:r>
            <w:r>
              <w:rPr>
                <w:highlight w:val="white"/>
              </w:rPr>
              <w:lastRenderedPageBreak/>
              <w:t xml:space="preserve">исторического деятеля, его дела и поступки, </w:t>
            </w:r>
            <w:proofErr w:type="gramStart"/>
            <w:r>
              <w:rPr>
                <w:highlight w:val="white"/>
              </w:rPr>
              <w:t>высказывать своё мотивированное отношение</w:t>
            </w:r>
            <w:proofErr w:type="gramEnd"/>
            <w:r>
              <w:rPr>
                <w:highlight w:val="white"/>
              </w:rPr>
              <w:t xml:space="preserve"> к историческому деятелю.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lastRenderedPageBreak/>
              <w:t xml:space="preserve">Регулятивные: </w:t>
            </w:r>
            <w:r>
              <w:t>Принимать и сохранять учебную задачу, учитывать выделенные учителем о</w:t>
            </w:r>
            <w:r>
              <w:t xml:space="preserve">риентиры действия в новом учебном материале </w:t>
            </w:r>
            <w:r>
              <w:lastRenderedPageBreak/>
              <w:t>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объектов, делать выводы на основе обобщённых знаний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Слушать других, пытаться принимать другую точку зрения, быть гото</w:t>
            </w:r>
            <w:r>
              <w:t>вым изменить свою точку зрения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lastRenderedPageBreak/>
              <w:t>Установка на безопасный здоровый образ жизни.</w:t>
            </w:r>
          </w:p>
          <w:p w:rsidR="00844A56" w:rsidRDefault="00844A56">
            <w:pPr>
              <w:pStyle w:val="12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477"/>
        </w:trPr>
        <w:tc>
          <w:tcPr>
            <w:tcW w:w="15373" w:type="dxa"/>
            <w:gridSpan w:val="1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  <w:jc w:val="center"/>
            </w:pPr>
            <w:r>
              <w:lastRenderedPageBreak/>
              <w:t>«</w:t>
            </w:r>
            <w:r>
              <w:rPr>
                <w:b/>
              </w:rPr>
              <w:t>Современная Россия» (5 ч)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Основной закон России и права человека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речи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Познакомить с основным законом России </w:t>
            </w:r>
          </w:p>
          <w:p w:rsidR="00844A56" w:rsidRDefault="00602400">
            <w:pPr>
              <w:pStyle w:val="c2"/>
              <w:spacing w:before="0" w:after="0"/>
              <w:rPr>
                <w:highlight w:val="white"/>
              </w:rPr>
            </w:pPr>
            <w:r>
              <w:rPr>
                <w:rStyle w:val="c10"/>
                <w:highlight w:val="white"/>
              </w:rPr>
              <w:t xml:space="preserve">Познакомить с текстом Государственного гимна России, уметь выразительно декламировать (петь) его. 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</w:rPr>
              <w:t>Регулятивные</w:t>
            </w:r>
            <w:r>
              <w:t>: Принимать и сохранять учебную задачу.</w:t>
            </w:r>
          </w:p>
          <w:p w:rsidR="00844A56" w:rsidRDefault="00602400">
            <w:pPr>
              <w:pStyle w:val="12"/>
            </w:pPr>
            <w:r>
              <w:rPr>
                <w:b/>
              </w:rPr>
              <w:t>Познавательные</w:t>
            </w:r>
            <w:r>
              <w:t>: Определять причины явлений, событий</w:t>
            </w:r>
          </w:p>
          <w:p w:rsidR="00844A56" w:rsidRDefault="00602400">
            <w:pPr>
              <w:pStyle w:val="12"/>
            </w:pPr>
            <w:r>
              <w:rPr>
                <w:b/>
              </w:rPr>
              <w:t>Коммуникативные:</w:t>
            </w:r>
            <w:r>
              <w:t xml:space="preserve"> Высказывать свою точку зрения и пыта</w:t>
            </w:r>
            <w:r>
              <w:t xml:space="preserve">ться её обосновать, приводя аргументы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Промежуточная аттестация за 2 полугодие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Развивать умение делать словесно-логические обобщения.</w:t>
            </w:r>
          </w:p>
          <w:p w:rsidR="00844A56" w:rsidRDefault="00844A56">
            <w:pPr>
              <w:pStyle w:val="12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Проверить знания </w:t>
            </w:r>
            <w:r>
              <w:rPr>
                <w:rFonts w:ascii="Times New Roman" w:hAnsi="Times New Roman"/>
                <w:sz w:val="24"/>
              </w:rPr>
              <w:t>учащихся по заданным темам</w:t>
            </w:r>
          </w:p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Планировать свои действия в соответствии с поставленной задачей и ее реализации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  <w:r>
              <w:t xml:space="preserve"> в один шаг.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Адекватно использовать речевые средства</w:t>
            </w:r>
          </w:p>
          <w:p w:rsidR="00844A56" w:rsidRDefault="00844A56">
            <w:pPr>
              <w:pStyle w:val="12"/>
              <w:rPr>
                <w:b/>
                <w:i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Адекватная мотивация: принятие образа «хорошего ученика».</w:t>
            </w:r>
          </w:p>
          <w:p w:rsidR="00844A56" w:rsidRDefault="00844A56">
            <w:pPr>
              <w:pStyle w:val="12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Мы - граждане России. Славные символы России</w:t>
            </w:r>
          </w:p>
          <w:p w:rsidR="00844A56" w:rsidRDefault="00844A56">
            <w:pPr>
              <w:pStyle w:val="12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и развитие зрительных восприятий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pStyle w:val="c2"/>
              <w:spacing w:before="0" w:after="0"/>
              <w:rPr>
                <w:highlight w:val="white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Учитывать </w:t>
            </w:r>
            <w:r>
              <w:t>выделенные учителем ориентиры действия в новом учебном материале в сотрудничестве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Делать выводы на основе обобщённых знаний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Принимать внутреннюю позицию школьника на уро</w:t>
            </w:r>
            <w:r>
              <w:t>вне положительного отношения к урокам чтения.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0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Славные символы России</w:t>
            </w:r>
          </w:p>
          <w:p w:rsidR="00844A56" w:rsidRDefault="00844A56">
            <w:pPr>
              <w:pStyle w:val="12"/>
            </w:pPr>
          </w:p>
          <w:p w:rsidR="00844A56" w:rsidRDefault="00844A56">
            <w:pPr>
              <w:pStyle w:val="12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Коррекция и развитие зрительных восприятий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>Различать символы России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Учитывать выделенные учителем ориентиры действия в новом учебном материале в сотрудничестве</w:t>
            </w:r>
            <w:r>
              <w:t xml:space="preserve"> с учителем.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Выявление существенных признаков объектов</w:t>
            </w:r>
          </w:p>
          <w:p w:rsidR="00844A56" w:rsidRDefault="00602400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Делать выводы на основе обобщённых знаний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935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Такие разные праздники.</w:t>
            </w:r>
          </w:p>
          <w:p w:rsidR="00844A56" w:rsidRDefault="00844A56">
            <w:pPr>
              <w:pStyle w:val="12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и развитие зрительных восприятий.</w:t>
            </w:r>
          </w:p>
          <w:p w:rsidR="00844A56" w:rsidRDefault="00602400">
            <w:pPr>
              <w:pStyle w:val="12"/>
            </w:pPr>
            <w:r>
              <w:t>Учить выделять сходство и различие понятий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>Различать праздники, знать о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Планировать свои действия в соответс</w:t>
            </w:r>
            <w:r>
              <w:t>твии с поставленной задачей и ее реализации, в том числе во внутреннем плане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Ориентироваться в своей системе знаний: </w:t>
            </w:r>
            <w:r>
              <w:rPr>
                <w:b/>
                <w:i/>
              </w:rPr>
              <w:t xml:space="preserve">Коммуникативные: </w:t>
            </w:r>
            <w:r>
              <w:t>Адекватно использовать речевые средства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Оценивать жизненные ситуации</w:t>
            </w:r>
          </w:p>
          <w:p w:rsidR="00844A56" w:rsidRDefault="00602400">
            <w:pPr>
              <w:pStyle w:val="12"/>
            </w:pPr>
            <w:r>
              <w:t>Осознание себя членом общества и госу</w:t>
            </w:r>
            <w:r>
              <w:t>дарства, чувство любви к родной стране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2310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Путешествие по России.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Учить выделять сходство и различие понятий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>Познакомить с историческими памятниками, сооружениями юга России, соотносить их с определённой эпохой, событием, фактом.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>Планировать свои действия в соответствии с поставленной задачей и ее реализации, в том числе во внутреннем плане</w:t>
            </w:r>
          </w:p>
          <w:p w:rsidR="00844A56" w:rsidRDefault="00602400">
            <w:pPr>
              <w:pStyle w:val="12"/>
            </w:pPr>
            <w:r>
              <w:rPr>
                <w:b/>
                <w:i/>
              </w:rPr>
              <w:t>Познавательные:</w:t>
            </w:r>
            <w:r>
              <w:t xml:space="preserve"> Ориентироваться в своей системе знаний: </w:t>
            </w:r>
            <w:r>
              <w:rPr>
                <w:b/>
                <w:i/>
              </w:rPr>
              <w:t xml:space="preserve">Коммуникативные: </w:t>
            </w:r>
            <w:r>
              <w:t>Адекватно использовать речевые средства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Осознание себя ч</w:t>
            </w:r>
            <w:r>
              <w:t>леном общества и государства, чувство любви к родной стране, выражающееся в интересе к её природе.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  <w:tr w:rsidR="00844A56">
        <w:trPr>
          <w:trHeight w:val="488"/>
        </w:trPr>
        <w:tc>
          <w:tcPr>
            <w:tcW w:w="792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844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Итоговый урок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Развивать умение делать словесно-логические обобщения.</w:t>
            </w:r>
          </w:p>
          <w:p w:rsidR="00844A56" w:rsidRDefault="00844A56">
            <w:pPr>
              <w:pStyle w:val="12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c2"/>
              <w:spacing w:before="0" w:after="0"/>
              <w:rPr>
                <w:highlight w:val="white"/>
              </w:rPr>
            </w:pPr>
            <w:r>
              <w:rPr>
                <w:rStyle w:val="c10"/>
              </w:rPr>
              <w:t xml:space="preserve">Извлекать необходимую информацию из учебника и дополнительных источников </w:t>
            </w:r>
            <w:r>
              <w:rPr>
                <w:rStyle w:val="c10"/>
              </w:rPr>
              <w:t>знаний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Планировать свои действия в соответствии с поставленной задачей </w:t>
            </w:r>
            <w:r>
              <w:rPr>
                <w:b/>
                <w:i/>
              </w:rPr>
              <w:t>Познавательные:</w:t>
            </w:r>
            <w:r>
              <w:t xml:space="preserve"> Ориентироваться в своей системе знаний: </w:t>
            </w:r>
            <w:r>
              <w:rPr>
                <w:b/>
                <w:i/>
              </w:rPr>
              <w:t xml:space="preserve">Коммуникативные: </w:t>
            </w:r>
            <w:r>
              <w:t>Адекватно использовать речевые средства</w:t>
            </w:r>
          </w:p>
          <w:p w:rsidR="00844A56" w:rsidRDefault="00844A56">
            <w:pPr>
              <w:pStyle w:val="12"/>
              <w:rPr>
                <w:b/>
                <w:i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44A56" w:rsidRDefault="00602400">
            <w:pPr>
              <w:pStyle w:val="12"/>
            </w:pPr>
            <w:r>
              <w:t>Оценивать жизненные ситуации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56" w:rsidRDefault="00844A56"/>
        </w:tc>
      </w:tr>
    </w:tbl>
    <w:p w:rsidR="00844A56" w:rsidRDefault="00844A56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844A56" w:rsidRDefault="00844A56">
      <w:pPr>
        <w:spacing w:after="0" w:line="240" w:lineRule="auto"/>
        <w:rPr>
          <w:rFonts w:ascii="Times New Roman" w:hAnsi="Times New Roman"/>
          <w:sz w:val="24"/>
        </w:rPr>
      </w:pPr>
    </w:p>
    <w:sectPr w:rsidR="00844A56">
      <w:pgSz w:w="16838" w:h="11906" w:orient="landscape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Arial Black">
    <w:panose1 w:val="020B0A04020102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NewtonCSanPin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56"/>
    <w:rsid w:val="00602400"/>
    <w:rsid w:val="008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Tahoma" w:hAnsi="Tahoma"/>
      <w:sz w:val="1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3">
    <w:name w:val="Body Text Indent"/>
    <w:basedOn w:val="a"/>
    <w:link w:val="a4"/>
    <w:pPr>
      <w:spacing w:after="120" w:line="276" w:lineRule="auto"/>
      <w:ind w:left="283"/>
    </w:pPr>
    <w:rPr>
      <w:rFonts w:ascii="Calibri" w:hAnsi="Calibri"/>
    </w:rPr>
  </w:style>
  <w:style w:type="character" w:customStyle="1" w:styleId="a4">
    <w:name w:val="Основной текст с отступом Знак"/>
    <w:basedOn w:val="1"/>
    <w:link w:val="a3"/>
    <w:rPr>
      <w:rFonts w:ascii="Calibri" w:hAnsi="Calibri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Body Text"/>
    <w:basedOn w:val="a"/>
    <w:link w:val="a8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customStyle="1" w:styleId="body">
    <w:name w:val="body"/>
    <w:basedOn w:val="a"/>
    <w:link w:val="body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body0">
    <w:name w:val="body"/>
    <w:basedOn w:val="1"/>
    <w:link w:val="body"/>
    <w:rPr>
      <w:rFonts w:ascii="Times New Roman" w:hAnsi="Times New Roman"/>
      <w:sz w:val="24"/>
    </w:rPr>
  </w:style>
  <w:style w:type="paragraph" w:customStyle="1" w:styleId="c33">
    <w:name w:val="c33"/>
    <w:basedOn w:val="a"/>
    <w:link w:val="c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30">
    <w:name w:val="c33"/>
    <w:basedOn w:val="1"/>
    <w:link w:val="c33"/>
    <w:rPr>
      <w:rFonts w:ascii="Times New Roman" w:hAnsi="Times New Roman"/>
      <w:sz w:val="24"/>
    </w:rPr>
  </w:style>
  <w:style w:type="paragraph" w:customStyle="1" w:styleId="12">
    <w:name w:val="Без интервала1"/>
    <w:link w:val="1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Без интервала1"/>
    <w:link w:val="1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Номер страницы1"/>
    <w:basedOn w:val="33"/>
    <w:link w:val="15"/>
  </w:style>
  <w:style w:type="character" w:customStyle="1" w:styleId="15">
    <w:name w:val="Номер страницы1"/>
    <w:basedOn w:val="34"/>
    <w:link w:val="14"/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1c12c3">
    <w:name w:val="c1 c12 c3"/>
    <w:basedOn w:val="33"/>
    <w:link w:val="c1c12c30"/>
  </w:style>
  <w:style w:type="character" w:customStyle="1" w:styleId="c1c12c30">
    <w:name w:val="c1 c12 c3"/>
    <w:basedOn w:val="34"/>
    <w:link w:val="c1c12c3"/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32">
    <w:name w:val="c32"/>
    <w:basedOn w:val="a"/>
    <w:link w:val="c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pPr>
      <w:widowControl w:val="0"/>
      <w:spacing w:after="0" w:line="193" w:lineRule="exact"/>
      <w:ind w:firstLine="1546"/>
    </w:pPr>
    <w:rPr>
      <w:rFonts w:ascii="Tahoma" w:hAnsi="Tahoma"/>
      <w:sz w:val="24"/>
    </w:rPr>
  </w:style>
  <w:style w:type="character" w:customStyle="1" w:styleId="Style110">
    <w:name w:val="Style11"/>
    <w:basedOn w:val="1"/>
    <w:link w:val="Style11"/>
    <w:rPr>
      <w:rFonts w:ascii="Tahoma" w:hAnsi="Tahoma"/>
      <w:sz w:val="24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4"/>
    </w:rPr>
  </w:style>
  <w:style w:type="character" w:customStyle="1" w:styleId="HTML1">
    <w:name w:val="Стандартный HTML Знак1"/>
    <w:basedOn w:val="1"/>
    <w:link w:val="HTML"/>
    <w:rPr>
      <w:rFonts w:ascii="Courier New" w:hAnsi="Courier New"/>
      <w:sz w:val="24"/>
    </w:rPr>
  </w:style>
  <w:style w:type="paragraph" w:customStyle="1" w:styleId="Style3">
    <w:name w:val="Style3"/>
    <w:basedOn w:val="a"/>
    <w:link w:val="Style30"/>
    <w:pPr>
      <w:widowControl w:val="0"/>
      <w:spacing w:after="0" w:line="192" w:lineRule="exact"/>
    </w:pPr>
    <w:rPr>
      <w:rFonts w:ascii="Tahoma" w:hAnsi="Tahoma"/>
      <w:sz w:val="24"/>
    </w:rPr>
  </w:style>
  <w:style w:type="character" w:customStyle="1" w:styleId="Style30">
    <w:name w:val="Style3"/>
    <w:basedOn w:val="1"/>
    <w:link w:val="Style3"/>
    <w:rPr>
      <w:rFonts w:ascii="Tahoma" w:hAnsi="Tahoma"/>
      <w:sz w:val="24"/>
    </w:rPr>
  </w:style>
  <w:style w:type="paragraph" w:customStyle="1" w:styleId="c15">
    <w:name w:val="c15"/>
    <w:basedOn w:val="33"/>
    <w:link w:val="c150"/>
  </w:style>
  <w:style w:type="character" w:customStyle="1" w:styleId="c150">
    <w:name w:val="c15"/>
    <w:basedOn w:val="34"/>
    <w:link w:val="c15"/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hd w:val="clear" w:color="auto" w:fill="000080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ahoma" w:hAnsi="Tahoma"/>
      <w:sz w:val="16"/>
    </w:rPr>
  </w:style>
  <w:style w:type="paragraph" w:styleId="23">
    <w:name w:val="Body Text Indent 2"/>
    <w:basedOn w:val="a"/>
    <w:link w:val="24"/>
    <w:pPr>
      <w:spacing w:after="0" w:line="240" w:lineRule="auto"/>
      <w:ind w:firstLine="706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c34">
    <w:name w:val="c34"/>
    <w:basedOn w:val="a"/>
    <w:link w:val="c3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40">
    <w:name w:val="c34"/>
    <w:basedOn w:val="1"/>
    <w:link w:val="c34"/>
    <w:rPr>
      <w:rFonts w:ascii="Times New Roman" w:hAnsi="Times New Roman"/>
      <w:sz w:val="24"/>
    </w:rPr>
  </w:style>
  <w:style w:type="paragraph" w:customStyle="1" w:styleId="c17">
    <w:name w:val="c17"/>
    <w:basedOn w:val="a"/>
    <w:link w:val="c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16">
    <w:name w:val="Строгий1"/>
    <w:basedOn w:val="33"/>
    <w:link w:val="17"/>
    <w:rPr>
      <w:b/>
    </w:rPr>
  </w:style>
  <w:style w:type="character" w:customStyle="1" w:styleId="17">
    <w:name w:val="Строгий1"/>
    <w:basedOn w:val="34"/>
    <w:link w:val="16"/>
    <w:rPr>
      <w:b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ad">
    <w:name w:val="List"/>
    <w:basedOn w:val="a7"/>
    <w:link w:val="ae"/>
    <w:pPr>
      <w:widowControl w:val="0"/>
      <w:spacing w:after="120"/>
      <w:jc w:val="left"/>
    </w:pPr>
    <w:rPr>
      <w:sz w:val="24"/>
    </w:r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after="0" w:line="240" w:lineRule="auto"/>
    </w:pPr>
    <w:rPr>
      <w:rFonts w:ascii="Century Schoolbook" w:hAnsi="Century Schoolbook"/>
      <w:sz w:val="24"/>
      <w:highlight w:val="white"/>
    </w:rPr>
  </w:style>
  <w:style w:type="character" w:customStyle="1" w:styleId="26">
    <w:name w:val="Основной текст (2)"/>
    <w:basedOn w:val="1"/>
    <w:link w:val="25"/>
    <w:rPr>
      <w:rFonts w:ascii="Century Schoolbook" w:hAnsi="Century Schoolbook"/>
      <w:sz w:val="24"/>
      <w:highlight w:val="white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styleId="af1">
    <w:name w:val="No Spacing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Pr>
      <w:rFonts w:ascii="Calibri" w:hAnsi="Calibri"/>
    </w:rPr>
  </w:style>
  <w:style w:type="paragraph" w:styleId="27">
    <w:name w:val="List Bullet 2"/>
    <w:basedOn w:val="a"/>
    <w:link w:val="28"/>
    <w:pPr>
      <w:tabs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8">
    <w:name w:val="Маркированный список 2 Знак"/>
    <w:basedOn w:val="1"/>
    <w:link w:val="27"/>
    <w:rPr>
      <w:rFonts w:ascii="Times New Roman" w:hAnsi="Times New Roman"/>
      <w:sz w:val="24"/>
    </w:rPr>
  </w:style>
  <w:style w:type="paragraph" w:customStyle="1" w:styleId="c47">
    <w:name w:val="c47"/>
    <w:basedOn w:val="a"/>
    <w:link w:val="c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70">
    <w:name w:val="c47"/>
    <w:basedOn w:val="1"/>
    <w:link w:val="c47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</w:rPr>
  </w:style>
  <w:style w:type="paragraph" w:customStyle="1" w:styleId="c3">
    <w:name w:val="c3"/>
    <w:basedOn w:val="33"/>
    <w:link w:val="c30"/>
  </w:style>
  <w:style w:type="character" w:customStyle="1" w:styleId="c30">
    <w:name w:val="c3"/>
    <w:basedOn w:val="34"/>
    <w:link w:val="c3"/>
  </w:style>
  <w:style w:type="paragraph" w:customStyle="1" w:styleId="c300">
    <w:name w:val="c30"/>
    <w:basedOn w:val="a"/>
    <w:link w:val="c3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1">
    <w:name w:val="c30"/>
    <w:basedOn w:val="1"/>
    <w:link w:val="c300"/>
    <w:rPr>
      <w:rFonts w:ascii="Times New Roman" w:hAnsi="Times New Roman"/>
      <w:sz w:val="24"/>
    </w:rPr>
  </w:style>
  <w:style w:type="paragraph" w:customStyle="1" w:styleId="c1c24c7">
    <w:name w:val="c1 c24 c7"/>
    <w:basedOn w:val="33"/>
    <w:link w:val="c1c24c70"/>
  </w:style>
  <w:style w:type="character" w:customStyle="1" w:styleId="c1c24c70">
    <w:name w:val="c1 c24 c7"/>
    <w:basedOn w:val="34"/>
    <w:link w:val="c1c24c7"/>
  </w:style>
  <w:style w:type="paragraph" w:customStyle="1" w:styleId="29">
    <w:name w:val="Стиль2"/>
    <w:basedOn w:val="a"/>
    <w:link w:val="2a"/>
    <w:pPr>
      <w:spacing w:after="0" w:line="240" w:lineRule="auto"/>
      <w:ind w:firstLine="708"/>
      <w:jc w:val="both"/>
    </w:pPr>
    <w:rPr>
      <w:rFonts w:ascii="Arial" w:hAnsi="Arial"/>
    </w:rPr>
  </w:style>
  <w:style w:type="character" w:customStyle="1" w:styleId="2a">
    <w:name w:val="Стиль2"/>
    <w:basedOn w:val="1"/>
    <w:link w:val="29"/>
    <w:rPr>
      <w:rFonts w:ascii="Arial" w:hAnsi="Arial"/>
    </w:rPr>
  </w:style>
  <w:style w:type="paragraph" w:customStyle="1" w:styleId="43">
    <w:name w:val="Стиль4"/>
    <w:basedOn w:val="a"/>
    <w:link w:val="44"/>
    <w:pPr>
      <w:spacing w:after="0" w:line="240" w:lineRule="auto"/>
      <w:ind w:firstLine="708"/>
      <w:jc w:val="both"/>
    </w:pPr>
    <w:rPr>
      <w:rFonts w:ascii="Arial" w:hAnsi="Arial"/>
      <w:highlight w:val="white"/>
    </w:rPr>
  </w:style>
  <w:style w:type="character" w:customStyle="1" w:styleId="44">
    <w:name w:val="Стиль4"/>
    <w:basedOn w:val="1"/>
    <w:link w:val="43"/>
    <w:rPr>
      <w:rFonts w:ascii="Arial" w:hAnsi="Arial"/>
      <w:highlight w:val="white"/>
    </w:rPr>
  </w:style>
  <w:style w:type="paragraph" w:styleId="af3">
    <w:name w:val="caption"/>
    <w:basedOn w:val="a"/>
    <w:link w:val="af4"/>
    <w:pPr>
      <w:widowControl w:val="0"/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i/>
      <w:sz w:val="24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c49">
    <w:name w:val="c49"/>
    <w:basedOn w:val="a"/>
    <w:link w:val="c4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90">
    <w:name w:val="c49"/>
    <w:basedOn w:val="1"/>
    <w:link w:val="c49"/>
    <w:rPr>
      <w:rFonts w:ascii="Times New Roman" w:hAnsi="Times New Roman"/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af5">
    <w:name w:val="Знак"/>
    <w:basedOn w:val="a"/>
    <w:link w:val="af6"/>
    <w:pPr>
      <w:spacing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"/>
    <w:link w:val="af5"/>
    <w:rPr>
      <w:rFonts w:ascii="Verdana" w:hAnsi="Verdana"/>
      <w:sz w:val="20"/>
    </w:rPr>
  </w:style>
  <w:style w:type="paragraph" w:customStyle="1" w:styleId="Style8">
    <w:name w:val="Style8"/>
    <w:basedOn w:val="a"/>
    <w:link w:val="Style80"/>
    <w:pPr>
      <w:widowControl w:val="0"/>
      <w:spacing w:after="0" w:line="269" w:lineRule="exact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1a">
    <w:name w:val="Выделение1"/>
    <w:basedOn w:val="33"/>
    <w:link w:val="1b"/>
    <w:rPr>
      <w:i/>
    </w:rPr>
  </w:style>
  <w:style w:type="character" w:customStyle="1" w:styleId="1b">
    <w:name w:val="Выделение1"/>
    <w:basedOn w:val="34"/>
    <w:link w:val="1a"/>
    <w:rPr>
      <w:i/>
    </w:rPr>
  </w:style>
  <w:style w:type="paragraph" w:customStyle="1" w:styleId="c19">
    <w:name w:val="c19"/>
    <w:basedOn w:val="a"/>
    <w:link w:val="c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c1">
    <w:name w:val="c1"/>
    <w:basedOn w:val="33"/>
    <w:link w:val="c10"/>
  </w:style>
  <w:style w:type="character" w:customStyle="1" w:styleId="c10">
    <w:name w:val="c1"/>
    <w:basedOn w:val="34"/>
    <w:link w:val="c1"/>
  </w:style>
  <w:style w:type="paragraph" w:customStyle="1" w:styleId="1e">
    <w:name w:val="Название объекта1"/>
    <w:basedOn w:val="a"/>
    <w:link w:val="1f"/>
    <w:pPr>
      <w:widowControl w:val="0"/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f">
    <w:name w:val="Название объекта1"/>
    <w:basedOn w:val="1"/>
    <w:link w:val="1e"/>
    <w:rPr>
      <w:rFonts w:ascii="Times New Roman" w:hAnsi="Times New Roman"/>
      <w:i/>
      <w:sz w:val="24"/>
    </w:rPr>
  </w:style>
  <w:style w:type="paragraph" w:customStyle="1" w:styleId="1f0">
    <w:name w:val="Знак концевой сноски1"/>
    <w:basedOn w:val="33"/>
    <w:link w:val="1f1"/>
    <w:rPr>
      <w:vertAlign w:val="superscript"/>
    </w:rPr>
  </w:style>
  <w:style w:type="character" w:customStyle="1" w:styleId="1f1">
    <w:name w:val="Знак концевой сноски1"/>
    <w:basedOn w:val="34"/>
    <w:link w:val="1f0"/>
    <w:rPr>
      <w:vertAlign w:val="superscript"/>
    </w:rPr>
  </w:style>
  <w:style w:type="paragraph" w:styleId="af7">
    <w:name w:val="Plain Text"/>
    <w:basedOn w:val="a"/>
    <w:link w:val="af8"/>
    <w:pPr>
      <w:spacing w:after="0" w:line="240" w:lineRule="auto"/>
    </w:pPr>
    <w:rPr>
      <w:rFonts w:ascii="Courier New" w:hAnsi="Courier New"/>
      <w:sz w:val="20"/>
    </w:rPr>
  </w:style>
  <w:style w:type="character" w:customStyle="1" w:styleId="af8">
    <w:name w:val="Текст Знак"/>
    <w:basedOn w:val="1"/>
    <w:link w:val="af7"/>
    <w:rPr>
      <w:rFonts w:ascii="Courier New" w:hAnsi="Courier New"/>
      <w:sz w:val="20"/>
    </w:rPr>
  </w:style>
  <w:style w:type="paragraph" w:customStyle="1" w:styleId="c22">
    <w:name w:val="c22"/>
    <w:basedOn w:val="a"/>
    <w:link w:val="c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20">
    <w:name w:val="c22"/>
    <w:basedOn w:val="1"/>
    <w:link w:val="c22"/>
    <w:rPr>
      <w:rFonts w:ascii="Times New Roman" w:hAnsi="Times New Roman"/>
      <w:sz w:val="24"/>
    </w:rPr>
  </w:style>
  <w:style w:type="paragraph" w:styleId="2b">
    <w:name w:val="List 2"/>
    <w:basedOn w:val="a"/>
    <w:link w:val="2c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c">
    <w:name w:val="Список 2 Знак"/>
    <w:basedOn w:val="1"/>
    <w:link w:val="2b"/>
    <w:rPr>
      <w:rFonts w:ascii="Times New Roman" w:hAnsi="Times New Roman"/>
      <w:sz w:val="24"/>
    </w:rPr>
  </w:style>
  <w:style w:type="paragraph" w:customStyle="1" w:styleId="FontStyle97">
    <w:name w:val="Font Style97"/>
    <w:link w:val="FontStyle970"/>
    <w:rPr>
      <w:rFonts w:ascii="Arial Black" w:hAnsi="Arial Black"/>
      <w:sz w:val="16"/>
    </w:rPr>
  </w:style>
  <w:style w:type="character" w:customStyle="1" w:styleId="FontStyle970">
    <w:name w:val="Font Style97"/>
    <w:link w:val="FontStyle97"/>
    <w:rPr>
      <w:rFonts w:ascii="Arial Black" w:hAnsi="Arial Black"/>
      <w:sz w:val="16"/>
    </w:rPr>
  </w:style>
  <w:style w:type="paragraph" w:styleId="2d">
    <w:name w:val="Body Text 2"/>
    <w:basedOn w:val="a"/>
    <w:link w:val="2e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e">
    <w:name w:val="Основной текст 2 Знак"/>
    <w:basedOn w:val="1"/>
    <w:link w:val="2d"/>
    <w:rPr>
      <w:rFonts w:ascii="Times New Roman" w:hAnsi="Times New Roman"/>
      <w:sz w:val="24"/>
    </w:rPr>
  </w:style>
  <w:style w:type="paragraph" w:styleId="af9">
    <w:name w:val="endnote text"/>
    <w:basedOn w:val="a"/>
    <w:link w:val="af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Текст концевой сноски Знак"/>
    <w:basedOn w:val="1"/>
    <w:link w:val="af9"/>
    <w:rPr>
      <w:rFonts w:ascii="Times New Roman" w:hAnsi="Times New Roman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15c0">
    <w:name w:val="c15 c0"/>
    <w:basedOn w:val="a"/>
    <w:link w:val="c15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c00">
    <w:name w:val="c15 c0"/>
    <w:basedOn w:val="1"/>
    <w:link w:val="c15c0"/>
    <w:rPr>
      <w:rFonts w:ascii="Times New Roman" w:hAnsi="Times New Roman"/>
      <w:sz w:val="24"/>
    </w:rPr>
  </w:style>
  <w:style w:type="paragraph" w:customStyle="1" w:styleId="c1c12">
    <w:name w:val="c1 c12"/>
    <w:basedOn w:val="33"/>
    <w:link w:val="c1c120"/>
  </w:style>
  <w:style w:type="character" w:customStyle="1" w:styleId="c1c120">
    <w:name w:val="c1 c12"/>
    <w:basedOn w:val="34"/>
    <w:link w:val="c1c12"/>
  </w:style>
  <w:style w:type="paragraph" w:customStyle="1" w:styleId="c32c0">
    <w:name w:val="c32 c0"/>
    <w:basedOn w:val="a"/>
    <w:link w:val="c32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c00">
    <w:name w:val="c32 c0"/>
    <w:basedOn w:val="1"/>
    <w:link w:val="c32c0"/>
    <w:rPr>
      <w:rFonts w:ascii="Times New Roman" w:hAnsi="Times New Roman"/>
      <w:sz w:val="24"/>
    </w:rPr>
  </w:style>
  <w:style w:type="paragraph" w:customStyle="1" w:styleId="c3c22">
    <w:name w:val="c3 c22"/>
    <w:basedOn w:val="33"/>
    <w:link w:val="c3c220"/>
  </w:style>
  <w:style w:type="character" w:customStyle="1" w:styleId="c3c220">
    <w:name w:val="c3 c22"/>
    <w:basedOn w:val="34"/>
    <w:link w:val="c3c22"/>
  </w:style>
  <w:style w:type="paragraph" w:customStyle="1" w:styleId="c1c3">
    <w:name w:val="c1 c3"/>
    <w:basedOn w:val="33"/>
    <w:link w:val="c1c30"/>
  </w:style>
  <w:style w:type="character" w:customStyle="1" w:styleId="c1c30">
    <w:name w:val="c1 c3"/>
    <w:basedOn w:val="34"/>
    <w:link w:val="c1c3"/>
  </w:style>
  <w:style w:type="paragraph" w:customStyle="1" w:styleId="c35c21">
    <w:name w:val="c35 c21"/>
    <w:basedOn w:val="33"/>
    <w:link w:val="c35c210"/>
  </w:style>
  <w:style w:type="character" w:customStyle="1" w:styleId="c35c210">
    <w:name w:val="c35 c21"/>
    <w:basedOn w:val="34"/>
    <w:link w:val="c35c21"/>
  </w:style>
  <w:style w:type="paragraph" w:customStyle="1" w:styleId="zagbig">
    <w:name w:val="zag_big"/>
    <w:basedOn w:val="a"/>
    <w:link w:val="zagbig0"/>
    <w:pPr>
      <w:spacing w:beforeAutospacing="1" w:afterAutospacing="1" w:line="240" w:lineRule="auto"/>
      <w:jc w:val="center"/>
    </w:pPr>
    <w:rPr>
      <w:rFonts w:ascii="Times New Roman" w:hAnsi="Times New Roman"/>
      <w:sz w:val="29"/>
    </w:rPr>
  </w:style>
  <w:style w:type="character" w:customStyle="1" w:styleId="zagbig0">
    <w:name w:val="zag_big"/>
    <w:basedOn w:val="1"/>
    <w:link w:val="zagbig"/>
    <w:rPr>
      <w:rFonts w:ascii="Times New Roman" w:hAnsi="Times New Roman"/>
      <w:sz w:val="29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c44">
    <w:name w:val="c44"/>
    <w:basedOn w:val="a"/>
    <w:link w:val="c4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40">
    <w:name w:val="c44"/>
    <w:basedOn w:val="1"/>
    <w:link w:val="c44"/>
    <w:rPr>
      <w:rFonts w:ascii="Times New Roman" w:hAnsi="Times New Roman"/>
      <w:sz w:val="24"/>
    </w:rPr>
  </w:style>
  <w:style w:type="paragraph" w:styleId="2f">
    <w:name w:val="Body Text First Indent 2"/>
    <w:basedOn w:val="a3"/>
    <w:link w:val="2f0"/>
    <w:pPr>
      <w:spacing w:line="240" w:lineRule="auto"/>
      <w:ind w:left="0" w:firstLine="210"/>
    </w:pPr>
    <w:rPr>
      <w:rFonts w:ascii="Times New Roman" w:hAnsi="Times New Roman"/>
      <w:sz w:val="24"/>
    </w:rPr>
  </w:style>
  <w:style w:type="character" w:customStyle="1" w:styleId="2f0">
    <w:name w:val="Красная строка 2 Знак"/>
    <w:basedOn w:val="a4"/>
    <w:link w:val="2f"/>
    <w:rPr>
      <w:rFonts w:ascii="Times New Roman" w:hAnsi="Times New Roman"/>
      <w:sz w:val="24"/>
    </w:rPr>
  </w:style>
  <w:style w:type="paragraph" w:customStyle="1" w:styleId="c21">
    <w:name w:val="c21"/>
    <w:basedOn w:val="33"/>
    <w:link w:val="c210"/>
  </w:style>
  <w:style w:type="character" w:customStyle="1" w:styleId="c210">
    <w:name w:val="c21"/>
    <w:basedOn w:val="34"/>
    <w:link w:val="c21"/>
  </w:style>
  <w:style w:type="paragraph" w:customStyle="1" w:styleId="Style10">
    <w:name w:val="Style10"/>
    <w:basedOn w:val="a"/>
    <w:link w:val="Style100"/>
    <w:pPr>
      <w:widowControl w:val="0"/>
      <w:spacing w:after="0" w:line="260" w:lineRule="exact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customStyle="1" w:styleId="FontStyle19">
    <w:name w:val="Font Style19"/>
    <w:basedOn w:val="33"/>
    <w:link w:val="FontStyle190"/>
    <w:rPr>
      <w:rFonts w:ascii="Times New Roman" w:hAnsi="Times New Roman"/>
      <w:sz w:val="16"/>
    </w:rPr>
  </w:style>
  <w:style w:type="character" w:customStyle="1" w:styleId="FontStyle190">
    <w:name w:val="Font Style19"/>
    <w:basedOn w:val="34"/>
    <w:link w:val="FontStyle19"/>
    <w:rPr>
      <w:rFonts w:ascii="Times New Roman" w:hAnsi="Times New Roman"/>
      <w:sz w:val="16"/>
    </w:rPr>
  </w:style>
  <w:style w:type="paragraph" w:customStyle="1" w:styleId="c55">
    <w:name w:val="c55"/>
    <w:basedOn w:val="a"/>
    <w:link w:val="c5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50">
    <w:name w:val="c55"/>
    <w:basedOn w:val="1"/>
    <w:link w:val="c55"/>
    <w:rPr>
      <w:rFonts w:ascii="Times New Roman" w:hAnsi="Times New Roman"/>
      <w:sz w:val="24"/>
    </w:rPr>
  </w:style>
  <w:style w:type="paragraph" w:styleId="2f1">
    <w:name w:val="List Continue 2"/>
    <w:basedOn w:val="a"/>
    <w:link w:val="2f2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f2">
    <w:name w:val="Продолжение списка 2 Знак"/>
    <w:basedOn w:val="1"/>
    <w:link w:val="2f1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styleId="afb">
    <w:name w:val="Body Text First Indent"/>
    <w:basedOn w:val="a7"/>
    <w:link w:val="afc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a8"/>
    <w:link w:val="afb"/>
    <w:rPr>
      <w:rFonts w:ascii="Times New Roman" w:hAnsi="Times New Roman"/>
      <w:sz w:val="24"/>
    </w:rPr>
  </w:style>
  <w:style w:type="paragraph" w:customStyle="1" w:styleId="Style6">
    <w:name w:val="Style6"/>
    <w:basedOn w:val="a"/>
    <w:link w:val="Style60"/>
    <w:pPr>
      <w:widowControl w:val="0"/>
      <w:spacing w:after="0" w:line="271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1f2">
    <w:name w:val="Указатель1"/>
    <w:basedOn w:val="a"/>
    <w:link w:val="1f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3">
    <w:name w:val="Указатель1"/>
    <w:basedOn w:val="1"/>
    <w:link w:val="1f2"/>
    <w:rPr>
      <w:rFonts w:ascii="Times New Roman" w:hAnsi="Times New Roman"/>
      <w:sz w:val="24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FontStyle18">
    <w:name w:val="Font Style18"/>
    <w:basedOn w:val="33"/>
    <w:link w:val="FontStyle180"/>
    <w:rPr>
      <w:rFonts w:ascii="Times New Roman" w:hAnsi="Times New Roman"/>
      <w:i/>
      <w:sz w:val="16"/>
    </w:rPr>
  </w:style>
  <w:style w:type="character" w:customStyle="1" w:styleId="FontStyle180">
    <w:name w:val="Font Style18"/>
    <w:basedOn w:val="34"/>
    <w:link w:val="FontStyle18"/>
    <w:rPr>
      <w:rFonts w:ascii="Times New Roman" w:hAnsi="Times New Roman"/>
      <w:i/>
      <w:sz w:val="16"/>
    </w:rPr>
  </w:style>
  <w:style w:type="paragraph" w:customStyle="1" w:styleId="1f4">
    <w:name w:val="Схема документа Знак1"/>
    <w:basedOn w:val="33"/>
    <w:link w:val="1f5"/>
    <w:rPr>
      <w:rFonts w:ascii="Segoe UI" w:hAnsi="Segoe UI"/>
      <w:sz w:val="16"/>
    </w:rPr>
  </w:style>
  <w:style w:type="character" w:customStyle="1" w:styleId="1f5">
    <w:name w:val="Схема документа Знак1"/>
    <w:basedOn w:val="34"/>
    <w:link w:val="1f4"/>
    <w:rPr>
      <w:rFonts w:ascii="Segoe UI" w:hAnsi="Segoe UI"/>
      <w:sz w:val="16"/>
    </w:rPr>
  </w:style>
  <w:style w:type="paragraph" w:customStyle="1" w:styleId="FontStyle17">
    <w:name w:val="Font Style17"/>
    <w:basedOn w:val="33"/>
    <w:link w:val="FontStyle170"/>
    <w:rPr>
      <w:rFonts w:ascii="Times New Roman" w:hAnsi="Times New Roman"/>
      <w:b/>
      <w:sz w:val="16"/>
    </w:rPr>
  </w:style>
  <w:style w:type="character" w:customStyle="1" w:styleId="FontStyle170">
    <w:name w:val="Font Style17"/>
    <w:basedOn w:val="34"/>
    <w:link w:val="FontStyle17"/>
    <w:rPr>
      <w:rFonts w:ascii="Times New Roman" w:hAnsi="Times New Roman"/>
      <w:b/>
      <w:sz w:val="16"/>
    </w:rPr>
  </w:style>
  <w:style w:type="paragraph" w:customStyle="1" w:styleId="1f6">
    <w:name w:val="Гиперссылка1"/>
    <w:link w:val="aff"/>
    <w:rPr>
      <w:color w:val="0000FF"/>
      <w:u w:val="single"/>
    </w:rPr>
  </w:style>
  <w:style w:type="character" w:styleId="aff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1f9">
    <w:name w:val="Гиперссылка1"/>
    <w:basedOn w:val="33"/>
    <w:link w:val="1fa"/>
    <w:rPr>
      <w:color w:val="0000FF"/>
      <w:u w:val="single"/>
    </w:rPr>
  </w:style>
  <w:style w:type="character" w:customStyle="1" w:styleId="1fa">
    <w:name w:val="Гиперссылка1"/>
    <w:basedOn w:val="34"/>
    <w:link w:val="1f9"/>
    <w:rPr>
      <w:color w:val="0000FF"/>
      <w:u w:val="single"/>
    </w:rPr>
  </w:style>
  <w:style w:type="paragraph" w:customStyle="1" w:styleId="aff0">
    <w:name w:val="Содержимое таблицы"/>
    <w:basedOn w:val="a"/>
    <w:link w:val="aff1"/>
    <w:pPr>
      <w:spacing w:after="200" w:line="276" w:lineRule="auto"/>
    </w:pPr>
    <w:rPr>
      <w:rFonts w:ascii="Calibri" w:hAnsi="Calibri"/>
    </w:rPr>
  </w:style>
  <w:style w:type="character" w:customStyle="1" w:styleId="aff1">
    <w:name w:val="Содержимое таблицы"/>
    <w:basedOn w:val="1"/>
    <w:link w:val="aff0"/>
    <w:rPr>
      <w:rFonts w:ascii="Calibri" w:hAnsi="Calibri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13">
    <w:name w:val="c13"/>
    <w:basedOn w:val="33"/>
    <w:link w:val="c130"/>
  </w:style>
  <w:style w:type="character" w:customStyle="1" w:styleId="c130">
    <w:name w:val="c13"/>
    <w:basedOn w:val="34"/>
    <w:link w:val="c13"/>
  </w:style>
  <w:style w:type="paragraph" w:customStyle="1" w:styleId="c21c8c9">
    <w:name w:val="c21 c8 c9"/>
    <w:basedOn w:val="33"/>
    <w:link w:val="c21c8c90"/>
  </w:style>
  <w:style w:type="character" w:customStyle="1" w:styleId="c21c8c90">
    <w:name w:val="c21 c8 c9"/>
    <w:basedOn w:val="34"/>
    <w:link w:val="c21c8c9"/>
  </w:style>
  <w:style w:type="paragraph" w:customStyle="1" w:styleId="1fb">
    <w:name w:val="Знак сноски1"/>
    <w:basedOn w:val="33"/>
    <w:link w:val="1fc"/>
    <w:rPr>
      <w:vertAlign w:val="superscript"/>
    </w:rPr>
  </w:style>
  <w:style w:type="character" w:customStyle="1" w:styleId="1fc">
    <w:name w:val="Знак сноски1"/>
    <w:basedOn w:val="34"/>
    <w:link w:val="1fb"/>
    <w:rPr>
      <w:vertAlign w:val="superscript"/>
    </w:rPr>
  </w:style>
  <w:style w:type="paragraph" w:customStyle="1" w:styleId="Style46">
    <w:name w:val="Style46"/>
    <w:basedOn w:val="a"/>
    <w:link w:val="Style460"/>
    <w:pPr>
      <w:widowControl w:val="0"/>
      <w:spacing w:after="0" w:line="240" w:lineRule="auto"/>
    </w:pPr>
    <w:rPr>
      <w:rFonts w:ascii="Arial Black" w:hAnsi="Arial Black"/>
      <w:sz w:val="24"/>
    </w:rPr>
  </w:style>
  <w:style w:type="character" w:customStyle="1" w:styleId="Style460">
    <w:name w:val="Style46"/>
    <w:basedOn w:val="1"/>
    <w:link w:val="Style46"/>
    <w:rPr>
      <w:rFonts w:ascii="Arial Black" w:hAnsi="Arial Black"/>
      <w:sz w:val="24"/>
    </w:rPr>
  </w:style>
  <w:style w:type="paragraph" w:customStyle="1" w:styleId="aff2">
    <w:name w:val="Внутренний адрес"/>
    <w:basedOn w:val="a"/>
    <w:link w:val="aff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3">
    <w:name w:val="Внутренний адрес"/>
    <w:basedOn w:val="1"/>
    <w:link w:val="aff2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2">
    <w:name w:val="c2"/>
    <w:basedOn w:val="a"/>
    <w:link w:val="c20"/>
    <w:pPr>
      <w:widowControl w:val="0"/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customStyle="1" w:styleId="37">
    <w:name w:val="Заголовок 3+"/>
    <w:basedOn w:val="a"/>
    <w:link w:val="38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8">
    <w:name w:val="Заголовок 3+"/>
    <w:basedOn w:val="1"/>
    <w:link w:val="37"/>
    <w:rPr>
      <w:rFonts w:ascii="Times New Roman" w:hAnsi="Times New Roman"/>
      <w:b/>
      <w:sz w:val="28"/>
    </w:rPr>
  </w:style>
  <w:style w:type="paragraph" w:customStyle="1" w:styleId="1fd">
    <w:name w:val="Абзац списка1"/>
    <w:basedOn w:val="a"/>
    <w:link w:val="1f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fe">
    <w:name w:val="Абзац списка1"/>
    <w:basedOn w:val="1"/>
    <w:link w:val="1fd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c4">
    <w:name w:val="c4"/>
    <w:basedOn w:val="33"/>
    <w:link w:val="c40"/>
  </w:style>
  <w:style w:type="character" w:customStyle="1" w:styleId="c40">
    <w:name w:val="c4"/>
    <w:basedOn w:val="34"/>
    <w:link w:val="c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4">
    <w:name w:val="Заголовок таблицы"/>
    <w:basedOn w:val="aff0"/>
    <w:link w:val="aff5"/>
    <w:pPr>
      <w:widowControl w:val="0"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f5">
    <w:name w:val="Заголовок таблицы"/>
    <w:basedOn w:val="aff1"/>
    <w:link w:val="aff4"/>
    <w:rPr>
      <w:rFonts w:ascii="Times New Roman" w:hAnsi="Times New Roman"/>
      <w:b/>
      <w:sz w:val="24"/>
    </w:rPr>
  </w:style>
  <w:style w:type="paragraph" w:customStyle="1" w:styleId="aff6">
    <w:name w:val="Основной"/>
    <w:basedOn w:val="a"/>
    <w:link w:val="aff7"/>
    <w:pPr>
      <w:spacing w:after="0"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ff7">
    <w:name w:val="Основной"/>
    <w:basedOn w:val="1"/>
    <w:link w:val="aff6"/>
    <w:rPr>
      <w:rFonts w:ascii="NewtonCSanPin" w:hAnsi="NewtonCSanPin"/>
      <w:sz w:val="21"/>
    </w:rPr>
  </w:style>
  <w:style w:type="paragraph" w:customStyle="1" w:styleId="c28">
    <w:name w:val="c28"/>
    <w:basedOn w:val="33"/>
    <w:link w:val="c280"/>
  </w:style>
  <w:style w:type="character" w:customStyle="1" w:styleId="c280">
    <w:name w:val="c28"/>
    <w:basedOn w:val="34"/>
    <w:link w:val="c28"/>
  </w:style>
  <w:style w:type="paragraph" w:customStyle="1" w:styleId="HTML0">
    <w:name w:val="Стандартный HTML Знак"/>
    <w:basedOn w:val="33"/>
    <w:link w:val="HTML2"/>
    <w:rPr>
      <w:rFonts w:ascii="Consolas" w:hAnsi="Consolas"/>
      <w:sz w:val="20"/>
    </w:rPr>
  </w:style>
  <w:style w:type="character" w:customStyle="1" w:styleId="HTML2">
    <w:name w:val="Стандартный HTML Знак"/>
    <w:basedOn w:val="34"/>
    <w:link w:val="HTML0"/>
    <w:rPr>
      <w:rFonts w:ascii="Consolas" w:hAnsi="Consolas"/>
      <w:sz w:val="20"/>
    </w:rPr>
  </w:style>
  <w:style w:type="paragraph" w:customStyle="1" w:styleId="msg-header-from">
    <w:name w:val="msg-header-from"/>
    <w:basedOn w:val="a"/>
    <w:link w:val="msg-header-fro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g-header-from0">
    <w:name w:val="msg-header-from"/>
    <w:basedOn w:val="1"/>
    <w:link w:val="msg-header-from"/>
    <w:rPr>
      <w:rFonts w:ascii="Times New Roman" w:hAnsi="Times New Roman"/>
      <w:sz w:val="24"/>
    </w:rPr>
  </w:style>
  <w:style w:type="paragraph" w:customStyle="1" w:styleId="FontStyle16">
    <w:name w:val="Font Style16"/>
    <w:basedOn w:val="33"/>
    <w:link w:val="FontStyle160"/>
    <w:rPr>
      <w:rFonts w:ascii="Times New Roman" w:hAnsi="Times New Roman"/>
      <w:sz w:val="20"/>
    </w:rPr>
  </w:style>
  <w:style w:type="character" w:customStyle="1" w:styleId="FontStyle160">
    <w:name w:val="Font Style16"/>
    <w:basedOn w:val="34"/>
    <w:link w:val="FontStyle1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9">
    <w:name w:val="Style9"/>
    <w:basedOn w:val="a"/>
    <w:link w:val="Style90"/>
    <w:pPr>
      <w:widowControl w:val="0"/>
      <w:spacing w:after="0" w:line="266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c42">
    <w:name w:val="c42"/>
    <w:basedOn w:val="a"/>
    <w:link w:val="c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20">
    <w:name w:val="c42"/>
    <w:basedOn w:val="1"/>
    <w:link w:val="c42"/>
    <w:rPr>
      <w:rFonts w:ascii="Times New Roman" w:hAnsi="Times New Roman"/>
      <w:sz w:val="24"/>
    </w:rPr>
  </w:style>
  <w:style w:type="paragraph" w:customStyle="1" w:styleId="FontStyle20">
    <w:name w:val="Font Style20"/>
    <w:basedOn w:val="33"/>
    <w:link w:val="FontStyle200"/>
    <w:rPr>
      <w:rFonts w:ascii="Times New Roman" w:hAnsi="Times New Roman"/>
      <w:b/>
      <w:sz w:val="18"/>
    </w:rPr>
  </w:style>
  <w:style w:type="character" w:customStyle="1" w:styleId="FontStyle200">
    <w:name w:val="Font Style20"/>
    <w:basedOn w:val="34"/>
    <w:link w:val="FontStyle20"/>
    <w:rPr>
      <w:rFonts w:ascii="Times New Roman" w:hAnsi="Times New Roman"/>
      <w:b/>
      <w:sz w:val="18"/>
    </w:rPr>
  </w:style>
  <w:style w:type="paragraph" w:customStyle="1" w:styleId="aff8">
    <w:basedOn w:val="a"/>
    <w:next w:val="a5"/>
    <w:link w:val="aff9"/>
    <w:semiHidden/>
    <w:unhideWhenUsed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9">
    <w:basedOn w:val="1"/>
    <w:link w:val="aff8"/>
    <w:semiHidden/>
    <w:unhideWhenUsed/>
    <w:rPr>
      <w:rFonts w:ascii="Times New Roman" w:hAnsi="Times New Roman"/>
      <w:sz w:val="24"/>
    </w:rPr>
  </w:style>
  <w:style w:type="paragraph" w:customStyle="1" w:styleId="affa">
    <w:name w:val="Стиль"/>
    <w:link w:val="aff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b">
    <w:name w:val="Стиль"/>
    <w:link w:val="affa"/>
    <w:rPr>
      <w:rFonts w:ascii="Times New Roman" w:hAnsi="Times New Roman"/>
      <w:sz w:val="24"/>
    </w:rPr>
  </w:style>
  <w:style w:type="paragraph" w:customStyle="1" w:styleId="1ff">
    <w:name w:val="Заголовок1"/>
    <w:basedOn w:val="a"/>
    <w:next w:val="a7"/>
    <w:link w:val="1ff0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1ff"/>
    <w:rPr>
      <w:rFonts w:ascii="Arial" w:hAnsi="Arial"/>
      <w:sz w:val="28"/>
    </w:rPr>
  </w:style>
  <w:style w:type="paragraph" w:customStyle="1" w:styleId="c0c32">
    <w:name w:val="c0 c32"/>
    <w:basedOn w:val="a"/>
    <w:link w:val="c0c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c320">
    <w:name w:val="c0 c32"/>
    <w:basedOn w:val="1"/>
    <w:link w:val="c0c32"/>
    <w:rPr>
      <w:rFonts w:ascii="Times New Roman" w:hAnsi="Times New Roman"/>
      <w:sz w:val="24"/>
    </w:rPr>
  </w:style>
  <w:style w:type="paragraph" w:styleId="affc">
    <w:name w:val="List Paragraph"/>
    <w:basedOn w:val="a"/>
    <w:link w:val="aff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d">
    <w:name w:val="Абзац списка Знак"/>
    <w:basedOn w:val="1"/>
    <w:link w:val="affc"/>
    <w:rPr>
      <w:rFonts w:ascii="Calibri" w:hAnsi="Calibri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192" w:lineRule="exact"/>
      <w:jc w:val="both"/>
    </w:pPr>
    <w:rPr>
      <w:rFonts w:ascii="Tahoma" w:hAnsi="Tahoma"/>
      <w:sz w:val="24"/>
    </w:rPr>
  </w:style>
  <w:style w:type="character" w:customStyle="1" w:styleId="Style50">
    <w:name w:val="Style5"/>
    <w:basedOn w:val="1"/>
    <w:link w:val="Style5"/>
    <w:rPr>
      <w:rFonts w:ascii="Tahoma" w:hAnsi="Tahoma"/>
      <w:sz w:val="24"/>
    </w:rPr>
  </w:style>
  <w:style w:type="paragraph" w:customStyle="1" w:styleId="c0">
    <w:name w:val="c0"/>
    <w:basedOn w:val="33"/>
    <w:link w:val="c00"/>
  </w:style>
  <w:style w:type="character" w:customStyle="1" w:styleId="c00">
    <w:name w:val="c0"/>
    <w:basedOn w:val="34"/>
    <w:link w:val="c0"/>
  </w:style>
  <w:style w:type="paragraph" w:styleId="affe">
    <w:name w:val="Subtitle"/>
    <w:basedOn w:val="a"/>
    <w:next w:val="a"/>
    <w:link w:val="afff"/>
    <w:uiPriority w:val="11"/>
    <w:qFormat/>
    <w:pPr>
      <w:spacing w:after="0" w:line="360" w:lineRule="auto"/>
      <w:outlineLvl w:val="1"/>
    </w:pPr>
    <w:rPr>
      <w:rFonts w:ascii="Times New Roman" w:hAnsi="Times New Roman"/>
      <w:b/>
      <w:sz w:val="28"/>
    </w:rPr>
  </w:style>
  <w:style w:type="character" w:customStyle="1" w:styleId="afff">
    <w:name w:val="Подзаголовок Знак"/>
    <w:basedOn w:val="1"/>
    <w:link w:val="affe"/>
    <w:rPr>
      <w:rFonts w:ascii="Times New Roman" w:hAnsi="Times New Roman"/>
      <w:b/>
      <w:sz w:val="28"/>
    </w:rPr>
  </w:style>
  <w:style w:type="paragraph" w:customStyle="1" w:styleId="afff0">
    <w:name w:val="Новый"/>
    <w:basedOn w:val="a"/>
    <w:link w:val="afff1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f1">
    <w:name w:val="Новый"/>
    <w:basedOn w:val="1"/>
    <w:link w:val="afff0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2f3"/>
    <w:link w:val="apple-converted-space0"/>
  </w:style>
  <w:style w:type="character" w:customStyle="1" w:styleId="apple-converted-space0">
    <w:name w:val="apple-converted-space"/>
    <w:basedOn w:val="2f4"/>
    <w:link w:val="apple-converted-space"/>
  </w:style>
  <w:style w:type="paragraph" w:customStyle="1" w:styleId="1ff1">
    <w:name w:val="Стиль1"/>
    <w:basedOn w:val="a"/>
    <w:link w:val="1ff2"/>
    <w:pPr>
      <w:spacing w:after="0" w:line="240" w:lineRule="auto"/>
      <w:jc w:val="both"/>
    </w:pPr>
    <w:rPr>
      <w:rFonts w:ascii="Arial" w:hAnsi="Arial"/>
      <w:color w:val="444444"/>
    </w:rPr>
  </w:style>
  <w:style w:type="character" w:customStyle="1" w:styleId="1ff2">
    <w:name w:val="Стиль1"/>
    <w:basedOn w:val="1"/>
    <w:link w:val="1ff1"/>
    <w:rPr>
      <w:rFonts w:ascii="Arial" w:hAnsi="Arial"/>
      <w:color w:val="444444"/>
    </w:rPr>
  </w:style>
  <w:style w:type="paragraph" w:customStyle="1" w:styleId="39">
    <w:name w:val="Стиль3"/>
    <w:basedOn w:val="a"/>
    <w:link w:val="3a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3a">
    <w:name w:val="Стиль3"/>
    <w:basedOn w:val="1"/>
    <w:link w:val="39"/>
    <w:rPr>
      <w:rFonts w:ascii="Arial" w:hAnsi="Arial"/>
      <w:sz w:val="20"/>
    </w:rPr>
  </w:style>
  <w:style w:type="paragraph" w:styleId="afff2">
    <w:name w:val="Title"/>
    <w:basedOn w:val="a"/>
    <w:link w:val="afff3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f3">
    <w:name w:val="Название Знак"/>
    <w:basedOn w:val="1"/>
    <w:link w:val="afff2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Style7">
    <w:name w:val="Style7"/>
    <w:basedOn w:val="a"/>
    <w:link w:val="Style7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2f5">
    <w:name w:val="Указатель2"/>
    <w:basedOn w:val="a"/>
    <w:link w:val="2f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f6">
    <w:name w:val="Указатель2"/>
    <w:basedOn w:val="1"/>
    <w:link w:val="2f5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45">
    <w:name w:val="Основной шрифт абзаца4"/>
    <w:link w:val="Style12"/>
  </w:style>
  <w:style w:type="paragraph" w:customStyle="1" w:styleId="Style12">
    <w:name w:val="Style12"/>
    <w:basedOn w:val="a"/>
    <w:link w:val="Style120"/>
    <w:pPr>
      <w:widowControl w:val="0"/>
      <w:spacing w:after="0" w:line="191" w:lineRule="exact"/>
      <w:jc w:val="both"/>
    </w:pPr>
    <w:rPr>
      <w:rFonts w:ascii="Tahoma" w:hAnsi="Tahoma"/>
      <w:sz w:val="24"/>
    </w:rPr>
  </w:style>
  <w:style w:type="character" w:customStyle="1" w:styleId="Style120">
    <w:name w:val="Style12"/>
    <w:basedOn w:val="1"/>
    <w:link w:val="Style12"/>
    <w:rPr>
      <w:rFonts w:ascii="Tahoma" w:hAnsi="Tahoma"/>
      <w:sz w:val="24"/>
    </w:rPr>
  </w:style>
  <w:style w:type="paragraph" w:customStyle="1" w:styleId="u-2-msonormal">
    <w:name w:val="u-2-msonormal"/>
    <w:basedOn w:val="a"/>
    <w:link w:val="u-2-mso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-2-msonormal0">
    <w:name w:val="u-2-msonormal"/>
    <w:basedOn w:val="1"/>
    <w:link w:val="u-2-msonormal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4"/>
    </w:rPr>
  </w:style>
  <w:style w:type="table" w:styleId="afff4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ff3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4">
    <w:name w:val="Table Grid 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b">
    <w:name w:val="Сетка таблицы3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Tahoma" w:hAnsi="Tahoma"/>
      <w:sz w:val="1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3">
    <w:name w:val="Body Text Indent"/>
    <w:basedOn w:val="a"/>
    <w:link w:val="a4"/>
    <w:pPr>
      <w:spacing w:after="120" w:line="276" w:lineRule="auto"/>
      <w:ind w:left="283"/>
    </w:pPr>
    <w:rPr>
      <w:rFonts w:ascii="Calibri" w:hAnsi="Calibri"/>
    </w:rPr>
  </w:style>
  <w:style w:type="character" w:customStyle="1" w:styleId="a4">
    <w:name w:val="Основной текст с отступом Знак"/>
    <w:basedOn w:val="1"/>
    <w:link w:val="a3"/>
    <w:rPr>
      <w:rFonts w:ascii="Calibri" w:hAnsi="Calibri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Body Text"/>
    <w:basedOn w:val="a"/>
    <w:link w:val="a8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customStyle="1" w:styleId="body">
    <w:name w:val="body"/>
    <w:basedOn w:val="a"/>
    <w:link w:val="body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body0">
    <w:name w:val="body"/>
    <w:basedOn w:val="1"/>
    <w:link w:val="body"/>
    <w:rPr>
      <w:rFonts w:ascii="Times New Roman" w:hAnsi="Times New Roman"/>
      <w:sz w:val="24"/>
    </w:rPr>
  </w:style>
  <w:style w:type="paragraph" w:customStyle="1" w:styleId="c33">
    <w:name w:val="c33"/>
    <w:basedOn w:val="a"/>
    <w:link w:val="c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30">
    <w:name w:val="c33"/>
    <w:basedOn w:val="1"/>
    <w:link w:val="c33"/>
    <w:rPr>
      <w:rFonts w:ascii="Times New Roman" w:hAnsi="Times New Roman"/>
      <w:sz w:val="24"/>
    </w:rPr>
  </w:style>
  <w:style w:type="paragraph" w:customStyle="1" w:styleId="12">
    <w:name w:val="Без интервала1"/>
    <w:link w:val="1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Без интервала1"/>
    <w:link w:val="1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Номер страницы1"/>
    <w:basedOn w:val="33"/>
    <w:link w:val="15"/>
  </w:style>
  <w:style w:type="character" w:customStyle="1" w:styleId="15">
    <w:name w:val="Номер страницы1"/>
    <w:basedOn w:val="34"/>
    <w:link w:val="14"/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1c12c3">
    <w:name w:val="c1 c12 c3"/>
    <w:basedOn w:val="33"/>
    <w:link w:val="c1c12c30"/>
  </w:style>
  <w:style w:type="character" w:customStyle="1" w:styleId="c1c12c30">
    <w:name w:val="c1 c12 c3"/>
    <w:basedOn w:val="34"/>
    <w:link w:val="c1c12c3"/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32">
    <w:name w:val="c32"/>
    <w:basedOn w:val="a"/>
    <w:link w:val="c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pPr>
      <w:widowControl w:val="0"/>
      <w:spacing w:after="0" w:line="193" w:lineRule="exact"/>
      <w:ind w:firstLine="1546"/>
    </w:pPr>
    <w:rPr>
      <w:rFonts w:ascii="Tahoma" w:hAnsi="Tahoma"/>
      <w:sz w:val="24"/>
    </w:rPr>
  </w:style>
  <w:style w:type="character" w:customStyle="1" w:styleId="Style110">
    <w:name w:val="Style11"/>
    <w:basedOn w:val="1"/>
    <w:link w:val="Style11"/>
    <w:rPr>
      <w:rFonts w:ascii="Tahoma" w:hAnsi="Tahoma"/>
      <w:sz w:val="24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4"/>
    </w:rPr>
  </w:style>
  <w:style w:type="character" w:customStyle="1" w:styleId="HTML1">
    <w:name w:val="Стандартный HTML Знак1"/>
    <w:basedOn w:val="1"/>
    <w:link w:val="HTML"/>
    <w:rPr>
      <w:rFonts w:ascii="Courier New" w:hAnsi="Courier New"/>
      <w:sz w:val="24"/>
    </w:rPr>
  </w:style>
  <w:style w:type="paragraph" w:customStyle="1" w:styleId="Style3">
    <w:name w:val="Style3"/>
    <w:basedOn w:val="a"/>
    <w:link w:val="Style30"/>
    <w:pPr>
      <w:widowControl w:val="0"/>
      <w:spacing w:after="0" w:line="192" w:lineRule="exact"/>
    </w:pPr>
    <w:rPr>
      <w:rFonts w:ascii="Tahoma" w:hAnsi="Tahoma"/>
      <w:sz w:val="24"/>
    </w:rPr>
  </w:style>
  <w:style w:type="character" w:customStyle="1" w:styleId="Style30">
    <w:name w:val="Style3"/>
    <w:basedOn w:val="1"/>
    <w:link w:val="Style3"/>
    <w:rPr>
      <w:rFonts w:ascii="Tahoma" w:hAnsi="Tahoma"/>
      <w:sz w:val="24"/>
    </w:rPr>
  </w:style>
  <w:style w:type="paragraph" w:customStyle="1" w:styleId="c15">
    <w:name w:val="c15"/>
    <w:basedOn w:val="33"/>
    <w:link w:val="c150"/>
  </w:style>
  <w:style w:type="character" w:customStyle="1" w:styleId="c150">
    <w:name w:val="c15"/>
    <w:basedOn w:val="34"/>
    <w:link w:val="c15"/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hd w:val="clear" w:color="auto" w:fill="000080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ahoma" w:hAnsi="Tahoma"/>
      <w:sz w:val="16"/>
    </w:rPr>
  </w:style>
  <w:style w:type="paragraph" w:styleId="23">
    <w:name w:val="Body Text Indent 2"/>
    <w:basedOn w:val="a"/>
    <w:link w:val="24"/>
    <w:pPr>
      <w:spacing w:after="0" w:line="240" w:lineRule="auto"/>
      <w:ind w:firstLine="706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c34">
    <w:name w:val="c34"/>
    <w:basedOn w:val="a"/>
    <w:link w:val="c3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40">
    <w:name w:val="c34"/>
    <w:basedOn w:val="1"/>
    <w:link w:val="c34"/>
    <w:rPr>
      <w:rFonts w:ascii="Times New Roman" w:hAnsi="Times New Roman"/>
      <w:sz w:val="24"/>
    </w:rPr>
  </w:style>
  <w:style w:type="paragraph" w:customStyle="1" w:styleId="c17">
    <w:name w:val="c17"/>
    <w:basedOn w:val="a"/>
    <w:link w:val="c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16">
    <w:name w:val="Строгий1"/>
    <w:basedOn w:val="33"/>
    <w:link w:val="17"/>
    <w:rPr>
      <w:b/>
    </w:rPr>
  </w:style>
  <w:style w:type="character" w:customStyle="1" w:styleId="17">
    <w:name w:val="Строгий1"/>
    <w:basedOn w:val="34"/>
    <w:link w:val="16"/>
    <w:rPr>
      <w:b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ad">
    <w:name w:val="List"/>
    <w:basedOn w:val="a7"/>
    <w:link w:val="ae"/>
    <w:pPr>
      <w:widowControl w:val="0"/>
      <w:spacing w:after="120"/>
      <w:jc w:val="left"/>
    </w:pPr>
    <w:rPr>
      <w:sz w:val="24"/>
    </w:r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after="0" w:line="240" w:lineRule="auto"/>
    </w:pPr>
    <w:rPr>
      <w:rFonts w:ascii="Century Schoolbook" w:hAnsi="Century Schoolbook"/>
      <w:sz w:val="24"/>
      <w:highlight w:val="white"/>
    </w:rPr>
  </w:style>
  <w:style w:type="character" w:customStyle="1" w:styleId="26">
    <w:name w:val="Основной текст (2)"/>
    <w:basedOn w:val="1"/>
    <w:link w:val="25"/>
    <w:rPr>
      <w:rFonts w:ascii="Century Schoolbook" w:hAnsi="Century Schoolbook"/>
      <w:sz w:val="24"/>
      <w:highlight w:val="white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styleId="af1">
    <w:name w:val="No Spacing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Pr>
      <w:rFonts w:ascii="Calibri" w:hAnsi="Calibri"/>
    </w:rPr>
  </w:style>
  <w:style w:type="paragraph" w:styleId="27">
    <w:name w:val="List Bullet 2"/>
    <w:basedOn w:val="a"/>
    <w:link w:val="28"/>
    <w:pPr>
      <w:tabs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8">
    <w:name w:val="Маркированный список 2 Знак"/>
    <w:basedOn w:val="1"/>
    <w:link w:val="27"/>
    <w:rPr>
      <w:rFonts w:ascii="Times New Roman" w:hAnsi="Times New Roman"/>
      <w:sz w:val="24"/>
    </w:rPr>
  </w:style>
  <w:style w:type="paragraph" w:customStyle="1" w:styleId="c47">
    <w:name w:val="c47"/>
    <w:basedOn w:val="a"/>
    <w:link w:val="c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70">
    <w:name w:val="c47"/>
    <w:basedOn w:val="1"/>
    <w:link w:val="c47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</w:rPr>
  </w:style>
  <w:style w:type="paragraph" w:customStyle="1" w:styleId="c3">
    <w:name w:val="c3"/>
    <w:basedOn w:val="33"/>
    <w:link w:val="c30"/>
  </w:style>
  <w:style w:type="character" w:customStyle="1" w:styleId="c30">
    <w:name w:val="c3"/>
    <w:basedOn w:val="34"/>
    <w:link w:val="c3"/>
  </w:style>
  <w:style w:type="paragraph" w:customStyle="1" w:styleId="c300">
    <w:name w:val="c30"/>
    <w:basedOn w:val="a"/>
    <w:link w:val="c3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1">
    <w:name w:val="c30"/>
    <w:basedOn w:val="1"/>
    <w:link w:val="c300"/>
    <w:rPr>
      <w:rFonts w:ascii="Times New Roman" w:hAnsi="Times New Roman"/>
      <w:sz w:val="24"/>
    </w:rPr>
  </w:style>
  <w:style w:type="paragraph" w:customStyle="1" w:styleId="c1c24c7">
    <w:name w:val="c1 c24 c7"/>
    <w:basedOn w:val="33"/>
    <w:link w:val="c1c24c70"/>
  </w:style>
  <w:style w:type="character" w:customStyle="1" w:styleId="c1c24c70">
    <w:name w:val="c1 c24 c7"/>
    <w:basedOn w:val="34"/>
    <w:link w:val="c1c24c7"/>
  </w:style>
  <w:style w:type="paragraph" w:customStyle="1" w:styleId="29">
    <w:name w:val="Стиль2"/>
    <w:basedOn w:val="a"/>
    <w:link w:val="2a"/>
    <w:pPr>
      <w:spacing w:after="0" w:line="240" w:lineRule="auto"/>
      <w:ind w:firstLine="708"/>
      <w:jc w:val="both"/>
    </w:pPr>
    <w:rPr>
      <w:rFonts w:ascii="Arial" w:hAnsi="Arial"/>
    </w:rPr>
  </w:style>
  <w:style w:type="character" w:customStyle="1" w:styleId="2a">
    <w:name w:val="Стиль2"/>
    <w:basedOn w:val="1"/>
    <w:link w:val="29"/>
    <w:rPr>
      <w:rFonts w:ascii="Arial" w:hAnsi="Arial"/>
    </w:rPr>
  </w:style>
  <w:style w:type="paragraph" w:customStyle="1" w:styleId="43">
    <w:name w:val="Стиль4"/>
    <w:basedOn w:val="a"/>
    <w:link w:val="44"/>
    <w:pPr>
      <w:spacing w:after="0" w:line="240" w:lineRule="auto"/>
      <w:ind w:firstLine="708"/>
      <w:jc w:val="both"/>
    </w:pPr>
    <w:rPr>
      <w:rFonts w:ascii="Arial" w:hAnsi="Arial"/>
      <w:highlight w:val="white"/>
    </w:rPr>
  </w:style>
  <w:style w:type="character" w:customStyle="1" w:styleId="44">
    <w:name w:val="Стиль4"/>
    <w:basedOn w:val="1"/>
    <w:link w:val="43"/>
    <w:rPr>
      <w:rFonts w:ascii="Arial" w:hAnsi="Arial"/>
      <w:highlight w:val="white"/>
    </w:rPr>
  </w:style>
  <w:style w:type="paragraph" w:styleId="af3">
    <w:name w:val="caption"/>
    <w:basedOn w:val="a"/>
    <w:link w:val="af4"/>
    <w:pPr>
      <w:widowControl w:val="0"/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i/>
      <w:sz w:val="24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c49">
    <w:name w:val="c49"/>
    <w:basedOn w:val="a"/>
    <w:link w:val="c4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90">
    <w:name w:val="c49"/>
    <w:basedOn w:val="1"/>
    <w:link w:val="c49"/>
    <w:rPr>
      <w:rFonts w:ascii="Times New Roman" w:hAnsi="Times New Roman"/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af5">
    <w:name w:val="Знак"/>
    <w:basedOn w:val="a"/>
    <w:link w:val="af6"/>
    <w:pPr>
      <w:spacing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"/>
    <w:link w:val="af5"/>
    <w:rPr>
      <w:rFonts w:ascii="Verdana" w:hAnsi="Verdana"/>
      <w:sz w:val="20"/>
    </w:rPr>
  </w:style>
  <w:style w:type="paragraph" w:customStyle="1" w:styleId="Style8">
    <w:name w:val="Style8"/>
    <w:basedOn w:val="a"/>
    <w:link w:val="Style80"/>
    <w:pPr>
      <w:widowControl w:val="0"/>
      <w:spacing w:after="0" w:line="269" w:lineRule="exact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1a">
    <w:name w:val="Выделение1"/>
    <w:basedOn w:val="33"/>
    <w:link w:val="1b"/>
    <w:rPr>
      <w:i/>
    </w:rPr>
  </w:style>
  <w:style w:type="character" w:customStyle="1" w:styleId="1b">
    <w:name w:val="Выделение1"/>
    <w:basedOn w:val="34"/>
    <w:link w:val="1a"/>
    <w:rPr>
      <w:i/>
    </w:rPr>
  </w:style>
  <w:style w:type="paragraph" w:customStyle="1" w:styleId="c19">
    <w:name w:val="c19"/>
    <w:basedOn w:val="a"/>
    <w:link w:val="c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c1">
    <w:name w:val="c1"/>
    <w:basedOn w:val="33"/>
    <w:link w:val="c10"/>
  </w:style>
  <w:style w:type="character" w:customStyle="1" w:styleId="c10">
    <w:name w:val="c1"/>
    <w:basedOn w:val="34"/>
    <w:link w:val="c1"/>
  </w:style>
  <w:style w:type="paragraph" w:customStyle="1" w:styleId="1e">
    <w:name w:val="Название объекта1"/>
    <w:basedOn w:val="a"/>
    <w:link w:val="1f"/>
    <w:pPr>
      <w:widowControl w:val="0"/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f">
    <w:name w:val="Название объекта1"/>
    <w:basedOn w:val="1"/>
    <w:link w:val="1e"/>
    <w:rPr>
      <w:rFonts w:ascii="Times New Roman" w:hAnsi="Times New Roman"/>
      <w:i/>
      <w:sz w:val="24"/>
    </w:rPr>
  </w:style>
  <w:style w:type="paragraph" w:customStyle="1" w:styleId="1f0">
    <w:name w:val="Знак концевой сноски1"/>
    <w:basedOn w:val="33"/>
    <w:link w:val="1f1"/>
    <w:rPr>
      <w:vertAlign w:val="superscript"/>
    </w:rPr>
  </w:style>
  <w:style w:type="character" w:customStyle="1" w:styleId="1f1">
    <w:name w:val="Знак концевой сноски1"/>
    <w:basedOn w:val="34"/>
    <w:link w:val="1f0"/>
    <w:rPr>
      <w:vertAlign w:val="superscript"/>
    </w:rPr>
  </w:style>
  <w:style w:type="paragraph" w:styleId="af7">
    <w:name w:val="Plain Text"/>
    <w:basedOn w:val="a"/>
    <w:link w:val="af8"/>
    <w:pPr>
      <w:spacing w:after="0" w:line="240" w:lineRule="auto"/>
    </w:pPr>
    <w:rPr>
      <w:rFonts w:ascii="Courier New" w:hAnsi="Courier New"/>
      <w:sz w:val="20"/>
    </w:rPr>
  </w:style>
  <w:style w:type="character" w:customStyle="1" w:styleId="af8">
    <w:name w:val="Текст Знак"/>
    <w:basedOn w:val="1"/>
    <w:link w:val="af7"/>
    <w:rPr>
      <w:rFonts w:ascii="Courier New" w:hAnsi="Courier New"/>
      <w:sz w:val="20"/>
    </w:rPr>
  </w:style>
  <w:style w:type="paragraph" w:customStyle="1" w:styleId="c22">
    <w:name w:val="c22"/>
    <w:basedOn w:val="a"/>
    <w:link w:val="c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20">
    <w:name w:val="c22"/>
    <w:basedOn w:val="1"/>
    <w:link w:val="c22"/>
    <w:rPr>
      <w:rFonts w:ascii="Times New Roman" w:hAnsi="Times New Roman"/>
      <w:sz w:val="24"/>
    </w:rPr>
  </w:style>
  <w:style w:type="paragraph" w:styleId="2b">
    <w:name w:val="List 2"/>
    <w:basedOn w:val="a"/>
    <w:link w:val="2c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c">
    <w:name w:val="Список 2 Знак"/>
    <w:basedOn w:val="1"/>
    <w:link w:val="2b"/>
    <w:rPr>
      <w:rFonts w:ascii="Times New Roman" w:hAnsi="Times New Roman"/>
      <w:sz w:val="24"/>
    </w:rPr>
  </w:style>
  <w:style w:type="paragraph" w:customStyle="1" w:styleId="FontStyle97">
    <w:name w:val="Font Style97"/>
    <w:link w:val="FontStyle970"/>
    <w:rPr>
      <w:rFonts w:ascii="Arial Black" w:hAnsi="Arial Black"/>
      <w:sz w:val="16"/>
    </w:rPr>
  </w:style>
  <w:style w:type="character" w:customStyle="1" w:styleId="FontStyle970">
    <w:name w:val="Font Style97"/>
    <w:link w:val="FontStyle97"/>
    <w:rPr>
      <w:rFonts w:ascii="Arial Black" w:hAnsi="Arial Black"/>
      <w:sz w:val="16"/>
    </w:rPr>
  </w:style>
  <w:style w:type="paragraph" w:styleId="2d">
    <w:name w:val="Body Text 2"/>
    <w:basedOn w:val="a"/>
    <w:link w:val="2e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e">
    <w:name w:val="Основной текст 2 Знак"/>
    <w:basedOn w:val="1"/>
    <w:link w:val="2d"/>
    <w:rPr>
      <w:rFonts w:ascii="Times New Roman" w:hAnsi="Times New Roman"/>
      <w:sz w:val="24"/>
    </w:rPr>
  </w:style>
  <w:style w:type="paragraph" w:styleId="af9">
    <w:name w:val="endnote text"/>
    <w:basedOn w:val="a"/>
    <w:link w:val="af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Текст концевой сноски Знак"/>
    <w:basedOn w:val="1"/>
    <w:link w:val="af9"/>
    <w:rPr>
      <w:rFonts w:ascii="Times New Roman" w:hAnsi="Times New Roman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15c0">
    <w:name w:val="c15 c0"/>
    <w:basedOn w:val="a"/>
    <w:link w:val="c15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c00">
    <w:name w:val="c15 c0"/>
    <w:basedOn w:val="1"/>
    <w:link w:val="c15c0"/>
    <w:rPr>
      <w:rFonts w:ascii="Times New Roman" w:hAnsi="Times New Roman"/>
      <w:sz w:val="24"/>
    </w:rPr>
  </w:style>
  <w:style w:type="paragraph" w:customStyle="1" w:styleId="c1c12">
    <w:name w:val="c1 c12"/>
    <w:basedOn w:val="33"/>
    <w:link w:val="c1c120"/>
  </w:style>
  <w:style w:type="character" w:customStyle="1" w:styleId="c1c120">
    <w:name w:val="c1 c12"/>
    <w:basedOn w:val="34"/>
    <w:link w:val="c1c12"/>
  </w:style>
  <w:style w:type="paragraph" w:customStyle="1" w:styleId="c32c0">
    <w:name w:val="c32 c0"/>
    <w:basedOn w:val="a"/>
    <w:link w:val="c32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c00">
    <w:name w:val="c32 c0"/>
    <w:basedOn w:val="1"/>
    <w:link w:val="c32c0"/>
    <w:rPr>
      <w:rFonts w:ascii="Times New Roman" w:hAnsi="Times New Roman"/>
      <w:sz w:val="24"/>
    </w:rPr>
  </w:style>
  <w:style w:type="paragraph" w:customStyle="1" w:styleId="c3c22">
    <w:name w:val="c3 c22"/>
    <w:basedOn w:val="33"/>
    <w:link w:val="c3c220"/>
  </w:style>
  <w:style w:type="character" w:customStyle="1" w:styleId="c3c220">
    <w:name w:val="c3 c22"/>
    <w:basedOn w:val="34"/>
    <w:link w:val="c3c22"/>
  </w:style>
  <w:style w:type="paragraph" w:customStyle="1" w:styleId="c1c3">
    <w:name w:val="c1 c3"/>
    <w:basedOn w:val="33"/>
    <w:link w:val="c1c30"/>
  </w:style>
  <w:style w:type="character" w:customStyle="1" w:styleId="c1c30">
    <w:name w:val="c1 c3"/>
    <w:basedOn w:val="34"/>
    <w:link w:val="c1c3"/>
  </w:style>
  <w:style w:type="paragraph" w:customStyle="1" w:styleId="c35c21">
    <w:name w:val="c35 c21"/>
    <w:basedOn w:val="33"/>
    <w:link w:val="c35c210"/>
  </w:style>
  <w:style w:type="character" w:customStyle="1" w:styleId="c35c210">
    <w:name w:val="c35 c21"/>
    <w:basedOn w:val="34"/>
    <w:link w:val="c35c21"/>
  </w:style>
  <w:style w:type="paragraph" w:customStyle="1" w:styleId="zagbig">
    <w:name w:val="zag_big"/>
    <w:basedOn w:val="a"/>
    <w:link w:val="zagbig0"/>
    <w:pPr>
      <w:spacing w:beforeAutospacing="1" w:afterAutospacing="1" w:line="240" w:lineRule="auto"/>
      <w:jc w:val="center"/>
    </w:pPr>
    <w:rPr>
      <w:rFonts w:ascii="Times New Roman" w:hAnsi="Times New Roman"/>
      <w:sz w:val="29"/>
    </w:rPr>
  </w:style>
  <w:style w:type="character" w:customStyle="1" w:styleId="zagbig0">
    <w:name w:val="zag_big"/>
    <w:basedOn w:val="1"/>
    <w:link w:val="zagbig"/>
    <w:rPr>
      <w:rFonts w:ascii="Times New Roman" w:hAnsi="Times New Roman"/>
      <w:sz w:val="29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c44">
    <w:name w:val="c44"/>
    <w:basedOn w:val="a"/>
    <w:link w:val="c4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40">
    <w:name w:val="c44"/>
    <w:basedOn w:val="1"/>
    <w:link w:val="c44"/>
    <w:rPr>
      <w:rFonts w:ascii="Times New Roman" w:hAnsi="Times New Roman"/>
      <w:sz w:val="24"/>
    </w:rPr>
  </w:style>
  <w:style w:type="paragraph" w:styleId="2f">
    <w:name w:val="Body Text First Indent 2"/>
    <w:basedOn w:val="a3"/>
    <w:link w:val="2f0"/>
    <w:pPr>
      <w:spacing w:line="240" w:lineRule="auto"/>
      <w:ind w:left="0" w:firstLine="210"/>
    </w:pPr>
    <w:rPr>
      <w:rFonts w:ascii="Times New Roman" w:hAnsi="Times New Roman"/>
      <w:sz w:val="24"/>
    </w:rPr>
  </w:style>
  <w:style w:type="character" w:customStyle="1" w:styleId="2f0">
    <w:name w:val="Красная строка 2 Знак"/>
    <w:basedOn w:val="a4"/>
    <w:link w:val="2f"/>
    <w:rPr>
      <w:rFonts w:ascii="Times New Roman" w:hAnsi="Times New Roman"/>
      <w:sz w:val="24"/>
    </w:rPr>
  </w:style>
  <w:style w:type="paragraph" w:customStyle="1" w:styleId="c21">
    <w:name w:val="c21"/>
    <w:basedOn w:val="33"/>
    <w:link w:val="c210"/>
  </w:style>
  <w:style w:type="character" w:customStyle="1" w:styleId="c210">
    <w:name w:val="c21"/>
    <w:basedOn w:val="34"/>
    <w:link w:val="c21"/>
  </w:style>
  <w:style w:type="paragraph" w:customStyle="1" w:styleId="Style10">
    <w:name w:val="Style10"/>
    <w:basedOn w:val="a"/>
    <w:link w:val="Style100"/>
    <w:pPr>
      <w:widowControl w:val="0"/>
      <w:spacing w:after="0" w:line="260" w:lineRule="exact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customStyle="1" w:styleId="FontStyle19">
    <w:name w:val="Font Style19"/>
    <w:basedOn w:val="33"/>
    <w:link w:val="FontStyle190"/>
    <w:rPr>
      <w:rFonts w:ascii="Times New Roman" w:hAnsi="Times New Roman"/>
      <w:sz w:val="16"/>
    </w:rPr>
  </w:style>
  <w:style w:type="character" w:customStyle="1" w:styleId="FontStyle190">
    <w:name w:val="Font Style19"/>
    <w:basedOn w:val="34"/>
    <w:link w:val="FontStyle19"/>
    <w:rPr>
      <w:rFonts w:ascii="Times New Roman" w:hAnsi="Times New Roman"/>
      <w:sz w:val="16"/>
    </w:rPr>
  </w:style>
  <w:style w:type="paragraph" w:customStyle="1" w:styleId="c55">
    <w:name w:val="c55"/>
    <w:basedOn w:val="a"/>
    <w:link w:val="c5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50">
    <w:name w:val="c55"/>
    <w:basedOn w:val="1"/>
    <w:link w:val="c55"/>
    <w:rPr>
      <w:rFonts w:ascii="Times New Roman" w:hAnsi="Times New Roman"/>
      <w:sz w:val="24"/>
    </w:rPr>
  </w:style>
  <w:style w:type="paragraph" w:styleId="2f1">
    <w:name w:val="List Continue 2"/>
    <w:basedOn w:val="a"/>
    <w:link w:val="2f2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f2">
    <w:name w:val="Продолжение списка 2 Знак"/>
    <w:basedOn w:val="1"/>
    <w:link w:val="2f1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styleId="afb">
    <w:name w:val="Body Text First Indent"/>
    <w:basedOn w:val="a7"/>
    <w:link w:val="afc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a8"/>
    <w:link w:val="afb"/>
    <w:rPr>
      <w:rFonts w:ascii="Times New Roman" w:hAnsi="Times New Roman"/>
      <w:sz w:val="24"/>
    </w:rPr>
  </w:style>
  <w:style w:type="paragraph" w:customStyle="1" w:styleId="Style6">
    <w:name w:val="Style6"/>
    <w:basedOn w:val="a"/>
    <w:link w:val="Style60"/>
    <w:pPr>
      <w:widowControl w:val="0"/>
      <w:spacing w:after="0" w:line="271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1f2">
    <w:name w:val="Указатель1"/>
    <w:basedOn w:val="a"/>
    <w:link w:val="1f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3">
    <w:name w:val="Указатель1"/>
    <w:basedOn w:val="1"/>
    <w:link w:val="1f2"/>
    <w:rPr>
      <w:rFonts w:ascii="Times New Roman" w:hAnsi="Times New Roman"/>
      <w:sz w:val="24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FontStyle18">
    <w:name w:val="Font Style18"/>
    <w:basedOn w:val="33"/>
    <w:link w:val="FontStyle180"/>
    <w:rPr>
      <w:rFonts w:ascii="Times New Roman" w:hAnsi="Times New Roman"/>
      <w:i/>
      <w:sz w:val="16"/>
    </w:rPr>
  </w:style>
  <w:style w:type="character" w:customStyle="1" w:styleId="FontStyle180">
    <w:name w:val="Font Style18"/>
    <w:basedOn w:val="34"/>
    <w:link w:val="FontStyle18"/>
    <w:rPr>
      <w:rFonts w:ascii="Times New Roman" w:hAnsi="Times New Roman"/>
      <w:i/>
      <w:sz w:val="16"/>
    </w:rPr>
  </w:style>
  <w:style w:type="paragraph" w:customStyle="1" w:styleId="1f4">
    <w:name w:val="Схема документа Знак1"/>
    <w:basedOn w:val="33"/>
    <w:link w:val="1f5"/>
    <w:rPr>
      <w:rFonts w:ascii="Segoe UI" w:hAnsi="Segoe UI"/>
      <w:sz w:val="16"/>
    </w:rPr>
  </w:style>
  <w:style w:type="character" w:customStyle="1" w:styleId="1f5">
    <w:name w:val="Схема документа Знак1"/>
    <w:basedOn w:val="34"/>
    <w:link w:val="1f4"/>
    <w:rPr>
      <w:rFonts w:ascii="Segoe UI" w:hAnsi="Segoe UI"/>
      <w:sz w:val="16"/>
    </w:rPr>
  </w:style>
  <w:style w:type="paragraph" w:customStyle="1" w:styleId="FontStyle17">
    <w:name w:val="Font Style17"/>
    <w:basedOn w:val="33"/>
    <w:link w:val="FontStyle170"/>
    <w:rPr>
      <w:rFonts w:ascii="Times New Roman" w:hAnsi="Times New Roman"/>
      <w:b/>
      <w:sz w:val="16"/>
    </w:rPr>
  </w:style>
  <w:style w:type="character" w:customStyle="1" w:styleId="FontStyle170">
    <w:name w:val="Font Style17"/>
    <w:basedOn w:val="34"/>
    <w:link w:val="FontStyle17"/>
    <w:rPr>
      <w:rFonts w:ascii="Times New Roman" w:hAnsi="Times New Roman"/>
      <w:b/>
      <w:sz w:val="16"/>
    </w:rPr>
  </w:style>
  <w:style w:type="paragraph" w:customStyle="1" w:styleId="1f6">
    <w:name w:val="Гиперссылка1"/>
    <w:link w:val="aff"/>
    <w:rPr>
      <w:color w:val="0000FF"/>
      <w:u w:val="single"/>
    </w:rPr>
  </w:style>
  <w:style w:type="character" w:styleId="aff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1f9">
    <w:name w:val="Гиперссылка1"/>
    <w:basedOn w:val="33"/>
    <w:link w:val="1fa"/>
    <w:rPr>
      <w:color w:val="0000FF"/>
      <w:u w:val="single"/>
    </w:rPr>
  </w:style>
  <w:style w:type="character" w:customStyle="1" w:styleId="1fa">
    <w:name w:val="Гиперссылка1"/>
    <w:basedOn w:val="34"/>
    <w:link w:val="1f9"/>
    <w:rPr>
      <w:color w:val="0000FF"/>
      <w:u w:val="single"/>
    </w:rPr>
  </w:style>
  <w:style w:type="paragraph" w:customStyle="1" w:styleId="aff0">
    <w:name w:val="Содержимое таблицы"/>
    <w:basedOn w:val="a"/>
    <w:link w:val="aff1"/>
    <w:pPr>
      <w:spacing w:after="200" w:line="276" w:lineRule="auto"/>
    </w:pPr>
    <w:rPr>
      <w:rFonts w:ascii="Calibri" w:hAnsi="Calibri"/>
    </w:rPr>
  </w:style>
  <w:style w:type="character" w:customStyle="1" w:styleId="aff1">
    <w:name w:val="Содержимое таблицы"/>
    <w:basedOn w:val="1"/>
    <w:link w:val="aff0"/>
    <w:rPr>
      <w:rFonts w:ascii="Calibri" w:hAnsi="Calibri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13">
    <w:name w:val="c13"/>
    <w:basedOn w:val="33"/>
    <w:link w:val="c130"/>
  </w:style>
  <w:style w:type="character" w:customStyle="1" w:styleId="c130">
    <w:name w:val="c13"/>
    <w:basedOn w:val="34"/>
    <w:link w:val="c13"/>
  </w:style>
  <w:style w:type="paragraph" w:customStyle="1" w:styleId="c21c8c9">
    <w:name w:val="c21 c8 c9"/>
    <w:basedOn w:val="33"/>
    <w:link w:val="c21c8c90"/>
  </w:style>
  <w:style w:type="character" w:customStyle="1" w:styleId="c21c8c90">
    <w:name w:val="c21 c8 c9"/>
    <w:basedOn w:val="34"/>
    <w:link w:val="c21c8c9"/>
  </w:style>
  <w:style w:type="paragraph" w:customStyle="1" w:styleId="1fb">
    <w:name w:val="Знак сноски1"/>
    <w:basedOn w:val="33"/>
    <w:link w:val="1fc"/>
    <w:rPr>
      <w:vertAlign w:val="superscript"/>
    </w:rPr>
  </w:style>
  <w:style w:type="character" w:customStyle="1" w:styleId="1fc">
    <w:name w:val="Знак сноски1"/>
    <w:basedOn w:val="34"/>
    <w:link w:val="1fb"/>
    <w:rPr>
      <w:vertAlign w:val="superscript"/>
    </w:rPr>
  </w:style>
  <w:style w:type="paragraph" w:customStyle="1" w:styleId="Style46">
    <w:name w:val="Style46"/>
    <w:basedOn w:val="a"/>
    <w:link w:val="Style460"/>
    <w:pPr>
      <w:widowControl w:val="0"/>
      <w:spacing w:after="0" w:line="240" w:lineRule="auto"/>
    </w:pPr>
    <w:rPr>
      <w:rFonts w:ascii="Arial Black" w:hAnsi="Arial Black"/>
      <w:sz w:val="24"/>
    </w:rPr>
  </w:style>
  <w:style w:type="character" w:customStyle="1" w:styleId="Style460">
    <w:name w:val="Style46"/>
    <w:basedOn w:val="1"/>
    <w:link w:val="Style46"/>
    <w:rPr>
      <w:rFonts w:ascii="Arial Black" w:hAnsi="Arial Black"/>
      <w:sz w:val="24"/>
    </w:rPr>
  </w:style>
  <w:style w:type="paragraph" w:customStyle="1" w:styleId="aff2">
    <w:name w:val="Внутренний адрес"/>
    <w:basedOn w:val="a"/>
    <w:link w:val="aff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3">
    <w:name w:val="Внутренний адрес"/>
    <w:basedOn w:val="1"/>
    <w:link w:val="aff2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2">
    <w:name w:val="c2"/>
    <w:basedOn w:val="a"/>
    <w:link w:val="c20"/>
    <w:pPr>
      <w:widowControl w:val="0"/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customStyle="1" w:styleId="37">
    <w:name w:val="Заголовок 3+"/>
    <w:basedOn w:val="a"/>
    <w:link w:val="38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8">
    <w:name w:val="Заголовок 3+"/>
    <w:basedOn w:val="1"/>
    <w:link w:val="37"/>
    <w:rPr>
      <w:rFonts w:ascii="Times New Roman" w:hAnsi="Times New Roman"/>
      <w:b/>
      <w:sz w:val="28"/>
    </w:rPr>
  </w:style>
  <w:style w:type="paragraph" w:customStyle="1" w:styleId="1fd">
    <w:name w:val="Абзац списка1"/>
    <w:basedOn w:val="a"/>
    <w:link w:val="1f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fe">
    <w:name w:val="Абзац списка1"/>
    <w:basedOn w:val="1"/>
    <w:link w:val="1fd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c4">
    <w:name w:val="c4"/>
    <w:basedOn w:val="33"/>
    <w:link w:val="c40"/>
  </w:style>
  <w:style w:type="character" w:customStyle="1" w:styleId="c40">
    <w:name w:val="c4"/>
    <w:basedOn w:val="34"/>
    <w:link w:val="c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4">
    <w:name w:val="Заголовок таблицы"/>
    <w:basedOn w:val="aff0"/>
    <w:link w:val="aff5"/>
    <w:pPr>
      <w:widowControl w:val="0"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f5">
    <w:name w:val="Заголовок таблицы"/>
    <w:basedOn w:val="aff1"/>
    <w:link w:val="aff4"/>
    <w:rPr>
      <w:rFonts w:ascii="Times New Roman" w:hAnsi="Times New Roman"/>
      <w:b/>
      <w:sz w:val="24"/>
    </w:rPr>
  </w:style>
  <w:style w:type="paragraph" w:customStyle="1" w:styleId="aff6">
    <w:name w:val="Основной"/>
    <w:basedOn w:val="a"/>
    <w:link w:val="aff7"/>
    <w:pPr>
      <w:spacing w:after="0"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ff7">
    <w:name w:val="Основной"/>
    <w:basedOn w:val="1"/>
    <w:link w:val="aff6"/>
    <w:rPr>
      <w:rFonts w:ascii="NewtonCSanPin" w:hAnsi="NewtonCSanPin"/>
      <w:sz w:val="21"/>
    </w:rPr>
  </w:style>
  <w:style w:type="paragraph" w:customStyle="1" w:styleId="c28">
    <w:name w:val="c28"/>
    <w:basedOn w:val="33"/>
    <w:link w:val="c280"/>
  </w:style>
  <w:style w:type="character" w:customStyle="1" w:styleId="c280">
    <w:name w:val="c28"/>
    <w:basedOn w:val="34"/>
    <w:link w:val="c28"/>
  </w:style>
  <w:style w:type="paragraph" w:customStyle="1" w:styleId="HTML0">
    <w:name w:val="Стандартный HTML Знак"/>
    <w:basedOn w:val="33"/>
    <w:link w:val="HTML2"/>
    <w:rPr>
      <w:rFonts w:ascii="Consolas" w:hAnsi="Consolas"/>
      <w:sz w:val="20"/>
    </w:rPr>
  </w:style>
  <w:style w:type="character" w:customStyle="1" w:styleId="HTML2">
    <w:name w:val="Стандартный HTML Знак"/>
    <w:basedOn w:val="34"/>
    <w:link w:val="HTML0"/>
    <w:rPr>
      <w:rFonts w:ascii="Consolas" w:hAnsi="Consolas"/>
      <w:sz w:val="20"/>
    </w:rPr>
  </w:style>
  <w:style w:type="paragraph" w:customStyle="1" w:styleId="msg-header-from">
    <w:name w:val="msg-header-from"/>
    <w:basedOn w:val="a"/>
    <w:link w:val="msg-header-from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g-header-from0">
    <w:name w:val="msg-header-from"/>
    <w:basedOn w:val="1"/>
    <w:link w:val="msg-header-from"/>
    <w:rPr>
      <w:rFonts w:ascii="Times New Roman" w:hAnsi="Times New Roman"/>
      <w:sz w:val="24"/>
    </w:rPr>
  </w:style>
  <w:style w:type="paragraph" w:customStyle="1" w:styleId="FontStyle16">
    <w:name w:val="Font Style16"/>
    <w:basedOn w:val="33"/>
    <w:link w:val="FontStyle160"/>
    <w:rPr>
      <w:rFonts w:ascii="Times New Roman" w:hAnsi="Times New Roman"/>
      <w:sz w:val="20"/>
    </w:rPr>
  </w:style>
  <w:style w:type="character" w:customStyle="1" w:styleId="FontStyle160">
    <w:name w:val="Font Style16"/>
    <w:basedOn w:val="34"/>
    <w:link w:val="FontStyle1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9">
    <w:name w:val="Style9"/>
    <w:basedOn w:val="a"/>
    <w:link w:val="Style90"/>
    <w:pPr>
      <w:widowControl w:val="0"/>
      <w:spacing w:after="0" w:line="266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c42">
    <w:name w:val="c42"/>
    <w:basedOn w:val="a"/>
    <w:link w:val="c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20">
    <w:name w:val="c42"/>
    <w:basedOn w:val="1"/>
    <w:link w:val="c42"/>
    <w:rPr>
      <w:rFonts w:ascii="Times New Roman" w:hAnsi="Times New Roman"/>
      <w:sz w:val="24"/>
    </w:rPr>
  </w:style>
  <w:style w:type="paragraph" w:customStyle="1" w:styleId="FontStyle20">
    <w:name w:val="Font Style20"/>
    <w:basedOn w:val="33"/>
    <w:link w:val="FontStyle200"/>
    <w:rPr>
      <w:rFonts w:ascii="Times New Roman" w:hAnsi="Times New Roman"/>
      <w:b/>
      <w:sz w:val="18"/>
    </w:rPr>
  </w:style>
  <w:style w:type="character" w:customStyle="1" w:styleId="FontStyle200">
    <w:name w:val="Font Style20"/>
    <w:basedOn w:val="34"/>
    <w:link w:val="FontStyle20"/>
    <w:rPr>
      <w:rFonts w:ascii="Times New Roman" w:hAnsi="Times New Roman"/>
      <w:b/>
      <w:sz w:val="18"/>
    </w:rPr>
  </w:style>
  <w:style w:type="paragraph" w:customStyle="1" w:styleId="aff8">
    <w:basedOn w:val="a"/>
    <w:next w:val="a5"/>
    <w:link w:val="aff9"/>
    <w:semiHidden/>
    <w:unhideWhenUsed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9">
    <w:basedOn w:val="1"/>
    <w:link w:val="aff8"/>
    <w:semiHidden/>
    <w:unhideWhenUsed/>
    <w:rPr>
      <w:rFonts w:ascii="Times New Roman" w:hAnsi="Times New Roman"/>
      <w:sz w:val="24"/>
    </w:rPr>
  </w:style>
  <w:style w:type="paragraph" w:customStyle="1" w:styleId="affa">
    <w:name w:val="Стиль"/>
    <w:link w:val="aff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b">
    <w:name w:val="Стиль"/>
    <w:link w:val="affa"/>
    <w:rPr>
      <w:rFonts w:ascii="Times New Roman" w:hAnsi="Times New Roman"/>
      <w:sz w:val="24"/>
    </w:rPr>
  </w:style>
  <w:style w:type="paragraph" w:customStyle="1" w:styleId="1ff">
    <w:name w:val="Заголовок1"/>
    <w:basedOn w:val="a"/>
    <w:next w:val="a7"/>
    <w:link w:val="1ff0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1ff0">
    <w:name w:val="Заголовок1"/>
    <w:basedOn w:val="1"/>
    <w:link w:val="1ff"/>
    <w:rPr>
      <w:rFonts w:ascii="Arial" w:hAnsi="Arial"/>
      <w:sz w:val="28"/>
    </w:rPr>
  </w:style>
  <w:style w:type="paragraph" w:customStyle="1" w:styleId="c0c32">
    <w:name w:val="c0 c32"/>
    <w:basedOn w:val="a"/>
    <w:link w:val="c0c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c320">
    <w:name w:val="c0 c32"/>
    <w:basedOn w:val="1"/>
    <w:link w:val="c0c32"/>
    <w:rPr>
      <w:rFonts w:ascii="Times New Roman" w:hAnsi="Times New Roman"/>
      <w:sz w:val="24"/>
    </w:rPr>
  </w:style>
  <w:style w:type="paragraph" w:styleId="affc">
    <w:name w:val="List Paragraph"/>
    <w:basedOn w:val="a"/>
    <w:link w:val="aff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d">
    <w:name w:val="Абзац списка Знак"/>
    <w:basedOn w:val="1"/>
    <w:link w:val="affc"/>
    <w:rPr>
      <w:rFonts w:ascii="Calibri" w:hAnsi="Calibri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after="0" w:line="192" w:lineRule="exact"/>
      <w:jc w:val="both"/>
    </w:pPr>
    <w:rPr>
      <w:rFonts w:ascii="Tahoma" w:hAnsi="Tahoma"/>
      <w:sz w:val="24"/>
    </w:rPr>
  </w:style>
  <w:style w:type="character" w:customStyle="1" w:styleId="Style50">
    <w:name w:val="Style5"/>
    <w:basedOn w:val="1"/>
    <w:link w:val="Style5"/>
    <w:rPr>
      <w:rFonts w:ascii="Tahoma" w:hAnsi="Tahoma"/>
      <w:sz w:val="24"/>
    </w:rPr>
  </w:style>
  <w:style w:type="paragraph" w:customStyle="1" w:styleId="c0">
    <w:name w:val="c0"/>
    <w:basedOn w:val="33"/>
    <w:link w:val="c00"/>
  </w:style>
  <w:style w:type="character" w:customStyle="1" w:styleId="c00">
    <w:name w:val="c0"/>
    <w:basedOn w:val="34"/>
    <w:link w:val="c0"/>
  </w:style>
  <w:style w:type="paragraph" w:styleId="affe">
    <w:name w:val="Subtitle"/>
    <w:basedOn w:val="a"/>
    <w:next w:val="a"/>
    <w:link w:val="afff"/>
    <w:uiPriority w:val="11"/>
    <w:qFormat/>
    <w:pPr>
      <w:spacing w:after="0" w:line="360" w:lineRule="auto"/>
      <w:outlineLvl w:val="1"/>
    </w:pPr>
    <w:rPr>
      <w:rFonts w:ascii="Times New Roman" w:hAnsi="Times New Roman"/>
      <w:b/>
      <w:sz w:val="28"/>
    </w:rPr>
  </w:style>
  <w:style w:type="character" w:customStyle="1" w:styleId="afff">
    <w:name w:val="Подзаголовок Знак"/>
    <w:basedOn w:val="1"/>
    <w:link w:val="affe"/>
    <w:rPr>
      <w:rFonts w:ascii="Times New Roman" w:hAnsi="Times New Roman"/>
      <w:b/>
      <w:sz w:val="28"/>
    </w:rPr>
  </w:style>
  <w:style w:type="paragraph" w:customStyle="1" w:styleId="afff0">
    <w:name w:val="Новый"/>
    <w:basedOn w:val="a"/>
    <w:link w:val="afff1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f1">
    <w:name w:val="Новый"/>
    <w:basedOn w:val="1"/>
    <w:link w:val="afff0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2f3"/>
    <w:link w:val="apple-converted-space0"/>
  </w:style>
  <w:style w:type="character" w:customStyle="1" w:styleId="apple-converted-space0">
    <w:name w:val="apple-converted-space"/>
    <w:basedOn w:val="2f4"/>
    <w:link w:val="apple-converted-space"/>
  </w:style>
  <w:style w:type="paragraph" w:customStyle="1" w:styleId="1ff1">
    <w:name w:val="Стиль1"/>
    <w:basedOn w:val="a"/>
    <w:link w:val="1ff2"/>
    <w:pPr>
      <w:spacing w:after="0" w:line="240" w:lineRule="auto"/>
      <w:jc w:val="both"/>
    </w:pPr>
    <w:rPr>
      <w:rFonts w:ascii="Arial" w:hAnsi="Arial"/>
      <w:color w:val="444444"/>
    </w:rPr>
  </w:style>
  <w:style w:type="character" w:customStyle="1" w:styleId="1ff2">
    <w:name w:val="Стиль1"/>
    <w:basedOn w:val="1"/>
    <w:link w:val="1ff1"/>
    <w:rPr>
      <w:rFonts w:ascii="Arial" w:hAnsi="Arial"/>
      <w:color w:val="444444"/>
    </w:rPr>
  </w:style>
  <w:style w:type="paragraph" w:customStyle="1" w:styleId="39">
    <w:name w:val="Стиль3"/>
    <w:basedOn w:val="a"/>
    <w:link w:val="3a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3a">
    <w:name w:val="Стиль3"/>
    <w:basedOn w:val="1"/>
    <w:link w:val="39"/>
    <w:rPr>
      <w:rFonts w:ascii="Arial" w:hAnsi="Arial"/>
      <w:sz w:val="20"/>
    </w:rPr>
  </w:style>
  <w:style w:type="paragraph" w:styleId="afff2">
    <w:name w:val="Title"/>
    <w:basedOn w:val="a"/>
    <w:link w:val="afff3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f3">
    <w:name w:val="Название Знак"/>
    <w:basedOn w:val="1"/>
    <w:link w:val="afff2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Style7">
    <w:name w:val="Style7"/>
    <w:basedOn w:val="a"/>
    <w:link w:val="Style7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2f5">
    <w:name w:val="Указатель2"/>
    <w:basedOn w:val="a"/>
    <w:link w:val="2f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f6">
    <w:name w:val="Указатель2"/>
    <w:basedOn w:val="1"/>
    <w:link w:val="2f5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45">
    <w:name w:val="Основной шрифт абзаца4"/>
    <w:link w:val="Style12"/>
  </w:style>
  <w:style w:type="paragraph" w:customStyle="1" w:styleId="Style12">
    <w:name w:val="Style12"/>
    <w:basedOn w:val="a"/>
    <w:link w:val="Style120"/>
    <w:pPr>
      <w:widowControl w:val="0"/>
      <w:spacing w:after="0" w:line="191" w:lineRule="exact"/>
      <w:jc w:val="both"/>
    </w:pPr>
    <w:rPr>
      <w:rFonts w:ascii="Tahoma" w:hAnsi="Tahoma"/>
      <w:sz w:val="24"/>
    </w:rPr>
  </w:style>
  <w:style w:type="character" w:customStyle="1" w:styleId="Style120">
    <w:name w:val="Style12"/>
    <w:basedOn w:val="1"/>
    <w:link w:val="Style12"/>
    <w:rPr>
      <w:rFonts w:ascii="Tahoma" w:hAnsi="Tahoma"/>
      <w:sz w:val="24"/>
    </w:rPr>
  </w:style>
  <w:style w:type="paragraph" w:customStyle="1" w:styleId="u-2-msonormal">
    <w:name w:val="u-2-msonormal"/>
    <w:basedOn w:val="a"/>
    <w:link w:val="u-2-mso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-2-msonormal0">
    <w:name w:val="u-2-msonormal"/>
    <w:basedOn w:val="1"/>
    <w:link w:val="u-2-msonormal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4"/>
    </w:rPr>
  </w:style>
  <w:style w:type="table" w:styleId="afff4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ff3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4">
    <w:name w:val="Table Grid 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b">
    <w:name w:val="Сетка таблицы3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5678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2</cp:revision>
  <dcterms:created xsi:type="dcterms:W3CDTF">2024-09-09T10:46:00Z</dcterms:created>
  <dcterms:modified xsi:type="dcterms:W3CDTF">2024-09-09T10:46:00Z</dcterms:modified>
</cp:coreProperties>
</file>