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F8F18" w14:textId="2D67F6A7" w:rsidR="00477DDD" w:rsidRPr="00223522" w:rsidRDefault="00477DDD" w:rsidP="00AA2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522">
        <w:rPr>
          <w:rFonts w:ascii="Times New Roman" w:hAnsi="Times New Roman" w:cs="Times New Roman"/>
          <w:b/>
          <w:bCs/>
          <w:sz w:val="24"/>
          <w:szCs w:val="24"/>
        </w:rPr>
        <w:t>4 КЛАСС</w:t>
      </w:r>
      <w:r w:rsidR="0077639B" w:rsidRPr="00223522">
        <w:rPr>
          <w:rFonts w:ascii="Times New Roman" w:hAnsi="Times New Roman" w:cs="Times New Roman"/>
          <w:b/>
          <w:bCs/>
          <w:sz w:val="24"/>
          <w:szCs w:val="24"/>
        </w:rPr>
        <w:t xml:space="preserve"> (5 год обучения)</w:t>
      </w:r>
    </w:p>
    <w:p w14:paraId="27E15633" w14:textId="0627AC82" w:rsidR="006346FB" w:rsidRPr="00223522" w:rsidRDefault="006346FB" w:rsidP="00AA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</w:pPr>
      <w:r w:rsidRPr="00223522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  <w:t xml:space="preserve">КАЛЕНДАРНО-ТЕМАТИЧЕСКОЕ ПЛАНИРОВАНИЕ </w:t>
      </w:r>
      <w:r w:rsidR="0077639B" w:rsidRPr="00223522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  <w:t>(66</w:t>
      </w:r>
      <w:r w:rsidRPr="00223522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ru-RU"/>
        </w:rPr>
        <w:t>ч)</w:t>
      </w:r>
    </w:p>
    <w:p w14:paraId="0AB4AB23" w14:textId="77777777" w:rsidR="006346FB" w:rsidRPr="00223522" w:rsidRDefault="006346FB" w:rsidP="00AA2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15337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"/>
        <w:gridCol w:w="859"/>
        <w:gridCol w:w="6"/>
        <w:gridCol w:w="131"/>
        <w:gridCol w:w="1157"/>
        <w:gridCol w:w="1866"/>
        <w:gridCol w:w="2292"/>
        <w:gridCol w:w="2293"/>
        <w:gridCol w:w="431"/>
        <w:gridCol w:w="3433"/>
        <w:gridCol w:w="292"/>
        <w:gridCol w:w="2008"/>
      </w:tblGrid>
      <w:tr w:rsidR="006346FB" w:rsidRPr="00223522" w14:paraId="42AE5119" w14:textId="77777777" w:rsidTr="00AA23C3">
        <w:tc>
          <w:tcPr>
            <w:tcW w:w="552" w:type="dxa"/>
            <w:vMerge w:val="restart"/>
            <w:vAlign w:val="center"/>
          </w:tcPr>
          <w:p w14:paraId="50161191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gridSpan w:val="5"/>
            <w:vAlign w:val="center"/>
          </w:tcPr>
          <w:p w14:paraId="79ACB5D3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866" w:type="dxa"/>
            <w:vMerge w:val="restart"/>
            <w:vAlign w:val="center"/>
          </w:tcPr>
          <w:p w14:paraId="71C84ACC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Тема</w:t>
            </w:r>
          </w:p>
          <w:p w14:paraId="2BEA6AB9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92" w:type="dxa"/>
            <w:vMerge w:val="restart"/>
            <w:vAlign w:val="center"/>
          </w:tcPr>
          <w:p w14:paraId="5B0D035D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Коррекционная направленность</w:t>
            </w:r>
          </w:p>
        </w:tc>
        <w:tc>
          <w:tcPr>
            <w:tcW w:w="8457" w:type="dxa"/>
            <w:gridSpan w:val="5"/>
            <w:vAlign w:val="center"/>
          </w:tcPr>
          <w:p w14:paraId="1D46DD8E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346FB" w:rsidRPr="00223522" w14:paraId="1DB40B36" w14:textId="77777777" w:rsidTr="00AA23C3">
        <w:tc>
          <w:tcPr>
            <w:tcW w:w="552" w:type="dxa"/>
            <w:vMerge/>
            <w:vAlign w:val="center"/>
          </w:tcPr>
          <w:p w14:paraId="346A14FC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  <w:vAlign w:val="center"/>
          </w:tcPr>
          <w:p w14:paraId="64B3C669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7" w:type="dxa"/>
            <w:vAlign w:val="center"/>
          </w:tcPr>
          <w:p w14:paraId="5FCF9331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66" w:type="dxa"/>
            <w:vMerge/>
            <w:vAlign w:val="center"/>
          </w:tcPr>
          <w:p w14:paraId="394EB1F7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vAlign w:val="center"/>
          </w:tcPr>
          <w:p w14:paraId="1B0E318A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0A8F48B0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433" w:type="dxa"/>
            <w:vAlign w:val="center"/>
          </w:tcPr>
          <w:p w14:paraId="35E43B57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300" w:type="dxa"/>
            <w:gridSpan w:val="2"/>
            <w:vAlign w:val="center"/>
          </w:tcPr>
          <w:p w14:paraId="0FC54350" w14:textId="7777777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75082B" w:rsidRPr="00223522" w14:paraId="22D916FF" w14:textId="77777777" w:rsidTr="00AA23C3">
        <w:tc>
          <w:tcPr>
            <w:tcW w:w="15337" w:type="dxa"/>
            <w:gridSpan w:val="13"/>
            <w:vAlign w:val="center"/>
          </w:tcPr>
          <w:p w14:paraId="541E20B1" w14:textId="70A08937" w:rsidR="0075082B" w:rsidRPr="00223522" w:rsidRDefault="0075082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четверть (17ч.)</w:t>
            </w:r>
          </w:p>
        </w:tc>
      </w:tr>
      <w:tr w:rsidR="006346FB" w:rsidRPr="00223522" w14:paraId="22C019D6" w14:textId="77777777" w:rsidTr="00AA23C3">
        <w:tc>
          <w:tcPr>
            <w:tcW w:w="15337" w:type="dxa"/>
            <w:gridSpan w:val="13"/>
            <w:shd w:val="clear" w:color="auto" w:fill="auto"/>
          </w:tcPr>
          <w:p w14:paraId="49E9A086" w14:textId="53227B97" w:rsidR="006346FB" w:rsidRPr="00223522" w:rsidRDefault="006346FB" w:rsidP="00AA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«</w:t>
            </w:r>
            <w:r w:rsidRPr="002235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Земля и человечество</w:t>
            </w:r>
            <w:r w:rsidRPr="002235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 (</w:t>
            </w:r>
            <w:r w:rsidR="00EF142D" w:rsidRPr="002235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D86A91" w:rsidRPr="002235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</w:t>
            </w:r>
            <w:r w:rsidRPr="002235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ч)</w:t>
            </w:r>
          </w:p>
        </w:tc>
      </w:tr>
      <w:tr w:rsidR="006346FB" w:rsidRPr="00223522" w14:paraId="04047659" w14:textId="77777777" w:rsidTr="00AA23C3">
        <w:tc>
          <w:tcPr>
            <w:tcW w:w="552" w:type="dxa"/>
          </w:tcPr>
          <w:p w14:paraId="3EABE276" w14:textId="3E78AA23" w:rsidR="006346FB" w:rsidRPr="00223522" w:rsidRDefault="0075082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6" w:type="dxa"/>
            <w:gridSpan w:val="2"/>
          </w:tcPr>
          <w:p w14:paraId="631B99CA" w14:textId="177B7E2F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</w:t>
            </w:r>
            <w:r w:rsidR="0075082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.0</w:t>
            </w:r>
            <w:r w:rsidR="0075082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94" w:type="dxa"/>
            <w:gridSpan w:val="3"/>
          </w:tcPr>
          <w:p w14:paraId="34E7BAD1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</w:tcPr>
          <w:p w14:paraId="38F6B500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астронома.</w:t>
            </w:r>
          </w:p>
          <w:p w14:paraId="6B8A8901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</w:tcPr>
          <w:p w14:paraId="3CB6DA8F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и развитие зрительных восприятий</w:t>
            </w:r>
          </w:p>
        </w:tc>
        <w:tc>
          <w:tcPr>
            <w:tcW w:w="2293" w:type="dxa"/>
          </w:tcPr>
          <w:p w14:paraId="4DEB68B4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Земля – планета, общее представление о форме и размерах Земли.</w:t>
            </w:r>
          </w:p>
        </w:tc>
        <w:tc>
          <w:tcPr>
            <w:tcW w:w="4156" w:type="dxa"/>
            <w:gridSpan w:val="3"/>
          </w:tcPr>
          <w:p w14:paraId="5B1CA98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Регулятивные</w:t>
            </w: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Принимать и сохранять учебную задачу.</w:t>
            </w:r>
          </w:p>
          <w:p w14:paraId="75A0FF67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Определять причины явлений, событий</w:t>
            </w:r>
          </w:p>
          <w:p w14:paraId="3C72FE51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Коммуникативные:</w:t>
            </w:r>
            <w:r w:rsidR="00AC1F91"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8" w:type="dxa"/>
          </w:tcPr>
          <w:p w14:paraId="2293327C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Осознание себя членом общества и государства , чувство любви к родной стране, выражающееся в интересе к её</w:t>
            </w:r>
            <w:r w:rsidR="00EF142D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природе.</w:t>
            </w:r>
          </w:p>
        </w:tc>
      </w:tr>
      <w:tr w:rsidR="006346FB" w:rsidRPr="00223522" w14:paraId="6E1E8F54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CE9C2" w14:textId="7E4CDD94" w:rsidR="006346FB" w:rsidRPr="00223522" w:rsidRDefault="0075082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6346F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07E82" w14:textId="287A1340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</w:t>
            </w:r>
            <w:r w:rsidR="0075082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.0</w:t>
            </w:r>
            <w:r w:rsidR="0075082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2228F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49FEB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астронома.</w:t>
            </w:r>
          </w:p>
          <w:p w14:paraId="2307B74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F5F35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45F7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Земля – планета, общее представление о форме и размерах Земли.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FA277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Регулятивные: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Принимать и сохранять учебную задачу.</w:t>
            </w:r>
          </w:p>
          <w:p w14:paraId="13586C3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Определять причины явлений, событий</w:t>
            </w:r>
          </w:p>
          <w:p w14:paraId="423C9B00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Коммуникативные:</w:t>
            </w:r>
            <w:r w:rsidR="00AC1F91"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3361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Оценивать жизненные ситуации</w:t>
            </w:r>
          </w:p>
          <w:p w14:paraId="3E0F5AE3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Осознание себя членом общества и государства , чувство любви к родной стране, выражающееся в интересе к её</w:t>
            </w:r>
            <w:r w:rsidR="00EF142D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природе.</w:t>
            </w:r>
          </w:p>
        </w:tc>
      </w:tr>
      <w:tr w:rsidR="006346FB" w:rsidRPr="00223522" w14:paraId="106834F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D73B1" w14:textId="6E4153D1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C0F9C" w14:textId="3EBF40ED" w:rsidR="006346FB" w:rsidRPr="00223522" w:rsidRDefault="003843A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FCA5C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2FA78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Планеты Солнечной системы. 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FBFA2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79560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Планеты Солнечной системы, представление о них; представления о том, отчего на Земле сменяются день и ночь, времена года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A5086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Регулятивные: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14:paraId="31101DE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Познавательные:</w:t>
            </w:r>
            <w:r w:rsidR="00EF142D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Выявление существенных признаков объектов</w:t>
            </w:r>
          </w:p>
          <w:p w14:paraId="52586FF3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Коммуникативные:</w:t>
            </w:r>
            <w:r w:rsidR="00AC1F91" w:rsidRPr="0022352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Делать выводы на основе обобщённых знаний</w:t>
            </w: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BA43B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6346FB" w:rsidRPr="00223522" w14:paraId="74F6D0DF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BC4C" w14:textId="4A2AAC79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72AB" w14:textId="0E8E0539" w:rsidR="006346FB" w:rsidRPr="00223522" w:rsidRDefault="003843A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AF9C4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CA068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Планеты Солнечной системы. 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28534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Развивать умение делать словесно-логические обобщения.</w:t>
            </w:r>
          </w:p>
          <w:p w14:paraId="73FD0A68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534E9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звёздах, находить созвездия на звёздной карте и в ночном небе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BB5AD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</w:t>
            </w:r>
          </w:p>
          <w:p w14:paraId="158557F6" w14:textId="24A9625E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</w:t>
            </w:r>
            <w:r w:rsidR="00585F30"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: </w:t>
            </w:r>
            <w:r w:rsidR="00585F30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извлекать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информацию, представленную в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разных формах (текст, таблица, схема, иллюстрация и </w:t>
            </w:r>
            <w:r w:rsidR="00585F30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др.)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378C2EFE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Высказывать свою точку зрения , пытаться её обосновать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389B6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Оценивать жизненные ситуации</w:t>
            </w:r>
          </w:p>
        </w:tc>
      </w:tr>
      <w:tr w:rsidR="006346FB" w:rsidRPr="00223522" w14:paraId="09E9E2BF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7FF56" w14:textId="796B200A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B57B1" w14:textId="6C409D0D" w:rsidR="006346FB" w:rsidRPr="00223522" w:rsidRDefault="003843A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FE5C9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F2A9B" w14:textId="24ECA146" w:rsidR="003843A6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географа.</w:t>
            </w:r>
          </w:p>
          <w:p w14:paraId="24F3CFC6" w14:textId="3876B480" w:rsidR="006346FB" w:rsidRPr="00223522" w:rsidRDefault="003843A6" w:rsidP="00AA23C3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zh-CN"/>
              </w:rPr>
              <w:t>Входная диагностика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26D4E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образной памяти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7F985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Глобус как модель Земли. Элементарные приёмы чтения плана, карты. Материки и океаны, их названия, расположение на глобусе и карте</w:t>
            </w: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C0EEC" w14:textId="77777777" w:rsidR="006346FB" w:rsidRPr="00223522" w:rsidRDefault="006346FB" w:rsidP="00AA23C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56900" w14:textId="77777777" w:rsidR="006346FB" w:rsidRPr="00223522" w:rsidRDefault="006346FB" w:rsidP="00AA23C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346FB" w:rsidRPr="00223522" w14:paraId="4FA761F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C6046" w14:textId="3CF7569C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641AF" w14:textId="7565683E" w:rsidR="006346FB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2B1EA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02199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историка.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597E9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речи и</w:t>
            </w:r>
            <w:r w:rsidR="00AC1F91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образной памяти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1C1B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об окружающем нас мире с точки зрения историков.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14:paraId="5391CE9E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Обозначение дат исторических событий, понятия «век», «тысячелетие», «летоисчисление».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05945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575D65AF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Перерабатывать полученную информацию: сравнивать и группировать факты и явления; определять причины явлений, событий.</w:t>
            </w:r>
          </w:p>
          <w:p w14:paraId="3512DE90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Задавать вопросы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11B0C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Осознание себя членом общества и государства , чувство любви к родной стране, выражающееся в интересе к её</w:t>
            </w:r>
            <w:r w:rsidR="00EF142D"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культуре, истории, народам и желание участвовать в ее делах и событиях.</w:t>
            </w:r>
          </w:p>
        </w:tc>
      </w:tr>
      <w:tr w:rsidR="006346FB" w:rsidRPr="00223522" w14:paraId="4EB408C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386F" w14:textId="4FCAB308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2EB04" w14:textId="35F9EB75" w:rsidR="006346FB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ED97C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4C80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историка.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5BE45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речи</w:t>
            </w: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10287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AEE5A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6E676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346FB" w:rsidRPr="00223522" w14:paraId="0DD855B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1477A" w14:textId="2E431758" w:rsidR="006346FB" w:rsidRPr="00223522" w:rsidRDefault="006346F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01252" w14:textId="5F91A857" w:rsidR="006346FB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25</w:t>
            </w:r>
            <w:r w:rsidR="006346FB"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.0</w:t>
            </w: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BCF7E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410C8" w14:textId="77777777" w:rsidR="006346FB" w:rsidRPr="00223522" w:rsidRDefault="006346FB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Когда и где? </w:t>
            </w:r>
            <w:r w:rsidRPr="0022352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История – путешествие вглубь времен.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493BC" w14:textId="77777777" w:rsidR="006346FB" w:rsidRPr="00223522" w:rsidRDefault="006346FB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искажённое представление о жизни, обществе, природе</w:t>
            </w: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46D49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16921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AE823" w14:textId="77777777" w:rsidR="006346FB" w:rsidRPr="00223522" w:rsidRDefault="006346FB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D86A91" w:rsidRPr="00223522" w14:paraId="1A2A6D7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750"/>
        </w:trPr>
        <w:tc>
          <w:tcPr>
            <w:tcW w:w="56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F5C2C03" w14:textId="647162E8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859" w:type="dxa"/>
            <w:tcBorders>
              <w:left w:val="single" w:sz="1" w:space="0" w:color="000000"/>
            </w:tcBorders>
            <w:shd w:val="clear" w:color="auto" w:fill="auto"/>
          </w:tcPr>
          <w:p w14:paraId="4E113838" w14:textId="32077DC9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1294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05A6A0FA" w14:textId="77777777" w:rsidR="00D86A91" w:rsidRPr="00223522" w:rsidRDefault="00D86A91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</w:tcBorders>
            <w:shd w:val="clear" w:color="auto" w:fill="auto"/>
          </w:tcPr>
          <w:p w14:paraId="647A481F" w14:textId="48CCEEDF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Мир глазами эколога.</w:t>
            </w:r>
          </w:p>
        </w:tc>
        <w:tc>
          <w:tcPr>
            <w:tcW w:w="2292" w:type="dxa"/>
            <w:tcBorders>
              <w:left w:val="single" w:sz="1" w:space="0" w:color="000000"/>
            </w:tcBorders>
            <w:shd w:val="clear" w:color="auto" w:fill="auto"/>
          </w:tcPr>
          <w:p w14:paraId="422DBB08" w14:textId="77777777" w:rsidR="00D86A91" w:rsidRPr="00223522" w:rsidRDefault="00D86A91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left w:val="single" w:sz="1" w:space="0" w:color="000000"/>
            </w:tcBorders>
            <w:shd w:val="clear" w:color="auto" w:fill="auto"/>
          </w:tcPr>
          <w:p w14:paraId="6F6CFFB7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Человек - часть природы.</w:t>
            </w:r>
          </w:p>
          <w:p w14:paraId="439AF934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Зависимость жизни и природы человека от природы и её состояния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2B57251F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4937D8F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Сравнивать и группировать факты и явления; определять причины явлений, событий.</w:t>
            </w:r>
          </w:p>
          <w:p w14:paraId="7E8AAF1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Формировать собственное мнение и позицию</w:t>
            </w:r>
          </w:p>
        </w:tc>
        <w:tc>
          <w:tcPr>
            <w:tcW w:w="200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6B731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Осознание и принятие базовых общечеловеческих ценностей. Установка на безопасный здоровый образ жизни.</w:t>
            </w:r>
          </w:p>
        </w:tc>
      </w:tr>
      <w:tr w:rsidR="00E74F19" w:rsidRPr="00223522" w14:paraId="6120EEA8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147B5" w14:textId="04BD96E0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8EEDB" w14:textId="7851D2A8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02.10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700407" w14:textId="77777777" w:rsidR="00E74F19" w:rsidRPr="00223522" w:rsidRDefault="00E74F19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5F8B8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Международная Красная книга. </w:t>
            </w:r>
          </w:p>
          <w:p w14:paraId="3D574A6C" w14:textId="6A936A88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Обобщение по разделу «Земля и человечество».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ACC62" w14:textId="77777777" w:rsidR="00E74F19" w:rsidRPr="00223522" w:rsidRDefault="00E74F19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и развитие зрительных восприятий</w:t>
            </w:r>
          </w:p>
          <w:p w14:paraId="58CEEED2" w14:textId="77777777" w:rsidR="00E74F19" w:rsidRPr="00223522" w:rsidRDefault="00E74F19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F9170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Объекты Всемирного наследия, правила поведения в природе</w:t>
            </w:r>
          </w:p>
          <w:p w14:paraId="15ACC31C" w14:textId="3BEB3441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Охрана растительного и животного мира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06ECA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Преобразовывать практическую задачу в познавательную</w:t>
            </w:r>
          </w:p>
          <w:p w14:paraId="47E7270E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  <w:p w14:paraId="1FC5D454" w14:textId="09D21E9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Использовать речь для регуляции своего действия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F551D" w14:textId="5CECBD9B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E74F19" w:rsidRPr="00223522" w14:paraId="404FA0CB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5558B" w14:textId="2FB1CD16" w:rsidR="00E74F19" w:rsidRPr="00223522" w:rsidRDefault="00E74F19" w:rsidP="00AA23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Раздел «</w:t>
            </w:r>
            <w:r w:rsidRPr="0022352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Природа России</w:t>
            </w:r>
            <w:r w:rsidRPr="00223522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» ( 17 часов)</w:t>
            </w:r>
          </w:p>
        </w:tc>
      </w:tr>
      <w:tr w:rsidR="00E74F19" w:rsidRPr="00223522" w14:paraId="6B10B0F0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796"/>
        </w:trPr>
        <w:tc>
          <w:tcPr>
            <w:tcW w:w="56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898EE8" w14:textId="5925E792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3C4D86" w14:textId="4D322EEE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06.10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76CF17" w14:textId="77777777" w:rsidR="00E74F19" w:rsidRPr="00223522" w:rsidRDefault="00E74F19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ADACF1" w14:textId="6271A389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Равнины и горы России.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DE72DB" w14:textId="3C9B9C81" w:rsidR="00E74F19" w:rsidRPr="00223522" w:rsidRDefault="00E74F19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Развивать умение делать словесно-логические обобщения.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845215" w14:textId="38CFE39F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A5C0DAD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58856131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7549B5C9" w14:textId="0FEE6940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7CFD44F" w14:textId="48486490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</w:tr>
      <w:tr w:rsidR="00E74F19" w:rsidRPr="00223522" w14:paraId="2B7B4F6B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89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4862" w14:textId="7DC06E32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8B61" w14:textId="0B52A64F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09.10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CF6B" w14:textId="77777777" w:rsidR="00E74F19" w:rsidRPr="00223522" w:rsidRDefault="00E74F19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2B23" w14:textId="156941E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Равнины и горы России.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3CE" w14:textId="02126888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Развивать умение делать словесно-логические обобщения.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4381" w14:textId="1740D791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84F6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1BEB8D16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708F75BC" w14:textId="369055E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B332" w14:textId="5A3CD270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</w:tr>
      <w:tr w:rsidR="00E74F19" w:rsidRPr="00223522" w14:paraId="3B187F8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95F0" w14:textId="6CEA9D5F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866" w14:textId="6D3CF606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472" w14:textId="77777777" w:rsidR="00E74F19" w:rsidRPr="00223522" w:rsidRDefault="00E74F19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48C3" w14:textId="5B6D5508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Моря, озёра и реки России.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4864" w14:textId="0C6404AD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образной памяти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FF37" w14:textId="7414227B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Водоёмы, их разнообразие, использование человеком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CD62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7F82F673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15F92D48" w14:textId="5E358F6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3F9" w14:textId="47CBB63D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Осознание себя членом общества и государства , чувство любви к родной стране, выражающееся в интересе к её природе, её культуре , народам </w:t>
            </w:r>
          </w:p>
        </w:tc>
      </w:tr>
      <w:tr w:rsidR="00E74F19" w:rsidRPr="00223522" w14:paraId="6E937252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04C9C" w14:textId="5BC57D83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7C0DA" w14:textId="67A394B3" w:rsidR="00E74F19" w:rsidRPr="00223522" w:rsidRDefault="00E74F19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E76A2" w14:textId="77777777" w:rsidR="00E74F19" w:rsidRPr="00223522" w:rsidRDefault="00E74F19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A2668" w14:textId="176E46C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Итоговая контрольная работа за 1 четверть.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01982" w14:textId="7C9E6A87" w:rsidR="00E74F19" w:rsidRPr="00223522" w:rsidRDefault="00E74F19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9B141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Человек - часть природы.</w:t>
            </w:r>
          </w:p>
          <w:p w14:paraId="697F4CC4" w14:textId="45C20053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Зависимость жизни и природы человека от природы и её состояния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357B4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35986F48" w14:textId="77777777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Сравнивать и группировать факты и явления; определять причины явлений, событий.</w:t>
            </w:r>
          </w:p>
          <w:p w14:paraId="1EFC16A7" w14:textId="33F1DD4C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Формировать собственное мнение и позицию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DCC4D" w14:textId="60C372AA" w:rsidR="00E74F19" w:rsidRPr="00223522" w:rsidRDefault="00E74F19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Осознание и принятие базовых общечеловеческих ценностей. Установка на безопасный здоровый образ жизни.</w:t>
            </w:r>
          </w:p>
        </w:tc>
      </w:tr>
      <w:tr w:rsidR="001E450E" w:rsidRPr="00223522" w14:paraId="023177F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AD41E" w14:textId="2D73AE06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83EC5" w14:textId="49E7F917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CC411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81531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Природные зоны России. </w:t>
            </w:r>
          </w:p>
          <w:p w14:paraId="4C7A7201" w14:textId="6981AF53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74792F" w14:textId="775C7363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Коррекция речи</w:t>
            </w:r>
          </w:p>
        </w:tc>
        <w:tc>
          <w:tcPr>
            <w:tcW w:w="2293" w:type="dxa"/>
            <w:tcBorders>
              <w:left w:val="single" w:sz="1" w:space="0" w:color="000000"/>
            </w:tcBorders>
            <w:shd w:val="clear" w:color="auto" w:fill="auto"/>
          </w:tcPr>
          <w:p w14:paraId="5F59A8AF" w14:textId="30C3905B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Представление о природных зонах,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особенности природы, значение природы данных зон для человека, её использование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5985C268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lastRenderedPageBreak/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</w:t>
            </w:r>
          </w:p>
          <w:p w14:paraId="7B7FF754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lastRenderedPageBreak/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извлекать информацию, представленную в разных формах (текст, таблица, схема, иллюстрация и др.).</w:t>
            </w:r>
          </w:p>
          <w:p w14:paraId="0DA92CA6" w14:textId="774052C4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Высказывать свою точку зрения, пытаться её обосновать</w:t>
            </w:r>
          </w:p>
        </w:tc>
        <w:tc>
          <w:tcPr>
            <w:tcW w:w="200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B40FC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Установка на безопасный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здоровый образ жизни.</w:t>
            </w:r>
          </w:p>
          <w:p w14:paraId="2E22A570" w14:textId="18E3E724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7B75558D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37920" w14:textId="016440DF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16</w:t>
            </w:r>
          </w:p>
          <w:p w14:paraId="2C2AA136" w14:textId="30C5F681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BE977" w14:textId="362384CF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23.10 27.10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86A41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E1E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Зона Арктических пустынь.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848A5" w14:textId="199BE4C5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Корригировать представление о жизни, обществе, природе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7ABF8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природной зоне арктических пустынь; особенности природы, значение природы данной зоны для человека, её использование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D349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1C985E0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Ориентироваться в своей системе знаний: самостоятельно предполагать, какая информация нужна </w:t>
            </w:r>
          </w:p>
          <w:p w14:paraId="1C5CEB99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6FC03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Оценивать жизненные ситуации</w:t>
            </w:r>
          </w:p>
          <w:p w14:paraId="73BED81A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Осознание себя членом общества и государства </w:t>
            </w:r>
          </w:p>
        </w:tc>
      </w:tr>
      <w:tr w:rsidR="001E450E" w:rsidRPr="00223522" w14:paraId="75EF69A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15337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961F3" w14:textId="53433B67" w:rsidR="001E450E" w:rsidRPr="00223522" w:rsidRDefault="001E450E" w:rsidP="00AA23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2 четверть (14ч.)</w:t>
            </w:r>
          </w:p>
        </w:tc>
      </w:tr>
      <w:tr w:rsidR="00D86A91" w:rsidRPr="00223522" w14:paraId="5B2DCF0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00904" w14:textId="31AE8C7B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6D5F8" w14:textId="6C204B29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B33B4" w14:textId="77777777" w:rsidR="00D86A91" w:rsidRPr="00223522" w:rsidRDefault="00D86A91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B6B77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Тундра. </w:t>
            </w:r>
          </w:p>
          <w:p w14:paraId="2566945E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B568F58" w14:textId="77777777" w:rsidR="00D86A91" w:rsidRPr="00223522" w:rsidRDefault="00D86A91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мышления и внимания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2C621D2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природной зоне тундры; географическое положение этой природной зоны, климатические условия, растительный и животный мир, деятельность человека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60C630F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14411456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1FB5F19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014F1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Оценивать жизненные ситуации</w:t>
            </w:r>
          </w:p>
          <w:p w14:paraId="274347FF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86A91" w:rsidRPr="00223522" w14:paraId="2D51A9C4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C7E77" w14:textId="2DF054A2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C47D0" w14:textId="24E379F1" w:rsidR="00D86A91" w:rsidRPr="00223522" w:rsidRDefault="00D86A91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BD352" w14:textId="77777777" w:rsidR="00D86A91" w:rsidRPr="00223522" w:rsidRDefault="00D86A91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6EC0C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Тундра. </w:t>
            </w:r>
          </w:p>
          <w:p w14:paraId="289A5A8F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0DD64" w14:textId="77777777" w:rsidR="00D86A91" w:rsidRPr="00223522" w:rsidRDefault="00D86A91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A1D13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A09EA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B2FB2" w14:textId="77777777" w:rsidR="00D86A91" w:rsidRPr="00223522" w:rsidRDefault="00D86A91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040A9C8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A7F79" w14:textId="6C28A4E6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9126F" w14:textId="4C37CF74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4FF1E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C171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Леса России.</w:t>
            </w:r>
          </w:p>
          <w:p w14:paraId="33FE842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61FB75C" w14:textId="77777777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внимания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9CA284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Представление о лесной зоне; географическое положение зоны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лесов, растительный и животный мир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B78F0A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lastRenderedPageBreak/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</w:t>
            </w:r>
          </w:p>
          <w:p w14:paraId="19B633D5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Извлекать информацию, представленную в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разных формах (текст, таблица, схема, иллюстрация и др.).</w:t>
            </w:r>
          </w:p>
          <w:p w14:paraId="7DEF262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Коммуникативные: в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ысказывать свою точку зрения, пытаться её обосновать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9793B6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Принимать и осваивать социальную роль обучающегося,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осознавать личностный смысл учения.</w:t>
            </w:r>
          </w:p>
        </w:tc>
      </w:tr>
      <w:tr w:rsidR="001E450E" w:rsidRPr="00223522" w14:paraId="4B19D89D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4116F" w14:textId="6E102ACD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D84BF" w14:textId="26A41541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A80C9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B59F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Леса России.</w:t>
            </w:r>
          </w:p>
          <w:p w14:paraId="38C816E0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272CD" w14:textId="77777777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B241A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4B63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F1B5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34269DC3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7D55A" w14:textId="6C8C4B70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0C121" w14:textId="225091EC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DC3E4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0BE72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Лес и челове</w:t>
            </w:r>
            <w:r w:rsidRPr="00223522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zh-CN"/>
              </w:rPr>
              <w:t>к</w:t>
            </w:r>
          </w:p>
          <w:p w14:paraId="1206F33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DF3C7" w14:textId="77777777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воображения. Формирование умения планировать работу.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DEED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роли леса в жизни человека и природы; экологические проблемами леса, которые возникли по вине человека, бережное отношение человека к растениям и животным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15864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5258F8C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3A4DAFB5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A876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Установка на безопасный здоровый образ жизни.</w:t>
            </w:r>
          </w:p>
          <w:p w14:paraId="190A1DD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648BAD6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56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7F1C94" w14:textId="3DC3DCB9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6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783255" w14:textId="3ABDA1F0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12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2FB52E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46786F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Зона степей. </w:t>
            </w: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087022E" w14:textId="77777777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и развитие зрительных восприятий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66B7FF8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природной зоне степей; географическое положение зоны степей, её особенности, животный и растительный мир, охрана природы.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5191E1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задачу.</w:t>
            </w:r>
          </w:p>
          <w:p w14:paraId="3FA43FC2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Определять причины явлений, событий</w:t>
            </w:r>
          </w:p>
          <w:p w14:paraId="1B2EC26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7C3FB46" w14:textId="0CA4107E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Чувство любви к родной стране, выражающееся в интересе к её природе, её культуре, народам и желание участвовать в ее делах и событиях.</w:t>
            </w:r>
          </w:p>
        </w:tc>
      </w:tr>
      <w:tr w:rsidR="001E450E" w:rsidRPr="00223522" w14:paraId="187EA3E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7533B" w14:textId="48258EC5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0D4FA" w14:textId="7711E56A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74CCA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9D6A5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Пустыни.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5C1F" w14:textId="77777777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6E57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E7FD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A507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336000A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64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90EBA" w14:textId="1300E8D3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6B962" w14:textId="24F0A525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04.12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2A6D7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A74F75" w14:textId="0804B0EB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 Чёрного моря.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A0350A" w14:textId="3703D946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внимания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61F8BEF" w14:textId="29B32B39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Представление о субтропической зоне Черноморского побережья Кавказа; географическое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положение субтропической зоны России, растительный и животный мир, деятельность людей.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98DE68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lastRenderedPageBreak/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33D27595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lastRenderedPageBreak/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13483EB9" w14:textId="2BF59E1C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8BF6EDE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Установка на безопасный здоровый образ жизни.</w:t>
            </w:r>
          </w:p>
          <w:p w14:paraId="559AEC17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5089DFD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A2534" w14:textId="280D8717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235F4" w14:textId="2A0452B3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C8111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0688E" w14:textId="1B2076E0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 Чёрного моря.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7E155" w14:textId="477D2BFE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выделять сходство и различие понятий</w:t>
            </w: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C5A3D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EA043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71CD5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E450E" w:rsidRPr="00223522" w14:paraId="71558CB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56A83" w14:textId="1CA382C8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3FD5B" w14:textId="47DCFCC3" w:rsidR="001E450E" w:rsidRPr="00223522" w:rsidRDefault="001E450E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B56C3" w14:textId="77777777" w:rsidR="001E450E" w:rsidRPr="00223522" w:rsidRDefault="001E450E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C5459" w14:textId="297F2B1A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Обобщающий урок по теме «Природные зоны России».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CCE8C" w14:textId="0EA5518D" w:rsidR="001E450E" w:rsidRPr="00223522" w:rsidRDefault="001E450E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 внимания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CA035" w14:textId="77363E2C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C27C6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428ED8A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5F2AF8CE" w14:textId="7D198282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B0B641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Чувство любви к родной стране, выражающееся в интересе к её природе, её культуре, народам и желание участвовать в ее делах и событиях</w:t>
            </w:r>
          </w:p>
          <w:p w14:paraId="544CAD5C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0E97D1BA" w14:textId="77777777" w:rsidR="001E450E" w:rsidRPr="00223522" w:rsidRDefault="001E450E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A2056" w:rsidRPr="00223522" w14:paraId="79F0D2BE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84FAFAB" w14:textId="6E0F7B75" w:rsidR="00DA2056" w:rsidRPr="00223522" w:rsidRDefault="00DA2056" w:rsidP="00AA23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«Родной край-часть большой </w:t>
            </w:r>
            <w:proofErr w:type="gramStart"/>
            <w:r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страны »</w:t>
            </w:r>
            <w:proofErr w:type="gramEnd"/>
            <w:r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r w:rsidR="00D86A91"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14:paraId="728BD82B" w14:textId="77777777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A2056" w:rsidRPr="00223522" w14:paraId="4A5F6602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50EF5" w14:textId="03F21F02" w:rsidR="00DA2056" w:rsidRPr="00223522" w:rsidRDefault="00DA205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B905C" w14:textId="7A9C3C61" w:rsidR="00DA2056" w:rsidRPr="00223522" w:rsidRDefault="00DA205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E24F1" w14:textId="77777777" w:rsidR="00DA2056" w:rsidRPr="00223522" w:rsidRDefault="00DA2056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BED6C" w14:textId="2FBF8938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Наш край. Поверхность нашего края.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000BC" w14:textId="61FFFCAA" w:rsidR="00DA2056" w:rsidRPr="00223522" w:rsidRDefault="00DA2056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8DE21" w14:textId="348CDF00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природе, сравнение свойств наблюдаемых объектов. Родной город: название, основные достопримечательности. Представление о поверхности родного края; работа с картой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3C34B" w14:textId="77777777" w:rsidR="00DA2056" w:rsidRPr="00223522" w:rsidRDefault="00DA2056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Регулятивные:</w:t>
            </w:r>
            <w:r w:rsidRPr="00223522">
              <w:rPr>
                <w:rFonts w:cs="Times New Roman"/>
                <w:b/>
                <w:bCs/>
              </w:rPr>
              <w:t xml:space="preserve"> </w:t>
            </w:r>
            <w:r w:rsidRPr="00223522">
              <w:rPr>
                <w:rFonts w:cs="Times New Roman"/>
              </w:rPr>
              <w:t>Принимать и сохранять учебную задачу</w:t>
            </w:r>
          </w:p>
          <w:p w14:paraId="7777C1E0" w14:textId="77777777" w:rsidR="00DA2056" w:rsidRPr="00223522" w:rsidRDefault="00DA2056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извлекать информацию, представленную в разных формах (текст, таблица, схема, иллюстрация и др.).</w:t>
            </w:r>
          </w:p>
          <w:p w14:paraId="604E4372" w14:textId="48559FF7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Коммуникативные: 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, пытаться её обосновать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E53BE" w14:textId="17E6AEA9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правила поведения</w:t>
            </w:r>
          </w:p>
        </w:tc>
      </w:tr>
      <w:tr w:rsidR="00DA2056" w:rsidRPr="00223522" w14:paraId="3D600B6C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3FADA" w14:textId="56C55F54" w:rsidR="00DA2056" w:rsidRPr="00223522" w:rsidRDefault="00DA205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B511E" w14:textId="6CE710B9" w:rsidR="00DA2056" w:rsidRPr="00223522" w:rsidRDefault="00DA2056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3B029" w14:textId="77777777" w:rsidR="00DA2056" w:rsidRPr="00223522" w:rsidRDefault="00DA2056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9DA93" w14:textId="23155A51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Итоговая контрольная работа за 2 четверть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336C2" w14:textId="26C785F8" w:rsidR="00DA2056" w:rsidRPr="00223522" w:rsidRDefault="00DA2056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885F8" w14:textId="4F6B4220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Представление о природной зоне пустыни; географическое положение зоны пустынь, , её особенности, животный и растительный мир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4A6F5" w14:textId="77777777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Регулятивные: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5915DCF8" w14:textId="77777777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>Познавательные: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Выявление существенных признаков объектов</w:t>
            </w:r>
          </w:p>
          <w:p w14:paraId="63885E99" w14:textId="36CAF960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  <w:t xml:space="preserve">Коммуникативные: </w:t>
            </w:r>
            <w:r w:rsidRPr="002235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Делать выводы на основе обобщённых знаний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1F5D1" w14:textId="23CDA534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DA2056" w:rsidRPr="00223522" w14:paraId="0433165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1EEA8" w14:textId="40AC71AD" w:rsidR="00DA2056" w:rsidRPr="00223522" w:rsidRDefault="000F564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D65CA" w14:textId="3291DFD4" w:rsidR="00DA2056" w:rsidRPr="00223522" w:rsidRDefault="000F564B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6F085" w14:textId="77777777" w:rsidR="00DA2056" w:rsidRPr="00223522" w:rsidRDefault="00DA2056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5D4C9" w14:textId="33136740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12540" w14:textId="0A6CC2B1" w:rsidR="00DA2056" w:rsidRPr="00223522" w:rsidRDefault="00DA2056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B009" w14:textId="0975BBDF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Представление о водоёмах нашего края; естественные и искусственные водоёмы, значение водоёмов и их охрана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1D00" w14:textId="77777777" w:rsidR="00DA2056" w:rsidRPr="00223522" w:rsidRDefault="00DA2056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Регулятивные:</w:t>
            </w:r>
            <w:r w:rsidRPr="00223522">
              <w:rPr>
                <w:rFonts w:cs="Times New Roman"/>
                <w:b/>
                <w:bCs/>
              </w:rPr>
              <w:t xml:space="preserve">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</w:t>
            </w:r>
          </w:p>
          <w:p w14:paraId="33264B50" w14:textId="77777777" w:rsidR="00DA2056" w:rsidRPr="00223522" w:rsidRDefault="00DA2056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4FC4346B" w14:textId="5F240C62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Коммуникативные::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обобщённых знаний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BBD1F" w14:textId="04FC0105" w:rsidR="00DA2056" w:rsidRPr="00223522" w:rsidRDefault="00DA2056" w:rsidP="00AA23C3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</w:t>
            </w:r>
          </w:p>
        </w:tc>
      </w:tr>
      <w:tr w:rsidR="000A43E7" w:rsidRPr="00223522" w14:paraId="312A74A6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413FA" w14:textId="17BBB89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F25C1" w14:textId="17A4B92B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81EFA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929B2" w14:textId="25607154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 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17971" w14:textId="7FE85AA9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образной памяти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AF99D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Различные виды почв и их состав. </w:t>
            </w:r>
          </w:p>
          <w:p w14:paraId="1ACCAD7C" w14:textId="4476A505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Умение наблюдать, выделять характерные особенности природных объектов. 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985F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</w:t>
            </w:r>
          </w:p>
          <w:p w14:paraId="69D3290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Извлекать информацию, представленную в разных формах (текст, таблица, схема, иллюстрация)</w:t>
            </w:r>
          </w:p>
          <w:p w14:paraId="392821D3" w14:textId="64DA24C5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зрения, пытаться её обосновать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662D5" w14:textId="1FC185FD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«хорошего ученика».</w:t>
            </w:r>
          </w:p>
        </w:tc>
      </w:tr>
      <w:tr w:rsidR="000A43E7" w:rsidRPr="00223522" w14:paraId="7FBFC30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1901699" w14:textId="2CA6E67D" w:rsidR="000A43E7" w:rsidRPr="00223522" w:rsidRDefault="001105CE" w:rsidP="00AA23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A43E7"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</w:t>
            </w: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43E7"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A43E7" w:rsidRPr="00223522" w14:paraId="584D535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44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86533" w14:textId="610B4A0B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F2088" w14:textId="09248368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FD46D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53D53" w14:textId="58D1E67A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. Земля-кормилица.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E904B" w14:textId="2BE17179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образной памяти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AEC5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Различные виды почв и их состав. </w:t>
            </w:r>
          </w:p>
          <w:p w14:paraId="19423962" w14:textId="3DD8FCED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Умение наблюдать, выделять характерные особенности природных объектов. 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BE29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</w:t>
            </w:r>
          </w:p>
          <w:p w14:paraId="6DE0D18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Извлекать информацию, представленную в разных формах (текст, таблица, схема, иллюстрация)</w:t>
            </w:r>
          </w:p>
          <w:p w14:paraId="1CA0178E" w14:textId="64D35952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зрения, пытаться её обосновать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469D8" w14:textId="1B169601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«хорошего ученика».</w:t>
            </w:r>
          </w:p>
        </w:tc>
      </w:tr>
      <w:tr w:rsidR="000A43E7" w:rsidRPr="00223522" w14:paraId="3B17C8E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97230" w14:textId="2A7DC961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E829D" w14:textId="36A35FE9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59F71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A7BA5" w14:textId="5BCC0E71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Жизнь леса. </w:t>
            </w:r>
          </w:p>
          <w:p w14:paraId="5472AD28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E69C227" w14:textId="2B465F41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Корригировать искажённое представление о жизни, обществе, природе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A4A3E37" w14:textId="45C11342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Представления о лесе и луге, как природном сообществе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B0CB23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задачу.</w:t>
            </w:r>
          </w:p>
          <w:p w14:paraId="511E407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Определять причины явлений, событий</w:t>
            </w:r>
          </w:p>
          <w:p w14:paraId="1D419AFA" w14:textId="109B4C6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 и пытаться её обосновать, приводя аргументы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8E317DF" w14:textId="30CECFFB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A43E7" w:rsidRPr="00223522" w14:paraId="1C5C9CD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F7130" w14:textId="34A34709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60625" w14:textId="76E8F27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68CC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EE15" w14:textId="3E52F1B2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Жизнь луга.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45BEA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71A5D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B5361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A71CC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E7" w:rsidRPr="00223522" w14:paraId="0D78D55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54569" w14:textId="0C163E1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474EF" w14:textId="4C587F6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6B99B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B65C4" w14:textId="242E1355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Жизнь в пресных водах.</w:t>
            </w: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38C1712" w14:textId="16A86DD6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воображения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05E0BF1" w14:textId="568A68EE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«Родной край – часть большой страны»; представление о жизни пресного водоёма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6E8698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Регулятивные:</w:t>
            </w:r>
            <w:r w:rsidRPr="00223522">
              <w:rPr>
                <w:rFonts w:cs="Times New Roman"/>
                <w:b/>
                <w:bCs/>
              </w:rPr>
              <w:t xml:space="preserve">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6D25053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12FD06E1" w14:textId="40459FB1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FFD8F8D" w14:textId="4A0C1042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материалу, ориентироваться в нравственном содержании поступков.</w:t>
            </w:r>
          </w:p>
        </w:tc>
      </w:tr>
      <w:tr w:rsidR="000A43E7" w:rsidRPr="00223522" w14:paraId="6CBA7993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B13BC" w14:textId="48D6E71A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0D203" w14:textId="776C9D18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5983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CD7EE" w14:textId="7DEDFCC9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Заповедники России (Страничка для </w:t>
            </w:r>
            <w:proofErr w:type="spellStart"/>
            <w:r w:rsidRPr="00223522">
              <w:rPr>
                <w:rFonts w:cs="Times New Roman"/>
              </w:rPr>
              <w:t>любознатель-ных</w:t>
            </w:r>
            <w:proofErr w:type="spellEnd"/>
            <w:r w:rsidRPr="00223522">
              <w:rPr>
                <w:rFonts w:cs="Times New Roman"/>
              </w:rPr>
              <w:t>)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4CBF4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151A5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5E01D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382B7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E7" w:rsidRPr="00223522" w14:paraId="1A0AD5E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59ED2" w14:textId="7A1C48BD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AC6F7" w14:textId="2A1F6EF3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FC221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04CB2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Растениеводство и животноводство в нашем крае. Экономика родного края</w:t>
            </w:r>
          </w:p>
          <w:p w14:paraId="56B7420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B22BB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 развитие зрительных восприятий</w:t>
            </w:r>
          </w:p>
          <w:p w14:paraId="4F6C0E48" w14:textId="67F02025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CCBE6" w14:textId="020E1ED6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 Объяснять, что такое животноводство и для чего люди им занимаются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1A0B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093FE72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0BD73E67" w14:textId="7392823A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1B508" w14:textId="569ACF79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её природе.</w:t>
            </w:r>
          </w:p>
        </w:tc>
      </w:tr>
      <w:tr w:rsidR="00AA23C3" w:rsidRPr="00223522" w14:paraId="678A978B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EED3D" w14:textId="6C277648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003BE" w14:textId="40F19733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29.01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C7C4B" w14:textId="77777777" w:rsidR="00AA23C3" w:rsidRPr="00223522" w:rsidRDefault="00AA23C3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93537" w14:textId="6F916B12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Наши проекты: «Экономика родного края».</w:t>
            </w: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B23DF47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14:paraId="079B755F" w14:textId="77777777" w:rsidR="00AA23C3" w:rsidRPr="00223522" w:rsidRDefault="00AA23C3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1F270AF" w14:textId="1A39747F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животноводство и для чего люди им занимаются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936ED7A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14:paraId="3B4123C8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- принимать учебную задачу урока и стремиться ее выполнять.</w:t>
            </w:r>
          </w:p>
          <w:p w14:paraId="4D068DEA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0F7F372E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-классифицировать домашних и сельскохозяйственных животных. </w:t>
            </w:r>
          </w:p>
          <w:p w14:paraId="1E74AC24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терминологическим словарем. </w:t>
            </w:r>
          </w:p>
          <w:p w14:paraId="7CFC9F0A" w14:textId="77777777" w:rsidR="00AA23C3" w:rsidRPr="00223522" w:rsidRDefault="00AA23C3" w:rsidP="00AA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7CD9EC19" w14:textId="026E4B28" w:rsidR="00AA23C3" w:rsidRPr="00223522" w:rsidRDefault="00AA23C3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eastAsia="Times New Roman" w:cs="Times New Roman"/>
              </w:rPr>
              <w:t>-осуществлять сотрудничество с учителем и со сверстниками.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C45EF35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14:paraId="4F43651B" w14:textId="01F6AE82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бережное отношение к природным богатствам, уважение к людям рабочих профессий.</w:t>
            </w:r>
          </w:p>
        </w:tc>
      </w:tr>
      <w:tr w:rsidR="00AA23C3" w:rsidRPr="00223522" w14:paraId="5D1964B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07A288" w14:textId="323A0F22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F31E04" w14:textId="786363D7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02.02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D3346E" w14:textId="77777777" w:rsidR="00AA23C3" w:rsidRPr="00223522" w:rsidRDefault="00AA23C3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8F238C" w14:textId="17FA1CCE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Проверим себя и оценим свои достижения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53858D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376E4D" w14:textId="77777777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8F7861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0A1D78" w14:textId="77777777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E7" w:rsidRPr="00223522" w14:paraId="654594CD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B1CE55" w14:textId="183285DA" w:rsidR="000A43E7" w:rsidRPr="00223522" w:rsidRDefault="000A43E7" w:rsidP="00AA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 (5 ч.)</w:t>
            </w:r>
          </w:p>
        </w:tc>
      </w:tr>
      <w:tr w:rsidR="00AA23C3" w:rsidRPr="00223522" w14:paraId="06814AF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7E48F" w14:textId="7DA4B3A5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80C35" w14:textId="328CB502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05.02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900F4" w14:textId="77777777" w:rsidR="00AA23C3" w:rsidRPr="00223522" w:rsidRDefault="00AA23C3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67737" w14:textId="05DE2057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Мир древности: далёкий и близкий.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86C60" w14:textId="358B5E5B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247DD" w14:textId="3EAF9E1A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мира.</w:t>
            </w:r>
          </w:p>
        </w:tc>
        <w:tc>
          <w:tcPr>
            <w:tcW w:w="4156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2512B80" w14:textId="77777777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2EFEC875" w14:textId="77777777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lastRenderedPageBreak/>
              <w:t>Познавательные:</w:t>
            </w:r>
            <w:r w:rsidRPr="00223522">
              <w:rPr>
                <w:rFonts w:cs="Times New Roman"/>
              </w:rPr>
              <w:t xml:space="preserve"> Добывать новые знания: </w:t>
            </w:r>
            <w:r w:rsidRPr="00223522">
              <w:rPr>
                <w:rFonts w:cs="Times New Roman"/>
                <w:i/>
                <w:iCs/>
              </w:rPr>
              <w:t>извлекать</w:t>
            </w:r>
            <w:r w:rsidRPr="00223522">
              <w:rPr>
                <w:rFonts w:cs="Times New Roman"/>
              </w:rPr>
              <w:t xml:space="preserve"> информацию, представленную в разных формах</w:t>
            </w:r>
          </w:p>
          <w:p w14:paraId="1C0BAA7A" w14:textId="7F5D0D30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Коммуникативные: 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речи с учётом учебных и жизненных речевых ситуаций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7BED9" w14:textId="2FCFDEBA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внутреннюю позицию, адекватно оценивать свои знания, формировать 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решению моральных норм</w:t>
            </w:r>
          </w:p>
        </w:tc>
      </w:tr>
      <w:tr w:rsidR="00AA23C3" w:rsidRPr="00223522" w14:paraId="70C2E86C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CFAD1" w14:textId="5B08CF23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EF66B" w14:textId="7BFF6181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0668D" w14:textId="77777777" w:rsidR="00AA23C3" w:rsidRPr="00223522" w:rsidRDefault="00AA23C3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AF67A" w14:textId="36B1D1BA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Средние века: время рыцарей и замков.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E9C8F" w14:textId="5EC7A236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Корригировать искажённое представление о жизни, обществе, природе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8E5B5" w14:textId="2BA6E30F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14:paraId="4CE0F65E" w14:textId="77777777" w:rsidR="00AA23C3" w:rsidRPr="00223522" w:rsidRDefault="00AA23C3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85507" w14:textId="3C619070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</w:tr>
      <w:tr w:rsidR="00AA23C3" w:rsidRPr="00223522" w14:paraId="0463998D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351D6" w14:textId="0F4C925E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74913" w14:textId="0797E769" w:rsidR="00AA23C3" w:rsidRPr="00223522" w:rsidRDefault="00AA23C3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B1892" w14:textId="77777777" w:rsidR="00AA23C3" w:rsidRPr="00223522" w:rsidRDefault="00AA23C3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A7B80" w14:textId="51AF2EA3" w:rsidR="00AA23C3" w:rsidRPr="00223522" w:rsidRDefault="00AA23C3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Новое время: встреча Европы и Америки.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08489" w14:textId="489D0EE3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делать словесно-логические обобщения.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96DF6" w14:textId="4C50F4FA" w:rsidR="00AA23C3" w:rsidRPr="00223522" w:rsidRDefault="00AA23C3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Выдающиеся люди Нового времени, их изобретения, географические открытия</w:t>
            </w: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C4950" w14:textId="77777777" w:rsidR="00AA23C3" w:rsidRPr="00223522" w:rsidRDefault="00AA23C3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55ED3" w14:textId="58D304D8" w:rsidR="00AA23C3" w:rsidRPr="00223522" w:rsidRDefault="00AA23C3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положительные моральные качества, чувство сопричастности к семейному благополучию.</w:t>
            </w:r>
          </w:p>
        </w:tc>
      </w:tr>
      <w:tr w:rsidR="000A43E7" w:rsidRPr="00223522" w14:paraId="6490D82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BA9F6" w14:textId="699550A7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4085A" w14:textId="204408A3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1313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93676" w14:textId="63239DFE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Новейшее время: история продолжается сегодня. 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E4B2AE7" w14:textId="7F2A35A1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 развитие зрительных восприятий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4B9B82F" w14:textId="11586896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4156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7B10927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2DB8DBA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53DBBBDD" w14:textId="27CFA89B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483FD5A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14:paraId="2FC2F07E" w14:textId="369B44A1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экологическая культура: ценностное отношение к природному миру, готовность следовать нормам </w:t>
            </w:r>
            <w:r w:rsidRPr="00223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природоохранного поведения</w:t>
            </w:r>
          </w:p>
        </w:tc>
      </w:tr>
      <w:tr w:rsidR="000A43E7" w:rsidRPr="00223522" w14:paraId="444F85CF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30AB5" w14:textId="7894548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EBAD7" w14:textId="6D7B54D8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91F7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66BA0" w14:textId="6870FEA6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Проверим себя и оценим свои достижения по разделу «Страницы всемирной истории».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BAA1F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A4EAA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89CB6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0BA7F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3E7" w:rsidRPr="00223522" w14:paraId="72AE4D26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24E9A" w14:textId="3EBBBC49" w:rsidR="000A43E7" w:rsidRPr="00223522" w:rsidRDefault="000A43E7" w:rsidP="00AA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«Страницы истории России» ( 18 ч)</w:t>
            </w:r>
          </w:p>
        </w:tc>
      </w:tr>
      <w:tr w:rsidR="000A43E7" w:rsidRPr="00223522" w14:paraId="04364670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393EE" w14:textId="799CBEC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F8EF" w14:textId="26CE0A9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0E31B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56D6E" w14:textId="63A3BC01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Во времена Древней Руси. (Государство Русь)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40103" w14:textId="59868665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образной памяти</w:t>
            </w:r>
          </w:p>
        </w:tc>
        <w:tc>
          <w:tcPr>
            <w:tcW w:w="2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780DF" w14:textId="18DEC3A2" w:rsidR="000A43E7" w:rsidRPr="00223522" w:rsidRDefault="000A43E7" w:rsidP="00AA23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Интернет)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</w:tc>
        <w:tc>
          <w:tcPr>
            <w:tcW w:w="4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3E9C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722B6B0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01C7A803" w14:textId="06B5C430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4146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Оценивать жизненные ситуации</w:t>
            </w:r>
          </w:p>
          <w:p w14:paraId="638519A9" w14:textId="17002271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Осознание себя членом общества и государства , чувство любви к родной стране, выражающееся в интересе к её природе.</w:t>
            </w:r>
          </w:p>
        </w:tc>
      </w:tr>
      <w:tr w:rsidR="000A43E7" w:rsidRPr="00223522" w14:paraId="2BEC1608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92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B3293" w14:textId="0D50DDA0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FEC4B" w14:textId="49788411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8F09C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351B6" w14:textId="2DE951FB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Страна городов. </w:t>
            </w:r>
          </w:p>
        </w:tc>
        <w:tc>
          <w:tcPr>
            <w:tcW w:w="229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2328011" w14:textId="37E12441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и развитие зрительных восприятий. 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сходство и различие понятий</w:t>
            </w:r>
          </w:p>
        </w:tc>
        <w:tc>
          <w:tcPr>
            <w:tcW w:w="22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667FAEC" w14:textId="5338A801" w:rsidR="000A43E7" w:rsidRPr="00223522" w:rsidRDefault="000A43E7" w:rsidP="00AA23C3">
            <w:pPr>
              <w:suppressAutoHyphens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Интернет)</w:t>
            </w:r>
          </w:p>
        </w:tc>
        <w:tc>
          <w:tcPr>
            <w:tcW w:w="4156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F9218C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62CCC7F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2E11F532" w14:textId="6520CB89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62D416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Установка на безопасный здоровый образ жизни.</w:t>
            </w:r>
          </w:p>
          <w:p w14:paraId="01F8414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4BDADFF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E7A932" w14:textId="1F8997A9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52AB05" w14:textId="2189A9F7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77C01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1069E6" w14:textId="7C8BFD84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Из книжной сокровищницы Древней Руси.</w:t>
            </w:r>
          </w:p>
        </w:tc>
        <w:tc>
          <w:tcPr>
            <w:tcW w:w="2292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BB83F5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C21AF4" w14:textId="77777777" w:rsidR="000A43E7" w:rsidRPr="00223522" w:rsidRDefault="000A43E7" w:rsidP="00AA23C3">
            <w:pPr>
              <w:suppressAutoHyphens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90F163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F89284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15E416F2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EDDB508" w14:textId="05220CC7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A76CCC5" w14:textId="31FBE947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A9A8BBE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5EFBA43" w14:textId="1A6670CF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Трудные времена на русской земле.</w:t>
            </w:r>
          </w:p>
          <w:p w14:paraId="67028406" w14:textId="668FB750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AB11C9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Развивать умение делать словесно-логические обобщения.</w:t>
            </w:r>
          </w:p>
          <w:p w14:paraId="48C965B2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14F30D5" w14:textId="17A20F31" w:rsidR="000A43E7" w:rsidRPr="00223522" w:rsidRDefault="000A43E7" w:rsidP="00AA23C3">
            <w:pPr>
              <w:suppressAutoHyphens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F2D91D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524079B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06114D0D" w14:textId="0E8A1316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C58DF7" w14:textId="620AEFE8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A43E7" w:rsidRPr="00223522" w14:paraId="1C237C1C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0CF51C8" w14:textId="0650D1F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C811190" w14:textId="283129AD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E8BAC15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F559BB0" w14:textId="6CDAEDE6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Русь расправляет крылья.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24284BC" w14:textId="25E57DBA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образной памяти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0151512" w14:textId="77777777" w:rsidR="000A43E7" w:rsidRPr="00223522" w:rsidRDefault="000A43E7" w:rsidP="00AA23C3">
            <w:pPr>
              <w:pStyle w:val="c2"/>
              <w:shd w:val="clear" w:color="auto" w:fill="FFFFFF"/>
              <w:spacing w:before="0" w:after="0"/>
            </w:pPr>
            <w:r w:rsidRPr="00223522">
              <w:rPr>
                <w:rStyle w:val="c1"/>
                <w:color w:val="000000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14:paraId="6CEAD2F2" w14:textId="73D63ED5" w:rsidR="000A43E7" w:rsidRPr="00223522" w:rsidRDefault="000A43E7" w:rsidP="00AA23C3">
            <w:pPr>
              <w:suppressAutoHyphens/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Интернет)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D3575C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задачу.</w:t>
            </w:r>
          </w:p>
          <w:p w14:paraId="06F42BA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Определять причины явлений, событий</w:t>
            </w:r>
          </w:p>
          <w:p w14:paraId="07AB8607" w14:textId="603AC5AF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 и пытаться её обосновать, приводя аргументы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41749C" w14:textId="49BEB0A0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A43E7" w:rsidRPr="00223522" w14:paraId="56CD0B3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C7B071F" w14:textId="35979116" w:rsidR="000A43E7" w:rsidRPr="00223522" w:rsidRDefault="001105CE" w:rsidP="00AA23C3">
            <w:pPr>
              <w:pStyle w:val="18"/>
              <w:jc w:val="center"/>
              <w:rPr>
                <w:rFonts w:cs="Times New Roman"/>
                <w:b/>
              </w:rPr>
            </w:pPr>
            <w:r w:rsidRPr="00223522">
              <w:rPr>
                <w:rFonts w:cs="Times New Roman"/>
                <w:b/>
              </w:rPr>
              <w:t>4</w:t>
            </w:r>
            <w:r w:rsidR="000A43E7" w:rsidRPr="00223522">
              <w:rPr>
                <w:rFonts w:cs="Times New Roman"/>
                <w:b/>
              </w:rPr>
              <w:t xml:space="preserve"> четверть (</w:t>
            </w:r>
            <w:r w:rsidRPr="00223522">
              <w:rPr>
                <w:rFonts w:cs="Times New Roman"/>
                <w:b/>
              </w:rPr>
              <w:t xml:space="preserve">18 </w:t>
            </w:r>
            <w:r w:rsidR="000A43E7" w:rsidRPr="00223522">
              <w:rPr>
                <w:rFonts w:cs="Times New Roman"/>
                <w:b/>
              </w:rPr>
              <w:t>ч.)</w:t>
            </w:r>
          </w:p>
        </w:tc>
      </w:tr>
      <w:tr w:rsidR="000A43E7" w:rsidRPr="00223522" w14:paraId="0D7E5D84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FD960FA" w14:textId="65938F8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16A46FD" w14:textId="0118A65F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25.03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5322E99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132A9DB" w14:textId="32786FCD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Куликовская битва.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FAAFD38" w14:textId="41845A21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DC10BD5" w14:textId="0D827DE8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rStyle w:val="c1"/>
                <w:color w:val="000000"/>
              </w:rPr>
            </w:pPr>
            <w:r w:rsidRPr="00223522">
              <w:rPr>
                <w:rStyle w:val="c1"/>
                <w:color w:val="000000"/>
              </w:rPr>
              <w:t>Показывать места исторических событий на исторической карте.</w:t>
            </w:r>
            <w:r w:rsidRPr="00223522">
              <w:rPr>
                <w:color w:val="000000"/>
                <w:shd w:val="clear" w:color="auto" w:fill="FFFFFF"/>
              </w:rPr>
              <w:t xml:space="preserve"> 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224DF8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</w:t>
            </w:r>
          </w:p>
          <w:p w14:paraId="3BA14638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01EFD6F4" w14:textId="350FA0F2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91609AF" w14:textId="339E2C25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Проявлять интерес к новому учебному материалу, ориентироваться в нравственном содержании поступков.</w:t>
            </w:r>
          </w:p>
        </w:tc>
      </w:tr>
      <w:tr w:rsidR="000A43E7" w:rsidRPr="00223522" w14:paraId="6D15A2A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D536031" w14:textId="68F5FA9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29E1D8D" w14:textId="29B339CB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6E09DAF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20E3F41" w14:textId="297F3628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Иван III.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79D840C" w14:textId="104D59AD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0DF7542" w14:textId="0275FDB8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rStyle w:val="c1"/>
                <w:color w:val="000000"/>
              </w:rPr>
            </w:pPr>
            <w:r w:rsidRPr="00223522">
              <w:rPr>
                <w:color w:val="000000"/>
                <w:shd w:val="clear" w:color="auto" w:fill="FFFFFF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  <w:r w:rsidRPr="0022352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3933458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задачу.</w:t>
            </w:r>
          </w:p>
          <w:p w14:paraId="414BC5C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Определять причины явлений, событий</w:t>
            </w:r>
          </w:p>
          <w:p w14:paraId="57A247F5" w14:textId="12F00BEE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E06521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Адекватная мотивация: принятие образа «хорошего ученика».</w:t>
            </w:r>
          </w:p>
          <w:p w14:paraId="07AF59D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7C0006F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13964ED" w14:textId="3F9C71AA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1E1CF62" w14:textId="5BBCEBD3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01.04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EDDC30A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C900157" w14:textId="68A6625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Россия в правление царя Ивана Васильевича Грозного. Мастера печатных дел.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B9054F9" w14:textId="521792F3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D6D4AF8" w14:textId="77777777" w:rsidR="000A43E7" w:rsidRPr="00223522" w:rsidRDefault="000A43E7" w:rsidP="00AA23C3">
            <w:pPr>
              <w:pStyle w:val="c2"/>
              <w:shd w:val="clear" w:color="auto" w:fill="FFFFFF"/>
              <w:spacing w:before="0" w:after="0"/>
            </w:pPr>
            <w:r w:rsidRPr="00223522">
              <w:rPr>
                <w:rStyle w:val="c1"/>
                <w:color w:val="000000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14:paraId="1B18C3BA" w14:textId="14E1EC01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rStyle w:val="c1"/>
                <w:color w:val="000000"/>
              </w:rPr>
              <w:t>Интернет)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A27A90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1E8C09A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2019865F" w14:textId="7D5BD1B0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E44AF26" w14:textId="468854B5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Осознание себя членом общества и государства , чувство любви к родной стране, выражающееся в интересе к её природе.</w:t>
            </w:r>
          </w:p>
        </w:tc>
      </w:tr>
      <w:tr w:rsidR="000A43E7" w:rsidRPr="00223522" w14:paraId="3EBD62C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7E68B94" w14:textId="6FC160AB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2859212" w14:textId="79AFE32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9418632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1C5F4D9" w14:textId="5DF56801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Патриоты России.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AA3CB9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Развивать умение делать словесно-логические обобщения.</w:t>
            </w:r>
          </w:p>
          <w:p w14:paraId="224EE3A7" w14:textId="77777777" w:rsidR="000A43E7" w:rsidRPr="00223522" w:rsidRDefault="000A43E7" w:rsidP="00AA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78047B3" w14:textId="68C59EBE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rStyle w:val="c1"/>
                <w:color w:val="000000"/>
              </w:rPr>
            </w:pPr>
            <w:r w:rsidRPr="00223522">
              <w:rPr>
                <w:color w:val="000000"/>
                <w:shd w:val="clear" w:color="auto" w:fill="FFFFFF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  <w:r w:rsidRPr="0022352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067BEC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270EDDB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1F4B7A31" w14:textId="005D88C3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F544E5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Оценивать жизненные ситуации</w:t>
            </w:r>
          </w:p>
          <w:p w14:paraId="2D9B6D50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28AE8532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55A9177" w14:textId="68A67F1F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E8B6969" w14:textId="6BA9CA5F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08.04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5579932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16C39F7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Пётр Великий. </w:t>
            </w:r>
          </w:p>
          <w:p w14:paraId="5C9CC18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4B9DC0C" w14:textId="0FF898B8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Коррекция образной памяти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93B7712" w14:textId="4F07721B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color w:val="000000"/>
                <w:shd w:val="clear" w:color="auto" w:fill="FFFFFF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BB1568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задачу.</w:t>
            </w:r>
          </w:p>
          <w:p w14:paraId="0D51D91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Определять причины явлений, событий</w:t>
            </w:r>
          </w:p>
          <w:p w14:paraId="2953EF04" w14:textId="1801B24E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4054180" w14:textId="14220C3E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eastAsia="Calibri"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A43E7" w:rsidRPr="00223522" w14:paraId="039AAFC1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EC350BB" w14:textId="5667C3F8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5FD09ED" w14:textId="6BC586BC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7728377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1340E8F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Михаил Васильевич Ломоносов.</w:t>
            </w:r>
          </w:p>
          <w:p w14:paraId="7F2A592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6ABF163" w14:textId="751F6D42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Коррекция речи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D5814F1" w14:textId="51AF7563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color w:val="000000"/>
                <w:shd w:val="clear" w:color="auto" w:fill="FFFFFF"/>
              </w:rPr>
              <w:t>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3372CE8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06C2A73D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17284150" w14:textId="7496724C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E5E52C8" w14:textId="4AABD514" w:rsidR="000A43E7" w:rsidRPr="00223522" w:rsidRDefault="000A43E7" w:rsidP="00AA23C3">
            <w:pPr>
              <w:pStyle w:val="18"/>
              <w:rPr>
                <w:rFonts w:eastAsia="Calibri" w:cs="Times New Roman"/>
              </w:rPr>
            </w:pPr>
            <w:r w:rsidRPr="00223522">
              <w:rPr>
                <w:rFonts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A43E7" w:rsidRPr="00223522" w14:paraId="0F498C28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DDACD42" w14:textId="65D5D6A9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E011806" w14:textId="255F8DAD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B0356C1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D1A49B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Екатерина Великая.</w:t>
            </w:r>
          </w:p>
          <w:p w14:paraId="3A23E2E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DC4D259" w14:textId="3489D495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color w:val="000000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6AD2455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Пересказывать своими словами текст учебника.</w:t>
            </w:r>
          </w:p>
          <w:p w14:paraId="52C661AB" w14:textId="5B57A04D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color w:val="000000"/>
                <w:shd w:val="clear" w:color="auto" w:fill="FFFFFF"/>
              </w:rPr>
              <w:t>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BAD987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</w:t>
            </w:r>
          </w:p>
          <w:p w14:paraId="5DBFF08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извлекать информацию, представленную в разных формах (текст, таблица, схема, иллюстрация и др.).</w:t>
            </w:r>
          </w:p>
          <w:p w14:paraId="1F9DC5F3" w14:textId="277BC503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 , пытаться её обосновать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2BFB32E" w14:textId="5241C6A0" w:rsidR="000A43E7" w:rsidRPr="00223522" w:rsidRDefault="000A43E7" w:rsidP="00AA23C3">
            <w:pPr>
              <w:pStyle w:val="18"/>
              <w:rPr>
                <w:rFonts w:eastAsia="Calibri" w:cs="Times New Roman"/>
              </w:rPr>
            </w:pPr>
            <w:r w:rsidRPr="00223522">
              <w:rPr>
                <w:rFonts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A43E7" w:rsidRPr="00223522" w14:paraId="67E6778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74B5E60" w14:textId="5798FBD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56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17030F5" w14:textId="5DCAF4BF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8132E06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2D9824F" w14:textId="442D15B9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Отечественная война 1812 года. Бородинское сражение.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D68DA5B" w14:textId="10A724C4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A8D9DBC" w14:textId="773A1C69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B60E49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1F2EB68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25E93CD8" w14:textId="5E1DE11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B510D17" w14:textId="77777777" w:rsidR="000A43E7" w:rsidRPr="00223522" w:rsidRDefault="000A43E7" w:rsidP="00AA23C3">
            <w:pPr>
              <w:pStyle w:val="18"/>
              <w:snapToGrid w:val="0"/>
              <w:rPr>
                <w:rFonts w:cs="Times New Roman"/>
              </w:rPr>
            </w:pPr>
          </w:p>
          <w:p w14:paraId="7FCFF492" w14:textId="2F700E1D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Проявлять интерес к новому учебному материалу, ориентироваться в нравственном содержании поступков.</w:t>
            </w:r>
          </w:p>
        </w:tc>
      </w:tr>
      <w:tr w:rsidR="000A43E7" w:rsidRPr="00223522" w14:paraId="00F27E6C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DC19A08" w14:textId="230351C3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73F1A8B" w14:textId="4E1C277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AEA271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9799BF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Страницы истории XIХ века.</w:t>
            </w:r>
          </w:p>
          <w:p w14:paraId="03EA0947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9624B0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Развивать умение делать словесно-логические обобщения.</w:t>
            </w:r>
          </w:p>
          <w:p w14:paraId="4472A88F" w14:textId="77777777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DB93F86" w14:textId="3AE4E04C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учебнике и дополнительных источниках сведения по истории </w:t>
            </w:r>
            <w:r w:rsidRPr="00223522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2235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23522">
              <w:rPr>
                <w:rFonts w:ascii="Times New Roman" w:eastAsia="Calibri" w:hAnsi="Times New Roman" w:cs="Times New Roman"/>
                <w:sz w:val="24"/>
                <w:szCs w:val="24"/>
              </w:rPr>
              <w:t>X века</w:t>
            </w: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излагать их в виде сообщения, рассказа.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97DA982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задачу.</w:t>
            </w:r>
          </w:p>
          <w:p w14:paraId="64DCE1A0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Определять причины явлений, событий</w:t>
            </w:r>
          </w:p>
          <w:p w14:paraId="46C7061E" w14:textId="08C8ABA4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Высказывать свою точку зрения и пытаться её обосновать, приводя аргументы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6D775D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Адекватная мотивация: принятие образа «хорошего ученика».</w:t>
            </w:r>
          </w:p>
          <w:p w14:paraId="5C429246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42C9A39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58D037F" w14:textId="51645EB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DCBEF89" w14:textId="01A9E381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3B130CA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388FAE3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Россия вступает в ХХ</w:t>
            </w:r>
          </w:p>
          <w:p w14:paraId="590D909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век. </w:t>
            </w:r>
          </w:p>
          <w:p w14:paraId="0FC0E63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</w:rPr>
              <w:t>Годовая контрольная работа.</w:t>
            </w:r>
            <w:r w:rsidRPr="00223522">
              <w:rPr>
                <w:rFonts w:cs="Times New Roman"/>
              </w:rPr>
              <w:t xml:space="preserve"> </w:t>
            </w:r>
          </w:p>
          <w:p w14:paraId="5FA97CF0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42AEEF0" w14:textId="787188B6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Коррекция образной памяти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E1D284D" w14:textId="3696985E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учебнике и дополнительных источниках сведения по истории </w:t>
            </w:r>
            <w:r w:rsidRPr="00223522">
              <w:rPr>
                <w:rFonts w:ascii="Times New Roman" w:eastAsia="Calibri" w:hAnsi="Times New Roman" w:cs="Times New Roman"/>
                <w:sz w:val="24"/>
                <w:szCs w:val="24"/>
              </w:rPr>
              <w:t>XX века</w:t>
            </w: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излагать их в виде сообщения, рассказа.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A60178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63728308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3FA01E3D" w14:textId="3B19BB93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CB4E532" w14:textId="653DBEEE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Осознание себя членом общества и государства , чувство любви к родной стране, выражающееся в интересе к её природе.</w:t>
            </w:r>
          </w:p>
        </w:tc>
      </w:tr>
      <w:tr w:rsidR="000A43E7" w:rsidRPr="00223522" w14:paraId="05631A3B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FD587E7" w14:textId="129240CA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DCB8143" w14:textId="08EA6E31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32AA0BB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5652B62" w14:textId="17CFCFE0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Страницы истории 1920-1930-х годов.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53E1568" w14:textId="51D01AC1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Коррекция речи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9C82992" w14:textId="379F4238" w:rsidR="000A43E7" w:rsidRPr="00223522" w:rsidRDefault="000A43E7" w:rsidP="00AA23C3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3BC2B98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Преобразовывать практическую задачу в познавательную</w:t>
            </w:r>
          </w:p>
          <w:p w14:paraId="14E14A7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добывать новые знания: извлекать информацию, представленную в разных формах </w:t>
            </w:r>
            <w:r w:rsidRPr="00223522">
              <w:rPr>
                <w:rFonts w:cs="Times New Roman"/>
              </w:rPr>
              <w:lastRenderedPageBreak/>
              <w:t>(текст, таблица, схема, иллюстрация и др.).</w:t>
            </w:r>
          </w:p>
          <w:p w14:paraId="1EEFAA5F" w14:textId="21F2DF4C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D6D2A3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lastRenderedPageBreak/>
              <w:t>Оценивать жизненные ситуации</w:t>
            </w:r>
          </w:p>
          <w:p w14:paraId="6B67BA4D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  <w:tr w:rsidR="000A43E7" w:rsidRPr="00223522" w14:paraId="3FE1168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15324E9" w14:textId="0FCC429A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DBBDE41" w14:textId="133EB053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B4A34C3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A4CF9C0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Великая Отечественная война и Великая Победа</w:t>
            </w:r>
          </w:p>
          <w:p w14:paraId="08D6EBD1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82175A3" w14:textId="6615F1D2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color w:val="000000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2EAF288" w14:textId="77777777" w:rsidR="000A43E7" w:rsidRPr="00223522" w:rsidRDefault="000A43E7" w:rsidP="00AA23C3">
            <w:pPr>
              <w:pStyle w:val="c2"/>
              <w:shd w:val="clear" w:color="auto" w:fill="FFFFFF"/>
              <w:spacing w:before="0" w:after="0"/>
            </w:pPr>
            <w:r w:rsidRPr="00223522">
              <w:rPr>
                <w:rStyle w:val="c1"/>
                <w:color w:val="000000"/>
              </w:rPr>
              <w:t>Показывать места исторических событий на исторической карте.</w:t>
            </w:r>
          </w:p>
          <w:p w14:paraId="76AAB758" w14:textId="77777777" w:rsidR="000A43E7" w:rsidRPr="00223522" w:rsidRDefault="000A43E7" w:rsidP="00AA23C3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A67452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26D53C8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0E488F9A" w14:textId="5D8063A1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0B9B854" w14:textId="217B0E1A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eastAsia="Calibri"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A43E7" w:rsidRPr="00223522" w14:paraId="2425C275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FD80507" w14:textId="2A23D0C8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D45D1FB" w14:textId="66FF2BC1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A956E84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1BD79C0" w14:textId="4873852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Страна, открывшая путь в космос.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CF46C46" w14:textId="12C80F4C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  <w:color w:val="000000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7EABC1B" w14:textId="1FFFA031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rStyle w:val="c1"/>
                <w:color w:val="000000"/>
              </w:rPr>
            </w:pPr>
            <w:r w:rsidRPr="00223522">
              <w:rPr>
                <w:color w:val="000000"/>
                <w:shd w:val="clear" w:color="auto" w:fill="FFFFFF"/>
              </w:rPr>
              <w:t>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CB1398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14:paraId="25F83BE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14:paraId="133F2942" w14:textId="3F1E89D9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19B128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Установка на безопасный здоровый образ жизни.</w:t>
            </w:r>
          </w:p>
          <w:p w14:paraId="791E8D75" w14:textId="77777777" w:rsidR="000A43E7" w:rsidRPr="00223522" w:rsidRDefault="000A43E7" w:rsidP="00AA23C3">
            <w:pPr>
              <w:pStyle w:val="18"/>
              <w:rPr>
                <w:rFonts w:eastAsia="Calibri" w:cs="Times New Roman"/>
              </w:rPr>
            </w:pPr>
          </w:p>
        </w:tc>
      </w:tr>
      <w:tr w:rsidR="000A43E7" w:rsidRPr="00223522" w14:paraId="41ADF729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5337" w:type="dxa"/>
            <w:gridSpan w:val="1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3F824F0" w14:textId="17D41148" w:rsidR="000A43E7" w:rsidRPr="00223522" w:rsidRDefault="000A43E7" w:rsidP="00AA23C3">
            <w:pPr>
              <w:pStyle w:val="18"/>
              <w:jc w:val="center"/>
              <w:rPr>
                <w:rFonts w:cs="Times New Roman"/>
              </w:rPr>
            </w:pPr>
            <w:r w:rsidRPr="00223522">
              <w:rPr>
                <w:rFonts w:cs="Times New Roman"/>
              </w:rPr>
              <w:t>«</w:t>
            </w:r>
            <w:r w:rsidRPr="00223522">
              <w:rPr>
                <w:rFonts w:cs="Times New Roman"/>
                <w:b/>
              </w:rPr>
              <w:t>Современная Россия» (5 ч)</w:t>
            </w:r>
          </w:p>
        </w:tc>
      </w:tr>
      <w:tr w:rsidR="000A43E7" w:rsidRPr="00223522" w14:paraId="0030442A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B229E5F" w14:textId="663E6F8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62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A2261D3" w14:textId="04490415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40FC826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C7E343F" w14:textId="38BF01C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Основной закон России и права человека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0A71195" w14:textId="12B4113A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Коррекция речи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105A10F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основным законом России на основе анализа иллюстративного материала и собственного социального опыта.</w:t>
            </w:r>
          </w:p>
          <w:p w14:paraId="245A398D" w14:textId="70007EC2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rStyle w:val="c1"/>
                <w:color w:val="000000"/>
                <w:shd w:val="clear" w:color="auto" w:fill="FFFFFF"/>
              </w:rPr>
              <w:t xml:space="preserve">Познакомить с текстом Государственного гимна России, уметь выразительно декламировать (петь) его. 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E0BCF29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>Регулятивные: Принимать и сохранять учебную задачу.</w:t>
            </w:r>
          </w:p>
          <w:p w14:paraId="06174D50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 Определять причины явлений, событий</w:t>
            </w:r>
          </w:p>
          <w:p w14:paraId="345EA772" w14:textId="46FD9B60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Высказывать свою точку зрения и пытаться её обосновать, приводя аргументы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E4AA1DC" w14:textId="0A3E9D40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A43E7" w:rsidRPr="00223522" w14:paraId="66EB4537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B09BA5D" w14:textId="002E470A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F3F4C57" w14:textId="0A6800F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A60752E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F235EE4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Мы - граждане России. Славные символы России</w:t>
            </w:r>
          </w:p>
          <w:p w14:paraId="517C3BCE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60F1C5D" w14:textId="2AFC24F9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Коррекция и развитие зрительных восприятий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CBFDD0D" w14:textId="77777777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6233DA0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30FFDC72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Выявление существенных признаков объектов</w:t>
            </w:r>
          </w:p>
          <w:p w14:paraId="578FF737" w14:textId="62B8D98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Делать выводы на основе обобщённых знаний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90BDB5C" w14:textId="687E0142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A43E7" w:rsidRPr="00223522" w14:paraId="3B5B1704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830744F" w14:textId="52F984E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5EAA09D" w14:textId="496D8314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5207D6D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5032C6C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Такие разные праздники.</w:t>
            </w:r>
          </w:p>
          <w:p w14:paraId="5A78A8FF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5CC1735" w14:textId="77777777" w:rsidR="000A43E7" w:rsidRPr="00223522" w:rsidRDefault="000A43E7" w:rsidP="00AA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 развитие зрительных восприятий.</w:t>
            </w:r>
          </w:p>
          <w:p w14:paraId="61F815C7" w14:textId="21A31C48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Учить выделять сходство и различие понятий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56856A7" w14:textId="0980A956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color w:val="000000"/>
                <w:shd w:val="clear" w:color="auto" w:fill="FFFFFF"/>
              </w:rPr>
              <w:t>Различать праздники, знать о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7ECFE0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49DAAF82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0ED0F29A" w14:textId="658BDAF3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15B9C7B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Оценивать жизненные ситуации</w:t>
            </w:r>
          </w:p>
          <w:p w14:paraId="728EEC5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Осознание себя членом общества и государства, чувство любви к родной стране, выражающееся в интересе к её природе.</w:t>
            </w:r>
          </w:p>
          <w:p w14:paraId="00F7BEB0" w14:textId="700E3872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lastRenderedPageBreak/>
              <w:t>Оценивать жизненные ситуации</w:t>
            </w:r>
          </w:p>
        </w:tc>
      </w:tr>
      <w:tr w:rsidR="000A43E7" w:rsidRPr="00223522" w14:paraId="188A5274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E037A60" w14:textId="77777777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65</w:t>
            </w:r>
          </w:p>
          <w:p w14:paraId="145EE0EC" w14:textId="767A87B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6E78213" w14:textId="55B6802E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24.05</w:t>
            </w:r>
          </w:p>
          <w:p w14:paraId="55603DCD" w14:textId="682FBA30" w:rsidR="000A43E7" w:rsidRPr="00223522" w:rsidRDefault="000A43E7" w:rsidP="00AA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5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A75C4B1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3079BD2" w14:textId="64A5F70C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 xml:space="preserve">Путешествие по России. (По Дальнему </w:t>
            </w:r>
            <w:proofErr w:type="spellStart"/>
            <w:r w:rsidRPr="00223522">
              <w:rPr>
                <w:rFonts w:cs="Times New Roman"/>
              </w:rPr>
              <w:t>Востоку.На</w:t>
            </w:r>
            <w:proofErr w:type="spellEnd"/>
            <w:r w:rsidRPr="00223522">
              <w:rPr>
                <w:rFonts w:cs="Times New Roman"/>
              </w:rPr>
              <w:t xml:space="preserve"> просторах </w:t>
            </w:r>
            <w:proofErr w:type="spellStart"/>
            <w:r w:rsidRPr="00223522">
              <w:rPr>
                <w:rFonts w:cs="Times New Roman"/>
              </w:rPr>
              <w:t>Сибири.По</w:t>
            </w:r>
            <w:proofErr w:type="spellEnd"/>
            <w:r w:rsidRPr="00223522">
              <w:rPr>
                <w:rFonts w:cs="Times New Roman"/>
              </w:rPr>
              <w:t xml:space="preserve"> </w:t>
            </w:r>
            <w:proofErr w:type="gramStart"/>
            <w:r w:rsidRPr="00223522">
              <w:rPr>
                <w:rFonts w:cs="Times New Roman"/>
              </w:rPr>
              <w:t>Уралу .</w:t>
            </w:r>
            <w:proofErr w:type="gramEnd"/>
            <w:r w:rsidRPr="00223522">
              <w:rPr>
                <w:rFonts w:cs="Times New Roman"/>
              </w:rPr>
              <w:t xml:space="preserve"> По европейской части России. По Волге, по югу России)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F19D74" w14:textId="2AF970B7" w:rsidR="000A43E7" w:rsidRPr="00223522" w:rsidRDefault="000A43E7" w:rsidP="00AA23C3">
            <w:pPr>
              <w:pStyle w:val="18"/>
              <w:rPr>
                <w:rFonts w:cs="Times New Roman"/>
                <w:color w:val="000000"/>
              </w:rPr>
            </w:pPr>
            <w:r w:rsidRPr="00223522">
              <w:rPr>
                <w:rFonts w:cs="Times New Roman"/>
              </w:rPr>
              <w:t>Учить выделять сходство и различие понятий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13266FF" w14:textId="041438B1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223522">
              <w:rPr>
                <w:color w:val="000000"/>
                <w:shd w:val="clear" w:color="auto" w:fill="FFFFFF"/>
              </w:rPr>
              <w:t>Познакомить с историческими памятниками, сооружениями юга России, соотносить их с определённой эпохой, событием, фактом.</w:t>
            </w:r>
          </w:p>
        </w:tc>
        <w:tc>
          <w:tcPr>
            <w:tcW w:w="4156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E65DA3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Регулятивные: </w:t>
            </w:r>
            <w:r w:rsidRPr="00223522">
              <w:rPr>
                <w:rFonts w:cs="Times New Roman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14:paraId="647189F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  <w:b/>
                <w:bCs/>
                <w:i/>
              </w:rPr>
              <w:t>Познавательные:</w:t>
            </w:r>
            <w:r w:rsidRPr="00223522">
              <w:rPr>
                <w:rFonts w:cs="Times New Roman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14:paraId="15A62838" w14:textId="72C66041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  <w:r w:rsidRPr="00223522">
              <w:rPr>
                <w:rFonts w:cs="Times New Roman"/>
                <w:b/>
                <w:bCs/>
                <w:i/>
              </w:rPr>
              <w:t xml:space="preserve">Коммуникативные: </w:t>
            </w:r>
            <w:r w:rsidRPr="00223522">
              <w:rPr>
                <w:rFonts w:cs="Times New Roman"/>
              </w:rPr>
              <w:t>Адекватно использовать речевые средства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F679F2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Оценивать жизненные ситуации</w:t>
            </w:r>
          </w:p>
          <w:p w14:paraId="0551EA59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Осознание себя членом общества и государства, чувство любви к родной стране, выражающееся в интересе к её природе.</w:t>
            </w:r>
          </w:p>
          <w:p w14:paraId="2261AF2F" w14:textId="16571F5A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Оценивать жизненные ситуации</w:t>
            </w:r>
          </w:p>
        </w:tc>
      </w:tr>
      <w:tr w:rsidR="000A43E7" w:rsidRPr="00223522" w14:paraId="0595AB88" w14:textId="77777777" w:rsidTr="00AA2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569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E1B6E0" w14:textId="0B6B5152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319F3D" w14:textId="40B8C506" w:rsidR="000A43E7" w:rsidRPr="00223522" w:rsidRDefault="000A43E7" w:rsidP="00AA23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B6929F" w14:textId="77777777" w:rsidR="000A43E7" w:rsidRPr="00223522" w:rsidRDefault="000A43E7" w:rsidP="00AA23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6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239EBA" w14:textId="6E6200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6D86C5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  <w:r w:rsidRPr="00223522">
              <w:rPr>
                <w:rFonts w:cs="Times New Roman"/>
              </w:rPr>
              <w:t>Развивать умение делать словесно-логические обобщения.</w:t>
            </w:r>
          </w:p>
          <w:p w14:paraId="6F8D0B8D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  <w:tc>
          <w:tcPr>
            <w:tcW w:w="229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011317" w14:textId="3EB6C0EE" w:rsidR="000A43E7" w:rsidRPr="00223522" w:rsidRDefault="000A43E7" w:rsidP="00AA23C3">
            <w:pPr>
              <w:pStyle w:val="c2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4156" w:type="dxa"/>
            <w:gridSpan w:val="3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461E5D" w14:textId="77777777" w:rsidR="000A43E7" w:rsidRPr="00223522" w:rsidRDefault="000A43E7" w:rsidP="00AA23C3">
            <w:pPr>
              <w:pStyle w:val="18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200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A07BACA" w14:textId="77777777" w:rsidR="000A43E7" w:rsidRPr="00223522" w:rsidRDefault="000A43E7" w:rsidP="00AA23C3">
            <w:pPr>
              <w:pStyle w:val="18"/>
              <w:rPr>
                <w:rFonts w:cs="Times New Roman"/>
              </w:rPr>
            </w:pPr>
          </w:p>
        </w:tc>
      </w:tr>
    </w:tbl>
    <w:p w14:paraId="45983E2B" w14:textId="7E40523A" w:rsidR="00635B86" w:rsidRPr="00223522" w:rsidRDefault="00635B86" w:rsidP="00AA23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8611" w14:textId="76E6EB8D" w:rsidR="00635B86" w:rsidRPr="00223522" w:rsidRDefault="00635B86" w:rsidP="00AA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774F7" w14:textId="6AAC51EC" w:rsidR="00170CDB" w:rsidRPr="00223522" w:rsidRDefault="00635B86" w:rsidP="00AA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График промежуточной аттестации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417"/>
        <w:gridCol w:w="1560"/>
      </w:tblGrid>
      <w:tr w:rsidR="00635B86" w:rsidRPr="00223522" w14:paraId="25192646" w14:textId="77777777" w:rsidTr="00AA23C3">
        <w:tc>
          <w:tcPr>
            <w:tcW w:w="1129" w:type="dxa"/>
          </w:tcPr>
          <w:p w14:paraId="03C73128" w14:textId="3BC1BBD5" w:rsidR="00635B86" w:rsidRPr="00223522" w:rsidRDefault="00635B86" w:rsidP="00AA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</w:tcPr>
          <w:p w14:paraId="0BB58AB3" w14:textId="4FADE308" w:rsidR="00635B86" w:rsidRPr="00223522" w:rsidRDefault="00635B86" w:rsidP="00AA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4E96AD39" w14:textId="5CEB7AC1" w:rsidR="00635B86" w:rsidRPr="00223522" w:rsidRDefault="00635B86" w:rsidP="00AA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14:paraId="05804664" w14:textId="0D47EC96" w:rsidR="00635B86" w:rsidRPr="00223522" w:rsidRDefault="00635B86" w:rsidP="00AA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A23C3" w:rsidRPr="00223522" w14:paraId="139B9F10" w14:textId="77777777" w:rsidTr="00AA23C3">
        <w:tc>
          <w:tcPr>
            <w:tcW w:w="1129" w:type="dxa"/>
          </w:tcPr>
          <w:p w14:paraId="1DBD8C2B" w14:textId="5431F790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0BB720DF" w14:textId="3CFF372E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7" w:type="dxa"/>
          </w:tcPr>
          <w:p w14:paraId="0B74B6EC" w14:textId="587CAFFB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</w:tcPr>
          <w:p w14:paraId="179A4026" w14:textId="59F1B52D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A23C3" w:rsidRPr="00223522" w14:paraId="2CAA3D04" w14:textId="77777777" w:rsidTr="00AA23C3">
        <w:tc>
          <w:tcPr>
            <w:tcW w:w="1129" w:type="dxa"/>
          </w:tcPr>
          <w:p w14:paraId="50DE0AE5" w14:textId="5195CCAE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7154C742" w14:textId="5A6AE310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417" w:type="dxa"/>
          </w:tcPr>
          <w:p w14:paraId="5C6D2789" w14:textId="65A48D8B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</w:tcPr>
          <w:p w14:paraId="629296A6" w14:textId="7ADA1051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AA23C3" w:rsidRPr="00223522" w14:paraId="284A182E" w14:textId="77777777" w:rsidTr="00AA23C3">
        <w:tc>
          <w:tcPr>
            <w:tcW w:w="1129" w:type="dxa"/>
          </w:tcPr>
          <w:p w14:paraId="19F38CB6" w14:textId="11E72FA1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14:paraId="2F69D5D2" w14:textId="20E55BC3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четверть</w:t>
            </w:r>
          </w:p>
        </w:tc>
        <w:tc>
          <w:tcPr>
            <w:tcW w:w="1417" w:type="dxa"/>
          </w:tcPr>
          <w:p w14:paraId="0A3C9982" w14:textId="74D6F2F2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</w:tcPr>
          <w:p w14:paraId="51D9B6E4" w14:textId="6D1AFF8A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AA23C3" w:rsidRPr="00223522" w14:paraId="7EC10A68" w14:textId="77777777" w:rsidTr="00AA23C3">
        <w:tc>
          <w:tcPr>
            <w:tcW w:w="1129" w:type="dxa"/>
          </w:tcPr>
          <w:p w14:paraId="3D8E5DE6" w14:textId="5E2BD2D4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14:paraId="19B51B72" w14:textId="61CD6D42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1417" w:type="dxa"/>
          </w:tcPr>
          <w:p w14:paraId="53EAA48D" w14:textId="75332BDE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</w:tcPr>
          <w:p w14:paraId="6BB7A1A4" w14:textId="5243E64E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AA23C3" w:rsidRPr="00AA23C3" w14:paraId="34F5260E" w14:textId="77777777" w:rsidTr="00AA23C3">
        <w:tc>
          <w:tcPr>
            <w:tcW w:w="1129" w:type="dxa"/>
          </w:tcPr>
          <w:p w14:paraId="4EB94578" w14:textId="23DAB1FE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14:paraId="34AAF904" w14:textId="1B4BF1FD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417" w:type="dxa"/>
          </w:tcPr>
          <w:p w14:paraId="1E1FE1ED" w14:textId="4726CA86" w:rsidR="00AA23C3" w:rsidRPr="00223522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</w:tcPr>
          <w:p w14:paraId="482B01E9" w14:textId="17EB2D86" w:rsidR="00AA23C3" w:rsidRPr="00AA23C3" w:rsidRDefault="00AA23C3" w:rsidP="00AA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bookmarkStart w:id="0" w:name="_GoBack"/>
            <w:bookmarkEnd w:id="0"/>
          </w:p>
        </w:tc>
      </w:tr>
    </w:tbl>
    <w:p w14:paraId="317EDB35" w14:textId="77777777" w:rsidR="00635B86" w:rsidRPr="00AA23C3" w:rsidRDefault="00635B86" w:rsidP="00AA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B86" w:rsidRPr="00AA23C3" w:rsidSect="00542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4D"/>
    <w:rsid w:val="000A43E7"/>
    <w:rsid w:val="000F564B"/>
    <w:rsid w:val="001105CE"/>
    <w:rsid w:val="00170CDB"/>
    <w:rsid w:val="001C3CA3"/>
    <w:rsid w:val="001E450E"/>
    <w:rsid w:val="00223522"/>
    <w:rsid w:val="0028480E"/>
    <w:rsid w:val="002D6B0F"/>
    <w:rsid w:val="00310E4D"/>
    <w:rsid w:val="003843A6"/>
    <w:rsid w:val="0039313D"/>
    <w:rsid w:val="00477DDD"/>
    <w:rsid w:val="00542097"/>
    <w:rsid w:val="00585F30"/>
    <w:rsid w:val="006346FB"/>
    <w:rsid w:val="00634C5D"/>
    <w:rsid w:val="00635B86"/>
    <w:rsid w:val="0075082B"/>
    <w:rsid w:val="0077639B"/>
    <w:rsid w:val="007A5CE6"/>
    <w:rsid w:val="008712B0"/>
    <w:rsid w:val="00AA23C3"/>
    <w:rsid w:val="00AA4BB7"/>
    <w:rsid w:val="00AC1F91"/>
    <w:rsid w:val="00AE29A3"/>
    <w:rsid w:val="00B273BF"/>
    <w:rsid w:val="00B43DFB"/>
    <w:rsid w:val="00BC7865"/>
    <w:rsid w:val="00C2226B"/>
    <w:rsid w:val="00D577E3"/>
    <w:rsid w:val="00D86A91"/>
    <w:rsid w:val="00DA2056"/>
    <w:rsid w:val="00E74F19"/>
    <w:rsid w:val="00EF142D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2E51"/>
  <w15:docId w15:val="{E29ABDC5-0460-4222-80B1-801B90C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78"/>
  </w:style>
  <w:style w:type="paragraph" w:styleId="1">
    <w:name w:val="heading 1"/>
    <w:basedOn w:val="a"/>
    <w:next w:val="a"/>
    <w:link w:val="10"/>
    <w:qFormat/>
    <w:rsid w:val="007A5CE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7D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73BF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kern w:val="0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B27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73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73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73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73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73BF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DDD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paragraph" w:styleId="a3">
    <w:name w:val="Body Text"/>
    <w:basedOn w:val="a"/>
    <w:link w:val="a4"/>
    <w:rsid w:val="00477DDD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7DDD"/>
    <w:rPr>
      <w:rFonts w:ascii="Times New Roman" w:eastAsia="Times New Roman" w:hAnsi="Times New Roman" w:cs="Times New Roman"/>
      <w:kern w:val="0"/>
      <w:sz w:val="20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477DD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c1">
    <w:name w:val="c1"/>
    <w:basedOn w:val="a0"/>
    <w:rsid w:val="00477DDD"/>
  </w:style>
  <w:style w:type="character" w:customStyle="1" w:styleId="c4">
    <w:name w:val="c4"/>
    <w:basedOn w:val="a0"/>
    <w:rsid w:val="00477DDD"/>
  </w:style>
  <w:style w:type="paragraph" w:customStyle="1" w:styleId="a7">
    <w:name w:val="Основной"/>
    <w:basedOn w:val="a"/>
    <w:link w:val="a8"/>
    <w:uiPriority w:val="99"/>
    <w:rsid w:val="00477D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character" w:customStyle="1" w:styleId="a8">
    <w:name w:val="Основной Знак"/>
    <w:link w:val="a7"/>
    <w:uiPriority w:val="99"/>
    <w:locked/>
    <w:rsid w:val="00477DDD"/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477DDD"/>
    <w:pPr>
      <w:spacing w:after="0" w:line="360" w:lineRule="auto"/>
      <w:outlineLvl w:val="1"/>
    </w:pPr>
    <w:rPr>
      <w:rFonts w:ascii="Times New Roman" w:eastAsia="MS Gothic" w:hAnsi="Times New Roman" w:cs="Times New Roman"/>
      <w:b/>
      <w:kern w:val="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477DDD"/>
    <w:rPr>
      <w:rFonts w:ascii="Times New Roman" w:eastAsia="MS Gothic" w:hAnsi="Times New Roman" w:cs="Times New Roman"/>
      <w:b/>
      <w:kern w:val="0"/>
      <w:sz w:val="28"/>
      <w:szCs w:val="24"/>
      <w:lang w:eastAsia="ru-RU"/>
    </w:rPr>
  </w:style>
  <w:style w:type="paragraph" w:styleId="ab">
    <w:name w:val="List Paragraph"/>
    <w:basedOn w:val="a"/>
    <w:qFormat/>
    <w:rsid w:val="00477DD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477DDD"/>
    <w:rPr>
      <w:rFonts w:ascii="Calibri" w:eastAsia="Calibri" w:hAnsi="Calibri" w:cs="Times New Roman"/>
      <w:kern w:val="0"/>
    </w:rPr>
  </w:style>
  <w:style w:type="paragraph" w:styleId="ac">
    <w:name w:val="Normal (Web)"/>
    <w:basedOn w:val="a"/>
    <w:uiPriority w:val="99"/>
    <w:unhideWhenUsed/>
    <w:rsid w:val="0047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477DD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477DDD"/>
    <w:rPr>
      <w:rFonts w:eastAsiaTheme="minorEastAsia"/>
      <w:kern w:val="0"/>
      <w:lang w:eastAsia="ru-RU"/>
    </w:rPr>
  </w:style>
  <w:style w:type="paragraph" w:styleId="af">
    <w:name w:val="footer"/>
    <w:basedOn w:val="a"/>
    <w:link w:val="af0"/>
    <w:uiPriority w:val="99"/>
    <w:unhideWhenUsed/>
    <w:rsid w:val="00477DD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DDD"/>
    <w:rPr>
      <w:rFonts w:eastAsiaTheme="minorEastAsia"/>
      <w:kern w:val="0"/>
      <w:lang w:eastAsia="ru-RU"/>
    </w:rPr>
  </w:style>
  <w:style w:type="table" w:styleId="af1">
    <w:name w:val="Table Grid"/>
    <w:basedOn w:val="a1"/>
    <w:uiPriority w:val="59"/>
    <w:rsid w:val="00477DDD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Содержимое таблицы"/>
    <w:basedOn w:val="a"/>
    <w:rsid w:val="00477DDD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af3">
    <w:name w:val="Balloon Text"/>
    <w:basedOn w:val="a"/>
    <w:link w:val="af4"/>
    <w:semiHidden/>
    <w:unhideWhenUsed/>
    <w:rsid w:val="00477DDD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477DDD"/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A5CE6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7A5CE6"/>
  </w:style>
  <w:style w:type="paragraph" w:customStyle="1" w:styleId="af5">
    <w:basedOn w:val="a"/>
    <w:next w:val="ac"/>
    <w:uiPriority w:val="99"/>
    <w:unhideWhenUsed/>
    <w:rsid w:val="0063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rsid w:val="007A5CE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7A5CE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6">
    <w:name w:val="Plain Text"/>
    <w:basedOn w:val="a"/>
    <w:link w:val="af7"/>
    <w:uiPriority w:val="99"/>
    <w:rsid w:val="007A5CE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7A5CE6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8">
    <w:name w:val="Body Text Indent"/>
    <w:basedOn w:val="a"/>
    <w:link w:val="af9"/>
    <w:rsid w:val="007A5CE6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f9">
    <w:name w:val="Основной текст с отступом Знак"/>
    <w:basedOn w:val="a0"/>
    <w:link w:val="af8"/>
    <w:rsid w:val="007A5CE6"/>
    <w:rPr>
      <w:rFonts w:ascii="Calibri" w:eastAsia="Calibri" w:hAnsi="Calibri" w:cs="Times New Roman"/>
      <w:kern w:val="0"/>
    </w:rPr>
  </w:style>
  <w:style w:type="paragraph" w:customStyle="1" w:styleId="13">
    <w:name w:val="Абзац списка1"/>
    <w:basedOn w:val="a"/>
    <w:link w:val="ListParagraphChar"/>
    <w:rsid w:val="007A5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ParagraphChar">
    <w:name w:val="List Paragraph Char"/>
    <w:link w:val="13"/>
    <w:locked/>
    <w:rsid w:val="007A5CE6"/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21">
    <w:name w:val="Нет списка2"/>
    <w:next w:val="a2"/>
    <w:semiHidden/>
    <w:unhideWhenUsed/>
    <w:rsid w:val="006346FB"/>
  </w:style>
  <w:style w:type="table" w:customStyle="1" w:styleId="22">
    <w:name w:val="Сетка таблицы2"/>
    <w:basedOn w:val="a1"/>
    <w:next w:val="af1"/>
    <w:rsid w:val="006346F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  <w:rsid w:val="006346FB"/>
  </w:style>
  <w:style w:type="character" w:customStyle="1" w:styleId="23">
    <w:name w:val="Основной шрифт абзаца2"/>
    <w:rsid w:val="006346FB"/>
  </w:style>
  <w:style w:type="character" w:customStyle="1" w:styleId="apple-converted-space">
    <w:name w:val="apple-converted-space"/>
    <w:basedOn w:val="23"/>
    <w:rsid w:val="006346FB"/>
  </w:style>
  <w:style w:type="paragraph" w:customStyle="1" w:styleId="15">
    <w:name w:val="Заголовок1"/>
    <w:basedOn w:val="a"/>
    <w:next w:val="a3"/>
    <w:rsid w:val="006346FB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a">
    <w:name w:val="List"/>
    <w:basedOn w:val="a3"/>
    <w:rsid w:val="006346FB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lang w:eastAsia="zh-CN"/>
    </w:rPr>
  </w:style>
  <w:style w:type="paragraph" w:styleId="afb">
    <w:name w:val="caption"/>
    <w:basedOn w:val="a"/>
    <w:qFormat/>
    <w:rsid w:val="006346F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6346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1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6346F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7">
    <w:name w:val="Указатель1"/>
    <w:basedOn w:val="a"/>
    <w:rsid w:val="006346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25">
    <w:name w:val="Основной текст (2)"/>
    <w:basedOn w:val="a"/>
    <w:rsid w:val="006346FB"/>
    <w:pPr>
      <w:widowControl w:val="0"/>
      <w:suppressAutoHyphens/>
      <w:spacing w:after="0" w:line="240" w:lineRule="auto"/>
    </w:pPr>
    <w:rPr>
      <w:rFonts w:ascii="Century Schoolbook" w:eastAsia="Century Schoolbook" w:hAnsi="Century Schoolbook" w:cs="Century Schoolbook"/>
      <w:kern w:val="1"/>
      <w:sz w:val="24"/>
      <w:szCs w:val="24"/>
      <w:shd w:val="clear" w:color="auto" w:fill="FFFFFF"/>
      <w:lang w:eastAsia="zh-CN"/>
    </w:rPr>
  </w:style>
  <w:style w:type="paragraph" w:customStyle="1" w:styleId="18">
    <w:name w:val="Без интервала1"/>
    <w:rsid w:val="006346FB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c">
    <w:name w:val="Заголовок таблицы"/>
    <w:basedOn w:val="af2"/>
    <w:rsid w:val="006346FB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2">
    <w:name w:val="c2"/>
    <w:basedOn w:val="a"/>
    <w:rsid w:val="006346F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273BF"/>
    <w:rPr>
      <w:rFonts w:ascii="Tahoma" w:eastAsia="Times New Roman" w:hAnsi="Tahoma" w:cs="Times New Roman"/>
      <w:kern w:val="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273B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73BF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73B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73B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273BF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273BF"/>
    <w:rPr>
      <w:rFonts w:ascii="Arial" w:eastAsia="Times New Roman" w:hAnsi="Arial" w:cs="Arial"/>
      <w:kern w:val="0"/>
      <w:lang w:eastAsia="ru-RU"/>
    </w:rPr>
  </w:style>
  <w:style w:type="paragraph" w:styleId="afd">
    <w:name w:val="Title"/>
    <w:basedOn w:val="a"/>
    <w:link w:val="afe"/>
    <w:qFormat/>
    <w:rsid w:val="00B273B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B273B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f">
    <w:name w:val="footnote text"/>
    <w:basedOn w:val="a"/>
    <w:link w:val="aff0"/>
    <w:semiHidden/>
    <w:rsid w:val="00B27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B273B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f1">
    <w:name w:val="footnote reference"/>
    <w:basedOn w:val="a0"/>
    <w:semiHidden/>
    <w:rsid w:val="00B273BF"/>
    <w:rPr>
      <w:vertAlign w:val="superscript"/>
    </w:rPr>
  </w:style>
  <w:style w:type="character" w:styleId="aff2">
    <w:name w:val="Hyperlink"/>
    <w:basedOn w:val="a0"/>
    <w:rsid w:val="00B273BF"/>
    <w:rPr>
      <w:color w:val="0000FF"/>
      <w:u w:val="single"/>
    </w:rPr>
  </w:style>
  <w:style w:type="paragraph" w:customStyle="1" w:styleId="Style6">
    <w:name w:val="Style6"/>
    <w:basedOn w:val="a"/>
    <w:rsid w:val="00B273BF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8">
    <w:name w:val="Style8"/>
    <w:basedOn w:val="a"/>
    <w:rsid w:val="00B273B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B273B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rsid w:val="00B2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B273BF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rsid w:val="00B273B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B273B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3">
    <w:name w:val="Схема документа Знак"/>
    <w:basedOn w:val="a0"/>
    <w:link w:val="aff4"/>
    <w:semiHidden/>
    <w:rsid w:val="00B273BF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B273B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9">
    <w:name w:val="Схема документа Знак1"/>
    <w:basedOn w:val="a0"/>
    <w:uiPriority w:val="99"/>
    <w:semiHidden/>
    <w:rsid w:val="00B273BF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"/>
    <w:rsid w:val="00B273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9"/>
      <w:szCs w:val="29"/>
      <w:lang w:eastAsia="ru-RU"/>
    </w:rPr>
  </w:style>
  <w:style w:type="character" w:styleId="aff5">
    <w:name w:val="Strong"/>
    <w:basedOn w:val="a0"/>
    <w:qFormat/>
    <w:rsid w:val="00B273BF"/>
    <w:rPr>
      <w:b/>
      <w:bCs/>
    </w:rPr>
  </w:style>
  <w:style w:type="paragraph" w:customStyle="1" w:styleId="body">
    <w:name w:val="body"/>
    <w:basedOn w:val="a"/>
    <w:rsid w:val="00B273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6">
    <w:name w:val="Emphasis"/>
    <w:basedOn w:val="a0"/>
    <w:qFormat/>
    <w:rsid w:val="00B273BF"/>
    <w:rPr>
      <w:i/>
      <w:iCs/>
    </w:rPr>
  </w:style>
  <w:style w:type="paragraph" w:styleId="26">
    <w:name w:val="Body Text Indent 2"/>
    <w:basedOn w:val="a"/>
    <w:link w:val="27"/>
    <w:rsid w:val="00B273B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B273B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B273B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B273B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7">
    <w:name w:val="Знак"/>
    <w:basedOn w:val="a"/>
    <w:rsid w:val="00B273BF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character" w:styleId="aff8">
    <w:name w:val="page number"/>
    <w:basedOn w:val="a0"/>
    <w:rsid w:val="00B273BF"/>
  </w:style>
  <w:style w:type="paragraph" w:customStyle="1" w:styleId="Default">
    <w:name w:val="Default"/>
    <w:rsid w:val="00B273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rsid w:val="00B273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B273B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rsid w:val="00B273B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B273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B273BF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B273BF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27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273BF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B273BF"/>
    <w:rPr>
      <w:rFonts w:ascii="Courier New" w:eastAsia="Times New Roman" w:hAnsi="Courier New" w:cs="Courier New"/>
      <w:kern w:val="0"/>
      <w:sz w:val="24"/>
      <w:szCs w:val="24"/>
      <w:lang w:eastAsia="ru-RU"/>
    </w:rPr>
  </w:style>
  <w:style w:type="paragraph" w:customStyle="1" w:styleId="Style12">
    <w:name w:val="Style12"/>
    <w:basedOn w:val="a"/>
    <w:rsid w:val="00B273BF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styleId="2a">
    <w:name w:val="List Bullet 2"/>
    <w:basedOn w:val="a"/>
    <w:rsid w:val="00B273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B273BF"/>
    <w:pPr>
      <w:spacing w:after="0" w:line="240" w:lineRule="auto"/>
      <w:jc w:val="both"/>
    </w:pPr>
    <w:rPr>
      <w:rFonts w:ascii="Arial" w:eastAsia="Times New Roman" w:hAnsi="Arial" w:cs="Times New Roman"/>
      <w:bCs/>
      <w:iCs/>
      <w:kern w:val="0"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B273BF"/>
    <w:rPr>
      <w:rFonts w:ascii="Arial" w:eastAsia="Times New Roman" w:hAnsi="Arial" w:cs="Times New Roman"/>
      <w:bCs/>
      <w:iCs/>
      <w:kern w:val="0"/>
      <w:sz w:val="20"/>
      <w:szCs w:val="20"/>
      <w:lang w:eastAsia="ru-RU"/>
    </w:rPr>
  </w:style>
  <w:style w:type="paragraph" w:customStyle="1" w:styleId="aff9">
    <w:name w:val="Новый"/>
    <w:basedOn w:val="a"/>
    <w:rsid w:val="00B273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Zag11">
    <w:name w:val="Zag_11"/>
    <w:rsid w:val="00B273BF"/>
  </w:style>
  <w:style w:type="paragraph" w:customStyle="1" w:styleId="33">
    <w:name w:val="Заголовок 3+"/>
    <w:basedOn w:val="a"/>
    <w:rsid w:val="00B273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c15c0">
    <w:name w:val="c15 c0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B273BF"/>
  </w:style>
  <w:style w:type="character" w:customStyle="1" w:styleId="c35c21">
    <w:name w:val="c35 c21"/>
    <w:basedOn w:val="a0"/>
    <w:rsid w:val="00B273BF"/>
  </w:style>
  <w:style w:type="paragraph" w:customStyle="1" w:styleId="c32c0">
    <w:name w:val="c32 c0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c8c9">
    <w:name w:val="c21 c8 c9"/>
    <w:basedOn w:val="a0"/>
    <w:rsid w:val="00B273BF"/>
  </w:style>
  <w:style w:type="paragraph" w:customStyle="1" w:styleId="c0c32">
    <w:name w:val="c0 c32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">
    <w:name w:val="c17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c24c7">
    <w:name w:val="c1 c24 c7"/>
    <w:basedOn w:val="a0"/>
    <w:rsid w:val="00B273BF"/>
  </w:style>
  <w:style w:type="paragraph" w:customStyle="1" w:styleId="c7">
    <w:name w:val="c7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c12">
    <w:name w:val="c1 c12"/>
    <w:basedOn w:val="a0"/>
    <w:rsid w:val="00B273BF"/>
  </w:style>
  <w:style w:type="character" w:customStyle="1" w:styleId="c1c12c3">
    <w:name w:val="c1 c12 c3"/>
    <w:basedOn w:val="a0"/>
    <w:rsid w:val="00B273BF"/>
  </w:style>
  <w:style w:type="character" w:customStyle="1" w:styleId="c1c3">
    <w:name w:val="c1 c3"/>
    <w:basedOn w:val="a0"/>
    <w:rsid w:val="00B273BF"/>
  </w:style>
  <w:style w:type="paragraph" w:customStyle="1" w:styleId="1a">
    <w:name w:val="Стиль1"/>
    <w:basedOn w:val="a"/>
    <w:rsid w:val="00B273BF"/>
    <w:pPr>
      <w:spacing w:after="0" w:line="240" w:lineRule="auto"/>
      <w:jc w:val="both"/>
    </w:pPr>
    <w:rPr>
      <w:rFonts w:ascii="Arial" w:eastAsia="Times New Roman" w:hAnsi="Arial" w:cs="Arial"/>
      <w:color w:val="444444"/>
      <w:kern w:val="0"/>
      <w:lang w:eastAsia="ru-RU"/>
    </w:rPr>
  </w:style>
  <w:style w:type="paragraph" w:customStyle="1" w:styleId="2b">
    <w:name w:val="Стиль2"/>
    <w:basedOn w:val="a"/>
    <w:rsid w:val="00B273BF"/>
    <w:pPr>
      <w:spacing w:after="0" w:line="240" w:lineRule="auto"/>
      <w:ind w:firstLine="708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western">
    <w:name w:val="western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c">
    <w:name w:val="List 2"/>
    <w:basedOn w:val="a"/>
    <w:rsid w:val="00B273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d">
    <w:name w:val="List Continue 2"/>
    <w:basedOn w:val="a"/>
    <w:rsid w:val="00B273BF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a">
    <w:name w:val="Внутренний адрес"/>
    <w:basedOn w:val="a"/>
    <w:rsid w:val="00B27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b">
    <w:name w:val="Body Text First Indent"/>
    <w:basedOn w:val="a3"/>
    <w:link w:val="affc"/>
    <w:rsid w:val="00B273BF"/>
    <w:pPr>
      <w:spacing w:after="120"/>
      <w:ind w:firstLine="210"/>
      <w:jc w:val="left"/>
    </w:pPr>
    <w:rPr>
      <w:sz w:val="24"/>
    </w:rPr>
  </w:style>
  <w:style w:type="character" w:customStyle="1" w:styleId="affc">
    <w:name w:val="Красная строка Знак"/>
    <w:basedOn w:val="a4"/>
    <w:link w:val="affb"/>
    <w:rsid w:val="00B273B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e">
    <w:name w:val="Body Text First Indent 2"/>
    <w:basedOn w:val="af8"/>
    <w:link w:val="2f"/>
    <w:rsid w:val="00B273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Красная строка 2 Знак"/>
    <w:basedOn w:val="af9"/>
    <w:link w:val="2e"/>
    <w:rsid w:val="00B273B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4">
    <w:name w:val="Body Text 3"/>
    <w:basedOn w:val="a"/>
    <w:link w:val="35"/>
    <w:rsid w:val="00B273B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273BF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c3c22">
    <w:name w:val="c3 c22"/>
    <w:basedOn w:val="a0"/>
    <w:rsid w:val="00B273BF"/>
  </w:style>
  <w:style w:type="character" w:customStyle="1" w:styleId="c3">
    <w:name w:val="c3"/>
    <w:basedOn w:val="a0"/>
    <w:rsid w:val="00B273BF"/>
  </w:style>
  <w:style w:type="paragraph" w:customStyle="1" w:styleId="41">
    <w:name w:val="Стиль4"/>
    <w:basedOn w:val="a"/>
    <w:rsid w:val="00B273BF"/>
    <w:pPr>
      <w:spacing w:after="0" w:line="240" w:lineRule="auto"/>
      <w:ind w:firstLine="708"/>
      <w:jc w:val="both"/>
    </w:pPr>
    <w:rPr>
      <w:rFonts w:ascii="Arial" w:eastAsia="Times New Roman" w:hAnsi="Arial" w:cs="Arial"/>
      <w:kern w:val="0"/>
      <w:shd w:val="clear" w:color="auto" w:fill="FFFFFF"/>
      <w:lang w:eastAsia="ru-RU"/>
    </w:rPr>
  </w:style>
  <w:style w:type="paragraph" w:customStyle="1" w:styleId="Style46">
    <w:name w:val="Style46"/>
    <w:basedOn w:val="a"/>
    <w:rsid w:val="00B273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kern w:val="0"/>
      <w:sz w:val="24"/>
      <w:szCs w:val="24"/>
      <w:lang w:eastAsia="ru-RU"/>
    </w:rPr>
  </w:style>
  <w:style w:type="character" w:customStyle="1" w:styleId="FontStyle97">
    <w:name w:val="Font Style97"/>
    <w:rsid w:val="00B273BF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B273BF"/>
  </w:style>
  <w:style w:type="table" w:customStyle="1" w:styleId="37">
    <w:name w:val="Сетка таблицы3"/>
    <w:basedOn w:val="a1"/>
    <w:next w:val="af1"/>
    <w:rsid w:val="00B273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Стиль"/>
    <w:rsid w:val="00B2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-2-msonormal">
    <w:name w:val="u-2-msonormal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1b">
    <w:name w:val="Table Grid 1"/>
    <w:basedOn w:val="a1"/>
    <w:rsid w:val="00B27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endnote text"/>
    <w:basedOn w:val="a"/>
    <w:link w:val="afff"/>
    <w:semiHidden/>
    <w:rsid w:val="00B27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semiHidden/>
    <w:rsid w:val="00B273B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ff0">
    <w:name w:val="endnote reference"/>
    <w:basedOn w:val="a0"/>
    <w:semiHidden/>
    <w:rsid w:val="00B273BF"/>
    <w:rPr>
      <w:vertAlign w:val="superscript"/>
    </w:rPr>
  </w:style>
  <w:style w:type="paragraph" w:customStyle="1" w:styleId="c16">
    <w:name w:val="c16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B273BF"/>
  </w:style>
  <w:style w:type="paragraph" w:customStyle="1" w:styleId="c44">
    <w:name w:val="c44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rsid w:val="00B273BF"/>
  </w:style>
  <w:style w:type="paragraph" w:customStyle="1" w:styleId="c9">
    <w:name w:val="c9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B273BF"/>
  </w:style>
  <w:style w:type="paragraph" w:customStyle="1" w:styleId="c47">
    <w:name w:val="c47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2">
    <w:name w:val="c42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2">
    <w:name w:val="c32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5">
    <w:name w:val="c55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8">
    <w:name w:val="c28"/>
    <w:basedOn w:val="a0"/>
    <w:rsid w:val="00B273BF"/>
  </w:style>
  <w:style w:type="paragraph" w:customStyle="1" w:styleId="c49">
    <w:name w:val="c49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3">
    <w:name w:val="c33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4">
    <w:name w:val="c34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0">
    <w:name w:val="c30"/>
    <w:basedOn w:val="a"/>
    <w:rsid w:val="00B2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417A-049D-4134-82D8-6CCDE031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2023-04-24T16:02:00Z</dcterms:created>
  <dcterms:modified xsi:type="dcterms:W3CDTF">2023-11-02T11:42:00Z</dcterms:modified>
</cp:coreProperties>
</file>