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69" w:rsidRDefault="00D57D0B">
      <w:pPr>
        <w:spacing w:after="249" w:line="259" w:lineRule="auto"/>
        <w:ind w:left="155" w:right="0" w:firstLine="0"/>
        <w:jc w:val="center"/>
      </w:pPr>
      <w:r>
        <w:rPr>
          <w:rFonts w:ascii="Monotype Corsiva" w:eastAsia="Monotype Corsiva" w:hAnsi="Monotype Corsiva" w:cs="Monotype Corsiva"/>
          <w:i/>
          <w:color w:val="FF0000"/>
          <w:sz w:val="72"/>
        </w:rPr>
        <w:t xml:space="preserve"> </w:t>
      </w:r>
    </w:p>
    <w:p w:rsidR="001C4B69" w:rsidRPr="00592015" w:rsidRDefault="00592015" w:rsidP="00592015">
      <w:pPr>
        <w:spacing w:after="407" w:line="259" w:lineRule="auto"/>
        <w:ind w:right="0"/>
        <w:jc w:val="left"/>
      </w:pPr>
      <w:r>
        <w:rPr>
          <w:rFonts w:eastAsia="Monotype Corsiva"/>
          <w:i/>
          <w:sz w:val="72"/>
        </w:rPr>
        <w:t xml:space="preserve">     </w:t>
      </w:r>
      <w:r w:rsidR="00D57D0B" w:rsidRPr="00592015">
        <w:rPr>
          <w:rFonts w:eastAsia="Monotype Corsiva"/>
          <w:i/>
          <w:sz w:val="72"/>
        </w:rPr>
        <w:t xml:space="preserve">Памятка для родителей </w:t>
      </w:r>
    </w:p>
    <w:p w:rsidR="001C4B69" w:rsidRPr="00592015" w:rsidRDefault="00592015">
      <w:pPr>
        <w:spacing w:after="0" w:line="239" w:lineRule="auto"/>
        <w:ind w:left="1863" w:right="0" w:hanging="648"/>
        <w:jc w:val="left"/>
      </w:pPr>
      <w:r>
        <w:rPr>
          <w:rFonts w:eastAsia="Courier New"/>
          <w:b/>
          <w:i/>
          <w:sz w:val="72"/>
        </w:rPr>
        <w:t xml:space="preserve"> </w:t>
      </w:r>
      <w:r w:rsidR="00D57D0B" w:rsidRPr="00592015">
        <w:rPr>
          <w:rFonts w:eastAsia="Courier New"/>
          <w:b/>
          <w:i/>
          <w:sz w:val="72"/>
        </w:rPr>
        <w:t>Ч</w:t>
      </w:r>
      <w:r w:rsidRPr="00592015">
        <w:rPr>
          <w:rFonts w:eastAsia="Courier New"/>
          <w:b/>
          <w:i/>
          <w:sz w:val="72"/>
        </w:rPr>
        <w:t xml:space="preserve">то нужно знать о </w:t>
      </w:r>
      <w:r>
        <w:rPr>
          <w:rFonts w:eastAsia="Courier New"/>
          <w:b/>
          <w:i/>
          <w:sz w:val="72"/>
        </w:rPr>
        <w:t xml:space="preserve">   ребё</w:t>
      </w:r>
      <w:r w:rsidRPr="00592015">
        <w:rPr>
          <w:rFonts w:eastAsia="Courier New"/>
          <w:b/>
          <w:i/>
          <w:sz w:val="72"/>
        </w:rPr>
        <w:t>нке с РАС?</w:t>
      </w:r>
      <w:r w:rsidR="00D57D0B" w:rsidRPr="00592015">
        <w:rPr>
          <w:rFonts w:eastAsia="Courier New"/>
          <w:b/>
          <w:i/>
          <w:sz w:val="72"/>
        </w:rPr>
        <w:t xml:space="preserve"> </w:t>
      </w:r>
    </w:p>
    <w:p w:rsidR="001C4B69" w:rsidRDefault="00D57D0B">
      <w:pPr>
        <w:spacing w:after="0" w:line="259" w:lineRule="auto"/>
        <w:ind w:left="1860" w:right="0" w:firstLine="0"/>
        <w:jc w:val="left"/>
      </w:pPr>
      <w:r>
        <w:rPr>
          <w:noProof/>
        </w:rPr>
        <w:drawing>
          <wp:inline distT="0" distB="0" distL="0" distR="0">
            <wp:extent cx="4138930" cy="6433312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643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69" w:rsidRDefault="00D57D0B">
      <w:pPr>
        <w:spacing w:after="0" w:line="259" w:lineRule="auto"/>
        <w:ind w:left="1860" w:right="1782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1C4B69" w:rsidRDefault="00D57D0B">
      <w:pPr>
        <w:spacing w:after="16" w:line="259" w:lineRule="auto"/>
        <w:ind w:left="47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C4B69" w:rsidRDefault="00D57D0B">
      <w:pPr>
        <w:spacing w:after="19" w:line="259" w:lineRule="auto"/>
        <w:ind w:left="47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C4B69" w:rsidRDefault="00D57D0B">
      <w:pPr>
        <w:spacing w:after="0" w:line="259" w:lineRule="auto"/>
        <w:ind w:left="47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C4B69" w:rsidRPr="00592015" w:rsidRDefault="00D57D0B">
      <w:pPr>
        <w:ind w:right="0"/>
        <w:rPr>
          <w:sz w:val="28"/>
          <w:szCs w:val="28"/>
        </w:rPr>
      </w:pPr>
      <w:r w:rsidRPr="00592015">
        <w:rPr>
          <w:b/>
          <w:sz w:val="28"/>
          <w:szCs w:val="28"/>
        </w:rPr>
        <w:lastRenderedPageBreak/>
        <w:t xml:space="preserve">       </w:t>
      </w:r>
      <w:r w:rsidRPr="00592015">
        <w:rPr>
          <w:sz w:val="28"/>
          <w:szCs w:val="28"/>
        </w:rPr>
        <w:t xml:space="preserve">Уважаемые родители, расстройства аутистического спектра – это общее расстройство развития, характеризующееся стойким дефицитом способности поддерживать и инициировать социальное взаимодействие и социальные связи. </w:t>
      </w:r>
    </w:p>
    <w:p w:rsidR="001C4B69" w:rsidRPr="00592015" w:rsidRDefault="00D57D0B">
      <w:pPr>
        <w:ind w:right="0"/>
        <w:rPr>
          <w:sz w:val="28"/>
          <w:szCs w:val="28"/>
        </w:rPr>
      </w:pPr>
      <w:r w:rsidRPr="00592015">
        <w:rPr>
          <w:sz w:val="28"/>
          <w:szCs w:val="28"/>
        </w:rPr>
        <w:t xml:space="preserve">         В общепринятой практике коррекционная работа с аутичными детьми проводится рядом специалистов: логопедов, дефектологов, психологов. Такое комплексное взаимодействие приводит к положительному результату. Сам коррекционный процесс с ребенком с аутизмом начинается с установления контакта тактильного и вербального. В связи со специфическими психическими особенностями детей с аутизмом, установление контакта происходит весьма длительное время.  </w:t>
      </w:r>
    </w:p>
    <w:p w:rsidR="001C4B69" w:rsidRPr="00592015" w:rsidRDefault="00D57D0B">
      <w:pPr>
        <w:ind w:right="0"/>
        <w:rPr>
          <w:sz w:val="28"/>
          <w:szCs w:val="28"/>
        </w:rPr>
      </w:pPr>
      <w:r w:rsidRPr="00592015">
        <w:rPr>
          <w:sz w:val="28"/>
          <w:szCs w:val="28"/>
        </w:rPr>
        <w:t xml:space="preserve">          Важно понимать, что только в тесном контакте и полноценном сотрудничестве с родителями можно добиться положительного результата в преодолении и коррекции расстройств аутистического спектра. </w:t>
      </w:r>
    </w:p>
    <w:p w:rsidR="001C4B69" w:rsidRDefault="00D57D0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C4B69" w:rsidRPr="00592015" w:rsidRDefault="00D57D0B">
      <w:pPr>
        <w:spacing w:after="0" w:line="282" w:lineRule="auto"/>
        <w:ind w:left="0" w:right="0" w:firstLine="0"/>
        <w:jc w:val="center"/>
        <w:rPr>
          <w:sz w:val="28"/>
          <w:szCs w:val="28"/>
        </w:rPr>
      </w:pPr>
      <w:r w:rsidRPr="00592015">
        <w:rPr>
          <w:b/>
          <w:sz w:val="28"/>
          <w:szCs w:val="28"/>
        </w:rPr>
        <w:t xml:space="preserve">ЧТО ЖЕ ДОЛЖНО НАСТОРОЖИТЬ РОДИТЕЛЯ И ПОСЛУЖИТЬ ПОВОДОМ ДЛЯ ОБРАЩЕНИЯ К СПЕЦИАЛИСТАМ: </w:t>
      </w:r>
    </w:p>
    <w:p w:rsidR="001C4B69" w:rsidRDefault="00D57D0B">
      <w:pPr>
        <w:spacing w:after="21" w:line="259" w:lineRule="auto"/>
        <w:ind w:left="57" w:right="0" w:firstLine="0"/>
        <w:jc w:val="center"/>
      </w:pPr>
      <w:r>
        <w:rPr>
          <w:b/>
          <w:color w:val="FF0000"/>
        </w:rPr>
        <w:t xml:space="preserve">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D57D0B" w:rsidRPr="00592015">
        <w:rPr>
          <w:color w:val="auto"/>
          <w:sz w:val="28"/>
          <w:szCs w:val="28"/>
        </w:rPr>
        <w:t xml:space="preserve">ебенок избегает контакта (не смотрит в глаза, не отзывается на имя, не пользуется мимикой и жестами, предпочитает играть один, избегает прикосновений, особенно легких, могут сохраняться младенческие взаимоотношения с матерью или с другим значимым взрослым); 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D57D0B" w:rsidRPr="00592015">
        <w:rPr>
          <w:color w:val="auto"/>
          <w:sz w:val="28"/>
          <w:szCs w:val="28"/>
        </w:rPr>
        <w:t xml:space="preserve">ильно реагирует на некоторые сенсорные стимулы (громкие звуки, свет, ощущения на коже и т.д.);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D57D0B" w:rsidRPr="00592015">
        <w:rPr>
          <w:color w:val="auto"/>
          <w:sz w:val="28"/>
          <w:szCs w:val="28"/>
        </w:rPr>
        <w:t xml:space="preserve">е имитирует (повторяет) действия взрослых («разговор по телефону», «чистит обувь», складывает белье в стиральную машину» и т.д.) или эти действия не разнообразны, а повторяет какое-то одно и сложно переключается с него; 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D57D0B" w:rsidRPr="00592015">
        <w:rPr>
          <w:color w:val="auto"/>
          <w:sz w:val="28"/>
          <w:szCs w:val="28"/>
        </w:rPr>
        <w:t xml:space="preserve">е интересуется игрой детей на площадке, не наблюдает за ними или не понимает смысла игр, может просто бегать со всеми; 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D57D0B" w:rsidRPr="00592015">
        <w:rPr>
          <w:color w:val="auto"/>
          <w:sz w:val="28"/>
          <w:szCs w:val="28"/>
        </w:rPr>
        <w:t xml:space="preserve">ильно реагирует на смену привычного ритма жизни, маршрута на прогулке; 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D57D0B" w:rsidRPr="00592015">
        <w:rPr>
          <w:color w:val="auto"/>
          <w:sz w:val="28"/>
          <w:szCs w:val="28"/>
        </w:rPr>
        <w:t xml:space="preserve">ожет отставать в развитии речи вплоть до </w:t>
      </w:r>
      <w:proofErr w:type="spellStart"/>
      <w:r w:rsidR="00D57D0B" w:rsidRPr="00592015">
        <w:rPr>
          <w:color w:val="auto"/>
          <w:sz w:val="28"/>
          <w:szCs w:val="28"/>
        </w:rPr>
        <w:t>еѐ</w:t>
      </w:r>
      <w:proofErr w:type="spellEnd"/>
      <w:r w:rsidR="00D57D0B" w:rsidRPr="00592015">
        <w:rPr>
          <w:color w:val="auto"/>
          <w:sz w:val="28"/>
          <w:szCs w:val="28"/>
        </w:rPr>
        <w:t xml:space="preserve"> отсутствия и непонимания обращения; 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М</w:t>
      </w:r>
      <w:r w:rsidR="00D57D0B" w:rsidRPr="00592015">
        <w:rPr>
          <w:color w:val="auto"/>
          <w:sz w:val="28"/>
          <w:szCs w:val="28"/>
        </w:rPr>
        <w:t xml:space="preserve">ожет иметь стереотипно повторяющиеся действия (махать руками, прыгать, вертеться на месте, крутить предметы, выстраивать предметы в ряд, бесконечное количество раз пролистывать книжки или журналы, просматривать на видео какой-нибудь эпизод, повторять какое-то слово, звук, фразу из мультфильма и т.д.) и быть очень ими увлечен, часто его очень сложно отвлечь, или может расстраиваться, если ему не давать это делать;  </w:t>
      </w:r>
      <w:proofErr w:type="gramEnd"/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</w:t>
      </w:r>
      <w:r w:rsidR="00D57D0B" w:rsidRPr="00592015">
        <w:rPr>
          <w:color w:val="auto"/>
          <w:sz w:val="28"/>
          <w:szCs w:val="28"/>
        </w:rPr>
        <w:t xml:space="preserve">асто существует проблема в избирательности в еде, иногда может употреблять только пару каких-нибудь продуктов, </w:t>
      </w:r>
      <w:proofErr w:type="gramStart"/>
      <w:r w:rsidR="00D57D0B" w:rsidRPr="00592015">
        <w:rPr>
          <w:color w:val="auto"/>
          <w:sz w:val="28"/>
          <w:szCs w:val="28"/>
        </w:rPr>
        <w:t>может</w:t>
      </w:r>
      <w:proofErr w:type="gramEnd"/>
      <w:r w:rsidR="00D57D0B" w:rsidRPr="00592015">
        <w:rPr>
          <w:color w:val="auto"/>
          <w:sz w:val="28"/>
          <w:szCs w:val="28"/>
        </w:rPr>
        <w:t xml:space="preserve"> есть продукты только определенного цвета или температуры или только протертое; 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D57D0B" w:rsidRPr="00592015">
        <w:rPr>
          <w:color w:val="auto"/>
          <w:sz w:val="28"/>
          <w:szCs w:val="28"/>
        </w:rPr>
        <w:t xml:space="preserve">ожет не переносить какие-то запахи или наоборот, постоянно нюхать какие-нибудь предметы и объекты; 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</w:t>
      </w:r>
      <w:r w:rsidR="00D57D0B" w:rsidRPr="00592015">
        <w:rPr>
          <w:color w:val="auto"/>
          <w:sz w:val="28"/>
          <w:szCs w:val="28"/>
        </w:rPr>
        <w:t xml:space="preserve"> раннем детстве может быть тревожным ребенком, который успокаивается только на руках при укачивании, в машине при езде и т.д., или наоборот – быть «удобным» малышом, предпочитать находиться в одиночестве в коляске или кроватке, засыпать самостоятельно;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D57D0B" w:rsidRPr="00592015">
        <w:rPr>
          <w:color w:val="auto"/>
          <w:sz w:val="28"/>
          <w:szCs w:val="28"/>
        </w:rPr>
        <w:t xml:space="preserve">азвитие малыша может идти обычным образом, а потом наступить регресс функций (была речь и пропала, был указательный жест и пропал) или же родители изначально замечают особенности в поведении ребенка;  </w:t>
      </w:r>
    </w:p>
    <w:p w:rsidR="001C4B69" w:rsidRPr="00592015" w:rsidRDefault="00592015" w:rsidP="00592015">
      <w:pPr>
        <w:ind w:left="705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D57D0B" w:rsidRPr="00592015">
        <w:rPr>
          <w:color w:val="auto"/>
          <w:sz w:val="28"/>
          <w:szCs w:val="28"/>
        </w:rPr>
        <w:t xml:space="preserve">огут быть некоторые особенности телесного восприятия – может не реагировать на боль </w:t>
      </w:r>
    </w:p>
    <w:p w:rsidR="001C4B69" w:rsidRPr="00592015" w:rsidRDefault="00D57D0B">
      <w:pPr>
        <w:ind w:left="730" w:right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или наоборот, замечать на теле малейшие повреждения, царапинки;  </w:t>
      </w:r>
    </w:p>
    <w:p w:rsidR="001C4B69" w:rsidRPr="00592015" w:rsidRDefault="00D57D0B">
      <w:pPr>
        <w:spacing w:after="20" w:line="259" w:lineRule="auto"/>
        <w:ind w:left="360" w:right="0" w:firstLine="0"/>
        <w:jc w:val="left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 </w:t>
      </w:r>
    </w:p>
    <w:p w:rsidR="001C4B69" w:rsidRPr="00592015" w:rsidRDefault="00D57D0B">
      <w:pPr>
        <w:ind w:right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         Если вы наблюдаете у ребенка что-то из вышеперечисленного, то надо максимально быстро получить консультацию грамотного специалиста и максимально рано начать </w:t>
      </w:r>
      <w:proofErr w:type="spellStart"/>
      <w:r w:rsidRPr="00592015">
        <w:rPr>
          <w:color w:val="auto"/>
          <w:sz w:val="28"/>
          <w:szCs w:val="28"/>
        </w:rPr>
        <w:t>коррекционноразвивающие</w:t>
      </w:r>
      <w:proofErr w:type="spellEnd"/>
      <w:r w:rsidRPr="00592015">
        <w:rPr>
          <w:color w:val="auto"/>
          <w:sz w:val="28"/>
          <w:szCs w:val="28"/>
        </w:rPr>
        <w:t xml:space="preserve"> занятия с профильными специалистами, которые ориентируются в специфике данной проблемы. </w:t>
      </w:r>
    </w:p>
    <w:p w:rsidR="001C4B69" w:rsidRPr="00592015" w:rsidRDefault="00D57D0B">
      <w:pPr>
        <w:spacing w:after="21" w:line="259" w:lineRule="auto"/>
        <w:ind w:left="0" w:right="0" w:firstLine="0"/>
        <w:jc w:val="left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 </w:t>
      </w:r>
    </w:p>
    <w:p w:rsidR="001C4B69" w:rsidRPr="00592015" w:rsidRDefault="00D57D0B">
      <w:pPr>
        <w:ind w:right="0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         Понять ребенка и заниматься</w:t>
      </w:r>
      <w:r w:rsidRPr="00592015">
        <w:rPr>
          <w:color w:val="auto"/>
          <w:sz w:val="28"/>
          <w:szCs w:val="28"/>
        </w:rPr>
        <w:t xml:space="preserve"> – это нелегко для любого родителя или педагога. Дети с расстройством аутистического спектра нуждаются еще в большем внимании и рачительности, поэтому обучая или воспитывая их, </w:t>
      </w:r>
      <w:r w:rsidRPr="00592015">
        <w:rPr>
          <w:b/>
          <w:color w:val="auto"/>
          <w:sz w:val="28"/>
          <w:szCs w:val="28"/>
        </w:rPr>
        <w:t>необходимо соблюдать следующие рекомендации</w:t>
      </w:r>
      <w:r w:rsidRPr="00592015">
        <w:rPr>
          <w:color w:val="auto"/>
          <w:sz w:val="28"/>
          <w:szCs w:val="28"/>
        </w:rPr>
        <w:t xml:space="preserve">: </w:t>
      </w:r>
    </w:p>
    <w:p w:rsidR="001C4B69" w:rsidRPr="00592015" w:rsidRDefault="00D57D0B">
      <w:pPr>
        <w:spacing w:after="24" w:line="259" w:lineRule="auto"/>
        <w:ind w:left="0" w:right="0" w:firstLine="0"/>
        <w:jc w:val="left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 </w:t>
      </w:r>
    </w:p>
    <w:p w:rsidR="001C4B69" w:rsidRPr="00592015" w:rsidRDefault="00D57D0B" w:rsidP="00592015">
      <w:pPr>
        <w:ind w:left="705" w:right="0" w:firstLine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Принимайте ребенка таким, какой он есть. </w:t>
      </w:r>
    </w:p>
    <w:p w:rsidR="001C4B69" w:rsidRPr="00592015" w:rsidRDefault="00D57D0B" w:rsidP="00592015">
      <w:pPr>
        <w:ind w:left="705" w:right="0" w:firstLine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Не унижайте его и не говорите при нем о его недостатках. </w:t>
      </w:r>
    </w:p>
    <w:p w:rsidR="001C4B69" w:rsidRPr="00592015" w:rsidRDefault="00D57D0B" w:rsidP="00592015">
      <w:pPr>
        <w:ind w:left="705" w:right="0" w:firstLine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Не выпускайте ребенка из своего поля зрения, к нему должно прийти понимание, что он всегда может подойти к вам.  </w:t>
      </w:r>
    </w:p>
    <w:p w:rsidR="001C4B69" w:rsidRPr="00592015" w:rsidRDefault="00D57D0B" w:rsidP="00592015">
      <w:pPr>
        <w:ind w:left="705" w:right="0" w:firstLine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Одной из особенностей аутиста являются то, что им трудно приспосабливаться к постоянно меняющимся условиям. Будьте последовательны.  </w:t>
      </w:r>
    </w:p>
    <w:p w:rsidR="001C4B69" w:rsidRPr="00592015" w:rsidRDefault="00D57D0B" w:rsidP="00592015">
      <w:pPr>
        <w:ind w:left="705" w:right="0" w:firstLine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Соблюдайте определенный режим дня. </w:t>
      </w:r>
    </w:p>
    <w:p w:rsidR="001C4B69" w:rsidRPr="00592015" w:rsidRDefault="00D57D0B" w:rsidP="00592015">
      <w:pPr>
        <w:ind w:left="705" w:right="0" w:firstLine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Родителям нужно помнить, что такому ребенку нужно гораздо больше времени для адаптации.  Создайте укромное место, где ребенок может посидеть в одиночестве, поиграть, расслабиться.  </w:t>
      </w:r>
    </w:p>
    <w:p w:rsidR="001C4B69" w:rsidRPr="00592015" w:rsidRDefault="00D57D0B" w:rsidP="00592015">
      <w:pPr>
        <w:ind w:left="705" w:right="0" w:firstLine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Обучайте навыкам самообслуживания и социально – бытовой ориентировки. </w:t>
      </w:r>
    </w:p>
    <w:p w:rsidR="001C4B69" w:rsidRPr="00592015" w:rsidRDefault="00D57D0B" w:rsidP="00592015">
      <w:pPr>
        <w:ind w:left="705" w:right="0" w:firstLine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Обязательным компонентом в воспитании ребенка - </w:t>
      </w:r>
      <w:proofErr w:type="spellStart"/>
      <w:r w:rsidRPr="00592015">
        <w:rPr>
          <w:color w:val="auto"/>
          <w:sz w:val="28"/>
          <w:szCs w:val="28"/>
        </w:rPr>
        <w:t>аутиста</w:t>
      </w:r>
      <w:proofErr w:type="spellEnd"/>
      <w:r w:rsidRPr="00592015">
        <w:rPr>
          <w:color w:val="auto"/>
          <w:sz w:val="28"/>
          <w:szCs w:val="28"/>
        </w:rPr>
        <w:t xml:space="preserve"> является </w:t>
      </w:r>
      <w:proofErr w:type="spellStart"/>
      <w:r w:rsidRPr="00592015">
        <w:rPr>
          <w:color w:val="auto"/>
          <w:sz w:val="28"/>
          <w:szCs w:val="28"/>
        </w:rPr>
        <w:t>психолого</w:t>
      </w:r>
      <w:proofErr w:type="spellEnd"/>
      <w:r w:rsidRPr="00592015">
        <w:rPr>
          <w:color w:val="auto"/>
          <w:sz w:val="28"/>
          <w:szCs w:val="28"/>
        </w:rPr>
        <w:t xml:space="preserve"> - </w:t>
      </w:r>
      <w:bookmarkStart w:id="0" w:name="_GoBack"/>
      <w:bookmarkEnd w:id="0"/>
      <w:r w:rsidRPr="00592015">
        <w:rPr>
          <w:color w:val="auto"/>
          <w:sz w:val="28"/>
          <w:szCs w:val="28"/>
        </w:rPr>
        <w:t xml:space="preserve">педагогическая коррекция.   </w:t>
      </w:r>
    </w:p>
    <w:p w:rsidR="001C4B69" w:rsidRPr="00592015" w:rsidRDefault="00D57D0B">
      <w:pPr>
        <w:spacing w:after="21" w:line="259" w:lineRule="auto"/>
        <w:ind w:left="360" w:right="0" w:firstLine="0"/>
        <w:jc w:val="left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 </w:t>
      </w:r>
    </w:p>
    <w:p w:rsidR="001C4B69" w:rsidRPr="00592015" w:rsidRDefault="00D57D0B">
      <w:pPr>
        <w:ind w:left="355" w:right="0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        Коррекционная работа остается необходимой на протяжении многих лет, но особенно интенсивной она должна быть в дошкольном и младшем школьном возрасте. И именно в этот период основная нагрузка приходится не на специалистов, а на родителей. Если семья активно участвует в коррекционном процессе, результаты его окажутся более благоприятными.  Приступая к лечению, знайте, что нет единого метода. Между родителями и специалистами, в </w:t>
      </w:r>
      <w:r w:rsidRPr="00592015">
        <w:rPr>
          <w:color w:val="auto"/>
          <w:sz w:val="28"/>
          <w:szCs w:val="28"/>
        </w:rPr>
        <w:lastRenderedPageBreak/>
        <w:t xml:space="preserve">лечении детей, должны установиться </w:t>
      </w:r>
      <w:proofErr w:type="spellStart"/>
      <w:r w:rsidRPr="00592015">
        <w:rPr>
          <w:color w:val="auto"/>
          <w:sz w:val="28"/>
          <w:szCs w:val="28"/>
        </w:rPr>
        <w:t>взаимодоверительные</w:t>
      </w:r>
      <w:proofErr w:type="spellEnd"/>
      <w:r w:rsidRPr="00592015">
        <w:rPr>
          <w:color w:val="auto"/>
          <w:sz w:val="28"/>
          <w:szCs w:val="28"/>
        </w:rPr>
        <w:t xml:space="preserve"> отношения. Необходимо иметь тесный конта</w:t>
      </w:r>
      <w:proofErr w:type="gramStart"/>
      <w:r w:rsidRPr="00592015">
        <w:rPr>
          <w:color w:val="auto"/>
          <w:sz w:val="28"/>
          <w:szCs w:val="28"/>
        </w:rPr>
        <w:t>кт с пс</w:t>
      </w:r>
      <w:proofErr w:type="gramEnd"/>
      <w:r w:rsidRPr="00592015">
        <w:rPr>
          <w:color w:val="auto"/>
          <w:sz w:val="28"/>
          <w:szCs w:val="28"/>
        </w:rPr>
        <w:t xml:space="preserve">ихологом, дефектологом, логопедом и остальными учителями, которые работают с вашим ребенком. </w:t>
      </w:r>
    </w:p>
    <w:p w:rsidR="001C4B69" w:rsidRPr="00592015" w:rsidRDefault="00D57D0B">
      <w:pPr>
        <w:spacing w:after="0" w:line="259" w:lineRule="auto"/>
        <w:ind w:left="360" w:right="0" w:firstLine="0"/>
        <w:jc w:val="left"/>
        <w:rPr>
          <w:color w:val="auto"/>
          <w:sz w:val="28"/>
          <w:szCs w:val="28"/>
        </w:rPr>
      </w:pPr>
      <w:r w:rsidRPr="00592015">
        <w:rPr>
          <w:color w:val="auto"/>
          <w:sz w:val="28"/>
          <w:szCs w:val="28"/>
        </w:rPr>
        <w:t xml:space="preserve">  </w:t>
      </w:r>
    </w:p>
    <w:p w:rsidR="001C4B69" w:rsidRPr="00592015" w:rsidRDefault="00D57D0B">
      <w:pPr>
        <w:spacing w:after="10" w:line="271" w:lineRule="auto"/>
        <w:ind w:left="393" w:right="231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Родители должны знать, что происходит на занятиях, какие требования предъявляют ребенку и соблюдать их рекомендации. </w:t>
      </w:r>
    </w:p>
    <w:p w:rsidR="001C4B69" w:rsidRPr="00592015" w:rsidRDefault="00D57D0B">
      <w:pPr>
        <w:spacing w:after="0" w:line="259" w:lineRule="auto"/>
        <w:ind w:left="418" w:right="0" w:firstLine="0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 </w:t>
      </w:r>
    </w:p>
    <w:p w:rsidR="001C4B69" w:rsidRPr="00592015" w:rsidRDefault="00D57D0B">
      <w:pPr>
        <w:spacing w:after="10" w:line="271" w:lineRule="auto"/>
        <w:ind w:right="0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Научитесь замечать изменения в поведении ребенка, не дайте ему выйти из–под вашего контроля. </w:t>
      </w:r>
    </w:p>
    <w:p w:rsidR="001C4B69" w:rsidRPr="00592015" w:rsidRDefault="00D57D0B">
      <w:pPr>
        <w:spacing w:after="0" w:line="259" w:lineRule="auto"/>
        <w:ind w:left="418" w:right="0" w:firstLine="0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 </w:t>
      </w:r>
    </w:p>
    <w:p w:rsidR="001C4B69" w:rsidRPr="00592015" w:rsidRDefault="00D57D0B">
      <w:pPr>
        <w:spacing w:after="10" w:line="271" w:lineRule="auto"/>
        <w:ind w:left="393" w:right="42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Помните, что неправильное поведение быстро входит в привычку, поэтому боритесь с ним незамедлительно. </w:t>
      </w:r>
    </w:p>
    <w:p w:rsidR="001C4B69" w:rsidRPr="00592015" w:rsidRDefault="00D57D0B">
      <w:pPr>
        <w:spacing w:after="26" w:line="259" w:lineRule="auto"/>
        <w:ind w:left="418" w:right="0" w:firstLine="0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 </w:t>
      </w:r>
    </w:p>
    <w:p w:rsidR="001C4B69" w:rsidRPr="00592015" w:rsidRDefault="00D57D0B">
      <w:pPr>
        <w:spacing w:after="10" w:line="271" w:lineRule="auto"/>
        <w:ind w:left="393" w:right="32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Поощряйте ребенка за хорошее поведение. </w:t>
      </w:r>
    </w:p>
    <w:p w:rsidR="001C4B69" w:rsidRPr="00592015" w:rsidRDefault="00D57D0B">
      <w:pPr>
        <w:spacing w:after="10" w:line="271" w:lineRule="auto"/>
        <w:ind w:left="393" w:right="169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Хвалите его как можно чаще, например, за выполненную инструкцию, за разученный новый навык и др. </w:t>
      </w:r>
    </w:p>
    <w:p w:rsidR="001C4B69" w:rsidRPr="00592015" w:rsidRDefault="00D57D0B">
      <w:pPr>
        <w:spacing w:after="0" w:line="259" w:lineRule="auto"/>
        <w:ind w:left="418" w:right="0" w:firstLine="0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 </w:t>
      </w:r>
    </w:p>
    <w:p w:rsidR="001C4B69" w:rsidRPr="00592015" w:rsidRDefault="00D57D0B">
      <w:pPr>
        <w:spacing w:after="10" w:line="271" w:lineRule="auto"/>
        <w:ind w:left="393" w:right="18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Показывайте </w:t>
      </w:r>
      <w:proofErr w:type="spellStart"/>
      <w:r w:rsidRPr="00592015">
        <w:rPr>
          <w:b/>
          <w:color w:val="auto"/>
          <w:sz w:val="28"/>
          <w:szCs w:val="28"/>
        </w:rPr>
        <w:t>своѐ</w:t>
      </w:r>
      <w:proofErr w:type="spellEnd"/>
      <w:r w:rsidRPr="00592015">
        <w:rPr>
          <w:b/>
          <w:color w:val="auto"/>
          <w:sz w:val="28"/>
          <w:szCs w:val="28"/>
        </w:rPr>
        <w:t xml:space="preserve"> одобрение каждый раз, как только </w:t>
      </w:r>
      <w:proofErr w:type="spellStart"/>
      <w:r w:rsidRPr="00592015">
        <w:rPr>
          <w:b/>
          <w:color w:val="auto"/>
          <w:sz w:val="28"/>
          <w:szCs w:val="28"/>
        </w:rPr>
        <w:t>ребѐнок</w:t>
      </w:r>
      <w:proofErr w:type="spellEnd"/>
      <w:r w:rsidRPr="00592015">
        <w:rPr>
          <w:b/>
          <w:color w:val="auto"/>
          <w:sz w:val="28"/>
          <w:szCs w:val="28"/>
        </w:rPr>
        <w:t xml:space="preserve"> успешно выполнил задание. Но знайте, большинство детей-аутов не помнят того, что произошло вчера, и вчерашняя похвала может показаться им беспричинной. </w:t>
      </w:r>
    </w:p>
    <w:p w:rsidR="001C4B69" w:rsidRPr="00592015" w:rsidRDefault="00D57D0B">
      <w:pPr>
        <w:spacing w:after="0" w:line="259" w:lineRule="auto"/>
        <w:ind w:left="418" w:right="0" w:firstLine="0"/>
        <w:jc w:val="center"/>
        <w:rPr>
          <w:color w:val="auto"/>
          <w:sz w:val="28"/>
          <w:szCs w:val="28"/>
        </w:rPr>
      </w:pPr>
      <w:r w:rsidRPr="00592015">
        <w:rPr>
          <w:b/>
          <w:color w:val="auto"/>
          <w:sz w:val="28"/>
          <w:szCs w:val="28"/>
        </w:rPr>
        <w:t xml:space="preserve"> </w:t>
      </w:r>
    </w:p>
    <w:p w:rsidR="001C4B69" w:rsidRPr="00592015" w:rsidRDefault="00592015">
      <w:pPr>
        <w:spacing w:after="10" w:line="271" w:lineRule="auto"/>
        <w:ind w:left="393" w:right="0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Старайтесь не показывать ребё</w:t>
      </w:r>
      <w:r w:rsidR="00D57D0B" w:rsidRPr="00592015">
        <w:rPr>
          <w:b/>
          <w:color w:val="auto"/>
          <w:sz w:val="28"/>
          <w:szCs w:val="28"/>
        </w:rPr>
        <w:t xml:space="preserve">нку своего недовольства, ведь самое главное заставить его поверить в то, что этот мир за него, а не против. </w:t>
      </w:r>
    </w:p>
    <w:p w:rsidR="001C4B69" w:rsidRPr="00592015" w:rsidRDefault="00D57D0B">
      <w:pPr>
        <w:spacing w:after="0" w:line="259" w:lineRule="auto"/>
        <w:ind w:left="47" w:right="0" w:firstLine="0"/>
        <w:jc w:val="center"/>
        <w:rPr>
          <w:color w:val="auto"/>
          <w:sz w:val="28"/>
          <w:szCs w:val="28"/>
        </w:rPr>
      </w:pPr>
      <w:r w:rsidRPr="00592015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</w:p>
    <w:p w:rsidR="001C4B69" w:rsidRDefault="00D57D0B">
      <w:pPr>
        <w:spacing w:after="0" w:line="259" w:lineRule="auto"/>
        <w:ind w:left="47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C4B69" w:rsidRDefault="00D57D0B">
      <w:pPr>
        <w:spacing w:after="0" w:line="259" w:lineRule="auto"/>
        <w:ind w:left="0" w:right="43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7214" cy="2013585"/>
                <wp:effectExtent l="0" t="0" r="0" b="0"/>
                <wp:docPr id="1766" name="Group 1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214" cy="2013585"/>
                          <a:chOff x="0" y="0"/>
                          <a:chExt cx="6157214" cy="2013585"/>
                        </a:xfrm>
                      </wpg:grpSpPr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75"/>
                            <a:ext cx="1562735" cy="1965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81785" y="37440"/>
                            <a:ext cx="1562735" cy="197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63570" y="0"/>
                            <a:ext cx="2993645" cy="2013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1766" style="width:484.82pt;height:158.55pt;mso-position-horizontal-relative:char;mso-position-vertical-relative:line" coordsize="61572,20135">
                <v:shape id="Picture 289" style="position:absolute;width:15627;height:19655;left:0;top:476;" filled="f">
                  <v:imagedata r:id="rId10"/>
                </v:shape>
                <v:shape id="Picture 291" style="position:absolute;width:15627;height:19756;left:15817;top:374;" filled="f">
                  <v:imagedata r:id="rId11"/>
                </v:shape>
                <v:shape id="Picture 293" style="position:absolute;width:29936;height:20135;left:31635;top:0;" filled="f">
                  <v:imagedata r:id="rId12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sectPr w:rsidR="001C4B69">
      <w:pgSz w:w="11906" w:h="16838"/>
      <w:pgMar w:top="569" w:right="564" w:bottom="6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D3800"/>
    <w:multiLevelType w:val="hybridMultilevel"/>
    <w:tmpl w:val="3B10321E"/>
    <w:lvl w:ilvl="0" w:tplc="07CEB51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4497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4BC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CF4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25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61DE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EAE1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EA5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E21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69"/>
    <w:rsid w:val="001C4B69"/>
    <w:rsid w:val="00497341"/>
    <w:rsid w:val="00592015"/>
    <w:rsid w:val="00D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4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4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Velikiy Oleg</dc:creator>
  <cp:lastModifiedBy>Tatiana</cp:lastModifiedBy>
  <cp:revision>3</cp:revision>
  <dcterms:created xsi:type="dcterms:W3CDTF">2025-01-29T06:56:00Z</dcterms:created>
  <dcterms:modified xsi:type="dcterms:W3CDTF">2025-01-29T07:15:00Z</dcterms:modified>
</cp:coreProperties>
</file>