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1BB" w:rsidRPr="001651BB" w:rsidRDefault="001651BB" w:rsidP="005337BB">
      <w:pPr>
        <w:ind w:left="-284" w:hanging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51BB">
        <w:rPr>
          <w:rFonts w:ascii="Times New Roman" w:hAnsi="Times New Roman" w:cs="Times New Roman"/>
          <w:b/>
          <w:sz w:val="32"/>
          <w:szCs w:val="32"/>
        </w:rPr>
        <w:t xml:space="preserve">Устройство </w:t>
      </w:r>
      <w:r w:rsidRPr="001651BB">
        <w:rPr>
          <w:rFonts w:ascii="Times New Roman" w:hAnsi="Times New Roman" w:cs="Times New Roman"/>
          <w:b/>
          <w:sz w:val="32"/>
          <w:szCs w:val="32"/>
          <w:lang w:val="en-US"/>
        </w:rPr>
        <w:t>FORBRAIN</w:t>
      </w:r>
      <w:r w:rsidRPr="001651BB">
        <w:rPr>
          <w:rFonts w:ascii="Times New Roman" w:hAnsi="Times New Roman" w:cs="Times New Roman"/>
          <w:b/>
          <w:sz w:val="32"/>
          <w:szCs w:val="32"/>
        </w:rPr>
        <w:t xml:space="preserve"> в коррекционно – логопедической работе</w:t>
      </w:r>
    </w:p>
    <w:p w:rsidR="00896A36" w:rsidRDefault="001651BB">
      <w:r>
        <w:rPr>
          <w:noProof/>
          <w:lang w:eastAsia="ru-RU"/>
        </w:rPr>
        <w:drawing>
          <wp:inline distT="0" distB="0" distL="0" distR="0">
            <wp:extent cx="5295900" cy="2790825"/>
            <wp:effectExtent l="0" t="0" r="0" b="9525"/>
            <wp:docPr id="1" name="Рисунок 1" descr="C:\Users\Ольга\Desktop\фото ноябрь\IMG-2022112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фото ноябрь\IMG-20221123-WA0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071" cy="278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E30" w:rsidRDefault="001651BB" w:rsidP="00533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своей работе использую уникальное</w:t>
      </w:r>
      <w:r w:rsid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устройство FORBRAIN. FORBRAIN - </w:t>
      </w:r>
      <w:r w:rsidRP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устройство, которое позволяет тренировать аудио-вокальный круг и развивать произвольный контроль речи. Он также позволяет улучшить слуховое восприятие, звуковое произношение, дикцию, а также концентрацию внимания и оперативную память. Наш мозг может воспринимать звуки посредством двух разных каналов – внешнему воздушному и внутреннему костному. Именно последний используется в гарнитуре FORBRAIN. FORBRAIN - это мини-гарнитура для костного звукопроведения, оснащенная динамическим фильтром, который закреплен на дужке «электронного» уха, и микрофоном.</w:t>
      </w:r>
    </w:p>
    <w:p w:rsidR="00477E30" w:rsidRDefault="001651BB" w:rsidP="00533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практике это происходит так. Голос человека, использующего мини-гарнитуру, одновременно (синхронно) подхватывается микрофоном, проходит обработку в динамическом фильтре и, посредством костной проводимости, проходит в височную кость. При этом звуковая информация попадает прямо во внутреннее ухо благодаря вибрациям, проходящим через височные косточки. Это примерно в 10 раз быстрее воздушной проводимости. Динамический фильтр, которым оснащена гарнитура </w:t>
      </w:r>
      <w:proofErr w:type="gramStart"/>
      <w:r w:rsidRP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FORBRAIN ,</w:t>
      </w:r>
      <w:proofErr w:type="gramEnd"/>
      <w:r w:rsidRP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позволяет адаптировать звуковой сигналы в зависимости от частоты, громкости, интонационных оттенков,</w:t>
      </w:r>
      <w:r w:rsid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интенсивности голоса.</w:t>
      </w:r>
    </w:p>
    <w:p w:rsidR="001651BB" w:rsidRPr="005337BB" w:rsidRDefault="001651BB" w:rsidP="00533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FORBRAIN  – многофункционален </w:t>
      </w:r>
      <w:r w:rsid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может быть использован при:</w:t>
      </w:r>
      <w:r w:rsid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тренировках произношения и выразительности речи на р</w:t>
      </w:r>
      <w:r w:rsid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одном или иностранном  языке;</w:t>
      </w:r>
      <w:r w:rsid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коррекции и компенсации расстройств речи (диза</w:t>
      </w:r>
      <w:r w:rsid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ртрия, заикание, </w:t>
      </w:r>
      <w:proofErr w:type="spellStart"/>
      <w:r w:rsid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дислексия</w:t>
      </w:r>
      <w:proofErr w:type="spellEnd"/>
      <w:r w:rsid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); </w:t>
      </w:r>
      <w:r w:rsid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несформированности</w:t>
      </w:r>
      <w:proofErr w:type="spellEnd"/>
      <w:r w:rsidRP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фонематического слуха, сложностях си</w:t>
      </w:r>
      <w:r w:rsid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нтеза и анализа звуков речи; </w:t>
      </w:r>
      <w:r w:rsid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трудностях в обучении письму и чтению вслух; </w:t>
      </w:r>
      <w:r w:rsidRP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плохом поним</w:t>
      </w:r>
      <w:r w:rsid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ании прочитанного материала; </w:t>
      </w:r>
      <w:r w:rsid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усовершенствовании проце</w:t>
      </w:r>
      <w:r w:rsid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ссов восприятия информации; </w:t>
      </w:r>
      <w:r w:rsid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улучшение па</w:t>
      </w:r>
      <w:r w:rsid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мяти, концентрации внимания; </w:t>
      </w:r>
      <w:r w:rsid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улучшении координации движений, чувства ритма.</w:t>
      </w:r>
    </w:p>
    <w:p w:rsidR="001651BB" w:rsidRPr="005337BB" w:rsidRDefault="001651BB" w:rsidP="00533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 </w:t>
      </w:r>
      <w:proofErr w:type="gramStart"/>
      <w:r w:rsidRP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FORBRAIN  на</w:t>
      </w:r>
      <w:proofErr w:type="gramEnd"/>
      <w:r w:rsidRPr="0053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практике быстрее идет автоматизация звукопроизношения, формируется выразительность речи, фонематический слух, улучшается концентрация внимания и процессы восприятия информации.</w:t>
      </w:r>
    </w:p>
    <w:p w:rsidR="001651BB" w:rsidRPr="005337BB" w:rsidRDefault="001651BB" w:rsidP="00533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651BB" w:rsidRPr="005337BB" w:rsidRDefault="001651BB" w:rsidP="0053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51BB" w:rsidRPr="00533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63"/>
    <w:rsid w:val="001651BB"/>
    <w:rsid w:val="00233763"/>
    <w:rsid w:val="00477E30"/>
    <w:rsid w:val="005337BB"/>
    <w:rsid w:val="0089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D0E9"/>
  <w15:docId w15:val="{DB37CF4A-BAD9-4EBE-B8A2-FD6D1DD8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2022-11-24T17:02:00Z</dcterms:created>
  <dcterms:modified xsi:type="dcterms:W3CDTF">2022-11-25T07:46:00Z</dcterms:modified>
</cp:coreProperties>
</file>