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3C" w:rsidRPr="0025373C" w:rsidRDefault="0025373C" w:rsidP="0025373C">
      <w:pPr>
        <w:jc w:val="center"/>
        <w:rPr>
          <w:sz w:val="28"/>
          <w:szCs w:val="28"/>
        </w:rPr>
      </w:pPr>
      <w:r w:rsidRPr="0025373C">
        <w:rPr>
          <w:sz w:val="28"/>
          <w:szCs w:val="28"/>
        </w:rPr>
        <w:t>Министерство образования Ростовской области</w:t>
      </w:r>
    </w:p>
    <w:p w:rsidR="0025373C" w:rsidRPr="0025373C" w:rsidRDefault="0025373C" w:rsidP="0025373C">
      <w:pPr>
        <w:jc w:val="center"/>
        <w:rPr>
          <w:sz w:val="28"/>
          <w:szCs w:val="28"/>
        </w:rPr>
      </w:pPr>
      <w:r w:rsidRPr="0025373C">
        <w:rPr>
          <w:sz w:val="28"/>
          <w:szCs w:val="28"/>
        </w:rPr>
        <w:t>Государственное казенное общеобразовательное учреждение Ростовской области «Новочеркасская специальная школа – интернат № 33»</w:t>
      </w:r>
    </w:p>
    <w:p w:rsidR="0025373C" w:rsidRPr="0025373C" w:rsidRDefault="0025373C" w:rsidP="0025373C">
      <w:pPr>
        <w:spacing w:after="200"/>
        <w:jc w:val="center"/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693"/>
        <w:gridCol w:w="2977"/>
        <w:gridCol w:w="4262"/>
      </w:tblGrid>
      <w:tr w:rsidR="0025373C" w:rsidRPr="0025373C" w:rsidTr="009E3448">
        <w:tc>
          <w:tcPr>
            <w:tcW w:w="2693" w:type="dxa"/>
          </w:tcPr>
          <w:p w:rsidR="0025373C" w:rsidRPr="0025373C" w:rsidRDefault="0025373C" w:rsidP="0025373C">
            <w:pPr>
              <w:rPr>
                <w:sz w:val="28"/>
                <w:szCs w:val="28"/>
              </w:rPr>
            </w:pPr>
            <w:r w:rsidRPr="0025373C">
              <w:rPr>
                <w:sz w:val="28"/>
                <w:szCs w:val="28"/>
              </w:rPr>
              <w:t>Согласовано</w:t>
            </w:r>
          </w:p>
          <w:p w:rsidR="0025373C" w:rsidRPr="0025373C" w:rsidRDefault="0025373C" w:rsidP="0025373C">
            <w:pPr>
              <w:rPr>
                <w:sz w:val="28"/>
                <w:szCs w:val="28"/>
              </w:rPr>
            </w:pPr>
            <w:r w:rsidRPr="0025373C">
              <w:rPr>
                <w:sz w:val="28"/>
                <w:szCs w:val="28"/>
              </w:rPr>
              <w:t>педагогическим советом</w:t>
            </w:r>
          </w:p>
          <w:p w:rsidR="0025373C" w:rsidRPr="0025373C" w:rsidRDefault="0025373C" w:rsidP="0025373C">
            <w:pPr>
              <w:rPr>
                <w:sz w:val="28"/>
                <w:szCs w:val="28"/>
              </w:rPr>
            </w:pPr>
            <w:r w:rsidRPr="0025373C">
              <w:rPr>
                <w:sz w:val="28"/>
                <w:szCs w:val="28"/>
              </w:rPr>
              <w:t xml:space="preserve">протокол №1 </w:t>
            </w:r>
          </w:p>
          <w:p w:rsidR="0025373C" w:rsidRPr="0025373C" w:rsidRDefault="0025373C" w:rsidP="0025373C">
            <w:pPr>
              <w:spacing w:after="120"/>
              <w:rPr>
                <w:sz w:val="28"/>
                <w:szCs w:val="28"/>
              </w:rPr>
            </w:pPr>
            <w:r w:rsidRPr="0025373C">
              <w:rPr>
                <w:sz w:val="28"/>
                <w:szCs w:val="28"/>
              </w:rPr>
              <w:t>от 27.08.2025г.</w:t>
            </w:r>
          </w:p>
        </w:tc>
        <w:tc>
          <w:tcPr>
            <w:tcW w:w="2977" w:type="dxa"/>
          </w:tcPr>
          <w:p w:rsidR="0025373C" w:rsidRPr="0025373C" w:rsidRDefault="0025373C" w:rsidP="0025373C">
            <w:pPr>
              <w:rPr>
                <w:sz w:val="28"/>
                <w:szCs w:val="28"/>
              </w:rPr>
            </w:pPr>
            <w:r w:rsidRPr="0025373C">
              <w:rPr>
                <w:sz w:val="28"/>
                <w:szCs w:val="28"/>
              </w:rPr>
              <w:t>Согласовано</w:t>
            </w:r>
          </w:p>
          <w:p w:rsidR="0025373C" w:rsidRPr="0025373C" w:rsidRDefault="0025373C" w:rsidP="0025373C">
            <w:pPr>
              <w:rPr>
                <w:sz w:val="28"/>
                <w:szCs w:val="28"/>
              </w:rPr>
            </w:pPr>
            <w:r w:rsidRPr="0025373C">
              <w:rPr>
                <w:sz w:val="28"/>
                <w:szCs w:val="28"/>
              </w:rPr>
              <w:t>заместителем директора по учебной работе</w:t>
            </w:r>
          </w:p>
          <w:p w:rsidR="0025373C" w:rsidRPr="0025373C" w:rsidRDefault="0025373C" w:rsidP="0025373C">
            <w:pPr>
              <w:rPr>
                <w:sz w:val="28"/>
                <w:szCs w:val="28"/>
              </w:rPr>
            </w:pPr>
            <w:r w:rsidRPr="0025373C">
              <w:rPr>
                <w:sz w:val="28"/>
                <w:szCs w:val="28"/>
              </w:rPr>
              <w:t>________О.С.Таранова</w:t>
            </w:r>
          </w:p>
          <w:p w:rsidR="0025373C" w:rsidRPr="0025373C" w:rsidRDefault="0025373C" w:rsidP="0025373C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4262" w:type="dxa"/>
          </w:tcPr>
          <w:p w:rsidR="0025373C" w:rsidRPr="0025373C" w:rsidRDefault="0025373C" w:rsidP="0025373C">
            <w:pPr>
              <w:rPr>
                <w:sz w:val="28"/>
                <w:szCs w:val="28"/>
              </w:rPr>
            </w:pPr>
            <w:r w:rsidRPr="0025373C">
              <w:rPr>
                <w:sz w:val="28"/>
                <w:szCs w:val="28"/>
              </w:rPr>
              <w:t>Утверждено</w:t>
            </w:r>
          </w:p>
          <w:p w:rsidR="0025373C" w:rsidRPr="0025373C" w:rsidRDefault="0025373C" w:rsidP="0025373C">
            <w:pPr>
              <w:spacing w:after="120"/>
              <w:jc w:val="both"/>
              <w:rPr>
                <w:sz w:val="28"/>
                <w:szCs w:val="28"/>
              </w:rPr>
            </w:pPr>
            <w:r w:rsidRPr="0025373C">
              <w:rPr>
                <w:sz w:val="28"/>
                <w:szCs w:val="28"/>
              </w:rPr>
              <w:t>Директор ГКОУ РО Новочеркасской специальной школы – интерната №33 ________И.Е. Климченко</w:t>
            </w:r>
          </w:p>
          <w:p w:rsidR="0025373C" w:rsidRPr="0025373C" w:rsidRDefault="0025373C" w:rsidP="0025373C">
            <w:pPr>
              <w:spacing w:after="120"/>
              <w:rPr>
                <w:sz w:val="28"/>
                <w:szCs w:val="28"/>
              </w:rPr>
            </w:pPr>
            <w:r w:rsidRPr="0025373C">
              <w:rPr>
                <w:sz w:val="28"/>
                <w:szCs w:val="28"/>
              </w:rPr>
              <w:t>Приказ №130-од от 28.08.2025г.</w:t>
            </w:r>
          </w:p>
        </w:tc>
      </w:tr>
    </w:tbl>
    <w:p w:rsidR="0025373C" w:rsidRPr="0025373C" w:rsidRDefault="0025373C" w:rsidP="0025373C">
      <w:pPr>
        <w:spacing w:after="200"/>
        <w:jc w:val="center"/>
        <w:rPr>
          <w:b/>
        </w:rPr>
      </w:pPr>
    </w:p>
    <w:p w:rsidR="0025373C" w:rsidRPr="0025373C" w:rsidRDefault="0025373C" w:rsidP="0025373C">
      <w:pPr>
        <w:spacing w:after="200"/>
        <w:jc w:val="center"/>
        <w:rPr>
          <w:b/>
          <w:sz w:val="28"/>
          <w:szCs w:val="28"/>
        </w:rPr>
      </w:pPr>
    </w:p>
    <w:p w:rsidR="0025373C" w:rsidRPr="0025373C" w:rsidRDefault="0025373C" w:rsidP="0025373C">
      <w:pPr>
        <w:spacing w:after="200"/>
        <w:jc w:val="center"/>
        <w:rPr>
          <w:b/>
          <w:sz w:val="28"/>
          <w:szCs w:val="28"/>
        </w:rPr>
      </w:pPr>
    </w:p>
    <w:p w:rsidR="0025373C" w:rsidRPr="0025373C" w:rsidRDefault="0025373C" w:rsidP="0025373C">
      <w:pPr>
        <w:spacing w:after="200"/>
        <w:jc w:val="center"/>
        <w:rPr>
          <w:b/>
          <w:sz w:val="28"/>
          <w:szCs w:val="28"/>
        </w:rPr>
      </w:pPr>
    </w:p>
    <w:p w:rsidR="0025373C" w:rsidRPr="0025373C" w:rsidRDefault="0025373C" w:rsidP="0025373C">
      <w:pPr>
        <w:spacing w:after="200"/>
        <w:jc w:val="center"/>
        <w:rPr>
          <w:b/>
          <w:sz w:val="28"/>
          <w:szCs w:val="28"/>
        </w:rPr>
      </w:pPr>
    </w:p>
    <w:p w:rsidR="0025373C" w:rsidRPr="0025373C" w:rsidRDefault="0025373C" w:rsidP="0025373C">
      <w:pPr>
        <w:spacing w:after="200"/>
        <w:jc w:val="center"/>
        <w:rPr>
          <w:b/>
          <w:sz w:val="28"/>
          <w:szCs w:val="28"/>
        </w:rPr>
      </w:pPr>
      <w:r w:rsidRPr="0025373C">
        <w:rPr>
          <w:b/>
          <w:sz w:val="28"/>
          <w:szCs w:val="28"/>
        </w:rPr>
        <w:t>АДАПТИРОВАННАЯ РАБОЧАЯ ПРОГРАММА</w:t>
      </w:r>
    </w:p>
    <w:p w:rsidR="0025373C" w:rsidRPr="0025373C" w:rsidRDefault="0025373C" w:rsidP="0025373C">
      <w:pPr>
        <w:ind w:left="720"/>
        <w:jc w:val="center"/>
        <w:rPr>
          <w:sz w:val="28"/>
          <w:szCs w:val="28"/>
          <w:lang w:eastAsia="en-US"/>
        </w:rPr>
      </w:pPr>
      <w:r w:rsidRPr="0025373C">
        <w:rPr>
          <w:sz w:val="28"/>
          <w:szCs w:val="28"/>
          <w:lang w:eastAsia="en-US"/>
        </w:rPr>
        <w:t xml:space="preserve">по </w:t>
      </w:r>
      <w:r>
        <w:rPr>
          <w:sz w:val="28"/>
          <w:szCs w:val="28"/>
          <w:lang w:eastAsia="en-US"/>
        </w:rPr>
        <w:t>информатике</w:t>
      </w:r>
    </w:p>
    <w:p w:rsidR="0025373C" w:rsidRPr="0025373C" w:rsidRDefault="0025373C" w:rsidP="0025373C">
      <w:pPr>
        <w:ind w:left="720"/>
        <w:jc w:val="center"/>
        <w:rPr>
          <w:sz w:val="28"/>
          <w:szCs w:val="28"/>
          <w:lang w:eastAsia="en-US"/>
        </w:rPr>
      </w:pPr>
      <w:r w:rsidRPr="0025373C">
        <w:rPr>
          <w:sz w:val="28"/>
          <w:szCs w:val="28"/>
          <w:lang w:eastAsia="en-US"/>
        </w:rPr>
        <w:t>Начальное общее образование 3 класс «а»</w:t>
      </w:r>
    </w:p>
    <w:p w:rsidR="0025373C" w:rsidRPr="0025373C" w:rsidRDefault="0025373C" w:rsidP="0025373C">
      <w:pPr>
        <w:ind w:left="720"/>
        <w:jc w:val="center"/>
        <w:rPr>
          <w:sz w:val="28"/>
          <w:szCs w:val="28"/>
          <w:lang w:eastAsia="en-US"/>
        </w:rPr>
      </w:pPr>
      <w:r w:rsidRPr="0025373C">
        <w:rPr>
          <w:sz w:val="28"/>
          <w:szCs w:val="28"/>
          <w:lang w:eastAsia="en-US"/>
        </w:rPr>
        <w:t>Количество часов – 3</w:t>
      </w:r>
      <w:r>
        <w:rPr>
          <w:sz w:val="28"/>
          <w:szCs w:val="28"/>
          <w:lang w:eastAsia="en-US"/>
        </w:rPr>
        <w:t>5</w:t>
      </w:r>
      <w:r w:rsidRPr="0025373C">
        <w:rPr>
          <w:sz w:val="28"/>
          <w:szCs w:val="28"/>
          <w:lang w:eastAsia="en-US"/>
        </w:rPr>
        <w:t xml:space="preserve"> час</w:t>
      </w:r>
      <w:r>
        <w:rPr>
          <w:sz w:val="28"/>
          <w:szCs w:val="28"/>
          <w:lang w:eastAsia="en-US"/>
        </w:rPr>
        <w:t>ов</w:t>
      </w:r>
    </w:p>
    <w:p w:rsidR="0025373C" w:rsidRPr="0025373C" w:rsidRDefault="0025373C" w:rsidP="0025373C">
      <w:pPr>
        <w:ind w:left="720"/>
        <w:jc w:val="center"/>
        <w:rPr>
          <w:sz w:val="28"/>
          <w:szCs w:val="28"/>
          <w:lang w:eastAsia="en-US"/>
        </w:rPr>
      </w:pPr>
      <w:r w:rsidRPr="0025373C">
        <w:rPr>
          <w:sz w:val="28"/>
          <w:szCs w:val="28"/>
          <w:lang w:eastAsia="en-US"/>
        </w:rPr>
        <w:t>Составитель: учитель начальных классов</w:t>
      </w:r>
    </w:p>
    <w:p w:rsidR="0025373C" w:rsidRPr="0025373C" w:rsidRDefault="0025373C" w:rsidP="0025373C">
      <w:pPr>
        <w:ind w:left="720"/>
        <w:jc w:val="center"/>
        <w:rPr>
          <w:sz w:val="28"/>
          <w:szCs w:val="28"/>
          <w:lang w:eastAsia="en-US"/>
        </w:rPr>
      </w:pPr>
      <w:r w:rsidRPr="0025373C">
        <w:rPr>
          <w:sz w:val="28"/>
          <w:szCs w:val="28"/>
          <w:lang w:eastAsia="en-US"/>
        </w:rPr>
        <w:t>Некрасова Татьяна Александровна</w:t>
      </w:r>
    </w:p>
    <w:p w:rsidR="0025373C" w:rsidRPr="0025373C" w:rsidRDefault="0025373C" w:rsidP="0025373C">
      <w:pPr>
        <w:autoSpaceDE w:val="0"/>
        <w:autoSpaceDN w:val="0"/>
        <w:adjustRightInd w:val="0"/>
        <w:jc w:val="both"/>
      </w:pPr>
    </w:p>
    <w:p w:rsidR="0025373C" w:rsidRPr="0025373C" w:rsidRDefault="0025373C" w:rsidP="0025373C">
      <w:pPr>
        <w:autoSpaceDE w:val="0"/>
        <w:autoSpaceDN w:val="0"/>
        <w:adjustRightInd w:val="0"/>
        <w:jc w:val="both"/>
      </w:pPr>
    </w:p>
    <w:p w:rsidR="0025373C" w:rsidRPr="0025373C" w:rsidRDefault="0025373C" w:rsidP="0025373C">
      <w:pPr>
        <w:autoSpaceDE w:val="0"/>
        <w:autoSpaceDN w:val="0"/>
        <w:adjustRightInd w:val="0"/>
        <w:jc w:val="both"/>
      </w:pPr>
    </w:p>
    <w:p w:rsidR="0025373C" w:rsidRPr="0025373C" w:rsidRDefault="0025373C" w:rsidP="0025373C">
      <w:pPr>
        <w:autoSpaceDE w:val="0"/>
        <w:autoSpaceDN w:val="0"/>
        <w:adjustRightInd w:val="0"/>
        <w:jc w:val="both"/>
      </w:pPr>
    </w:p>
    <w:p w:rsidR="0025373C" w:rsidRPr="0025373C" w:rsidRDefault="0025373C" w:rsidP="0025373C">
      <w:pPr>
        <w:autoSpaceDE w:val="0"/>
        <w:autoSpaceDN w:val="0"/>
        <w:adjustRightInd w:val="0"/>
        <w:jc w:val="both"/>
      </w:pPr>
    </w:p>
    <w:p w:rsidR="0025373C" w:rsidRPr="0025373C" w:rsidRDefault="0025373C" w:rsidP="0025373C">
      <w:pPr>
        <w:autoSpaceDE w:val="0"/>
        <w:autoSpaceDN w:val="0"/>
        <w:adjustRightInd w:val="0"/>
        <w:jc w:val="both"/>
      </w:pPr>
    </w:p>
    <w:p w:rsidR="0025373C" w:rsidRPr="0025373C" w:rsidRDefault="0025373C" w:rsidP="0025373C">
      <w:pPr>
        <w:autoSpaceDE w:val="0"/>
        <w:autoSpaceDN w:val="0"/>
        <w:adjustRightInd w:val="0"/>
        <w:jc w:val="both"/>
      </w:pPr>
    </w:p>
    <w:p w:rsidR="0025373C" w:rsidRPr="0025373C" w:rsidRDefault="0025373C" w:rsidP="002537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373C" w:rsidRPr="0025373C" w:rsidRDefault="0025373C" w:rsidP="0025373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color w:val="000000"/>
          <w:kern w:val="1"/>
          <w:sz w:val="28"/>
          <w:szCs w:val="28"/>
          <w:u w:color="5A5955"/>
          <w:bdr w:val="nil"/>
        </w:rPr>
      </w:pPr>
    </w:p>
    <w:p w:rsidR="0025373C" w:rsidRPr="0025373C" w:rsidRDefault="0025373C" w:rsidP="0025373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color w:val="000000"/>
          <w:kern w:val="1"/>
          <w:sz w:val="28"/>
          <w:szCs w:val="28"/>
          <w:u w:color="5A5955"/>
          <w:bdr w:val="nil"/>
        </w:rPr>
      </w:pPr>
    </w:p>
    <w:p w:rsidR="0025373C" w:rsidRPr="0025373C" w:rsidRDefault="0025373C" w:rsidP="0025373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color w:val="000000"/>
          <w:kern w:val="1"/>
          <w:sz w:val="28"/>
          <w:szCs w:val="28"/>
          <w:u w:color="5A5955"/>
          <w:bdr w:val="nil"/>
        </w:rPr>
      </w:pPr>
    </w:p>
    <w:p w:rsidR="0025373C" w:rsidRPr="0025373C" w:rsidRDefault="0025373C" w:rsidP="0025373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color w:val="000000"/>
          <w:kern w:val="1"/>
          <w:sz w:val="28"/>
          <w:szCs w:val="28"/>
          <w:u w:color="5A5955"/>
          <w:bdr w:val="nil"/>
        </w:rPr>
      </w:pPr>
    </w:p>
    <w:p w:rsidR="0025373C" w:rsidRPr="0025373C" w:rsidRDefault="0025373C" w:rsidP="0025373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color w:val="000000"/>
          <w:kern w:val="1"/>
          <w:sz w:val="28"/>
          <w:szCs w:val="28"/>
          <w:u w:color="5A5955"/>
          <w:bdr w:val="nil"/>
        </w:rPr>
      </w:pPr>
    </w:p>
    <w:p w:rsidR="0025373C" w:rsidRPr="0025373C" w:rsidRDefault="0025373C" w:rsidP="0025373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color w:val="000000"/>
          <w:kern w:val="1"/>
          <w:sz w:val="28"/>
          <w:szCs w:val="28"/>
          <w:u w:color="5A5955"/>
          <w:bdr w:val="nil"/>
        </w:rPr>
      </w:pPr>
    </w:p>
    <w:p w:rsidR="0025373C" w:rsidRPr="0025373C" w:rsidRDefault="0025373C" w:rsidP="0025373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color w:val="000000"/>
          <w:kern w:val="1"/>
          <w:sz w:val="28"/>
          <w:szCs w:val="28"/>
          <w:u w:color="5A5955"/>
          <w:bdr w:val="nil"/>
        </w:rPr>
      </w:pPr>
    </w:p>
    <w:p w:rsidR="0025373C" w:rsidRPr="0025373C" w:rsidRDefault="0025373C" w:rsidP="0025373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color w:val="000000"/>
          <w:kern w:val="1"/>
          <w:sz w:val="28"/>
          <w:szCs w:val="28"/>
          <w:u w:color="5A5955"/>
          <w:bdr w:val="nil"/>
        </w:rPr>
      </w:pPr>
    </w:p>
    <w:p w:rsidR="0025373C" w:rsidRPr="0025373C" w:rsidRDefault="0025373C" w:rsidP="0025373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color w:val="000000"/>
          <w:kern w:val="1"/>
          <w:sz w:val="28"/>
          <w:szCs w:val="28"/>
          <w:u w:color="5A5955"/>
          <w:bdr w:val="nil"/>
        </w:rPr>
      </w:pPr>
    </w:p>
    <w:p w:rsidR="0025373C" w:rsidRPr="0025373C" w:rsidRDefault="0025373C" w:rsidP="0025373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color w:val="000000"/>
          <w:kern w:val="1"/>
          <w:sz w:val="28"/>
          <w:szCs w:val="28"/>
          <w:u w:color="5A5955"/>
          <w:bdr w:val="nil"/>
        </w:rPr>
      </w:pPr>
    </w:p>
    <w:p w:rsidR="0025373C" w:rsidRPr="0025373C" w:rsidRDefault="0025373C" w:rsidP="0025373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color w:val="000000"/>
          <w:kern w:val="1"/>
          <w:sz w:val="28"/>
          <w:szCs w:val="28"/>
          <w:u w:color="5A5955"/>
          <w:bdr w:val="nil"/>
        </w:rPr>
      </w:pPr>
    </w:p>
    <w:p w:rsidR="0025373C" w:rsidRPr="0025373C" w:rsidRDefault="0025373C" w:rsidP="0025373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color w:val="000000"/>
          <w:kern w:val="1"/>
          <w:sz w:val="28"/>
          <w:szCs w:val="28"/>
          <w:u w:color="5A5955"/>
          <w:bdr w:val="nil"/>
        </w:rPr>
      </w:pPr>
      <w:r w:rsidRPr="0025373C">
        <w:rPr>
          <w:rFonts w:eastAsia="Arial Unicode MS"/>
          <w:color w:val="000000"/>
          <w:kern w:val="1"/>
          <w:sz w:val="28"/>
          <w:szCs w:val="28"/>
          <w:u w:color="5A5955"/>
          <w:bdr w:val="nil"/>
        </w:rPr>
        <w:t>Новочеркасск 2025 год</w:t>
      </w:r>
    </w:p>
    <w:p w:rsidR="0025373C" w:rsidRPr="0025373C" w:rsidRDefault="0025373C" w:rsidP="0025373C">
      <w:pPr>
        <w:spacing w:after="160" w:line="259" w:lineRule="auto"/>
        <w:rPr>
          <w:b/>
          <w:color w:val="000000"/>
          <w:spacing w:val="1"/>
          <w:sz w:val="28"/>
          <w:szCs w:val="28"/>
          <w:lang w:eastAsia="ar-SA"/>
        </w:rPr>
      </w:pPr>
      <w:r w:rsidRPr="0025373C">
        <w:rPr>
          <w:b/>
          <w:color w:val="000000"/>
          <w:spacing w:val="1"/>
          <w:sz w:val="28"/>
          <w:szCs w:val="28"/>
          <w:lang w:eastAsia="ar-SA"/>
        </w:rPr>
        <w:br w:type="page"/>
      </w:r>
    </w:p>
    <w:p w:rsidR="00842DE0" w:rsidRPr="007004A1" w:rsidRDefault="00842DE0" w:rsidP="00842DE0">
      <w:pPr>
        <w:jc w:val="center"/>
        <w:rPr>
          <w:rFonts w:eastAsia="TimesNewRomanPSMT"/>
          <w:b/>
          <w:kern w:val="3"/>
          <w:sz w:val="28"/>
          <w:szCs w:val="28"/>
          <w:lang w:eastAsia="zh-CN" w:bidi="hi-IN"/>
        </w:rPr>
      </w:pPr>
      <w:r w:rsidRPr="007004A1">
        <w:rPr>
          <w:rFonts w:eastAsia="TimesNewRomanPSMT"/>
          <w:b/>
          <w:kern w:val="3"/>
          <w:sz w:val="28"/>
          <w:szCs w:val="28"/>
          <w:lang w:eastAsia="zh-CN" w:bidi="hi-IN"/>
        </w:rPr>
        <w:lastRenderedPageBreak/>
        <w:t>Пояснительная записка</w:t>
      </w:r>
    </w:p>
    <w:p w:rsidR="00842DE0" w:rsidRPr="007004A1" w:rsidRDefault="00842DE0" w:rsidP="00842DE0">
      <w:pPr>
        <w:pStyle w:val="a4"/>
        <w:ind w:firstLine="709"/>
        <w:jc w:val="both"/>
        <w:rPr>
          <w:rFonts w:ascii="Times New Roman" w:eastAsia="Arial Unicode MS" w:hAnsi="Times New Roman"/>
          <w:spacing w:val="-1"/>
          <w:sz w:val="28"/>
          <w:szCs w:val="28"/>
          <w:lang w:eastAsia="ru-RU"/>
        </w:rPr>
      </w:pPr>
      <w:r w:rsidRPr="007004A1">
        <w:rPr>
          <w:rFonts w:ascii="Times New Roman" w:hAnsi="Times New Roman"/>
          <w:sz w:val="28"/>
          <w:szCs w:val="28"/>
        </w:rPr>
        <w:t>Адаптированная рабочая прог</w:t>
      </w:r>
      <w:r>
        <w:rPr>
          <w:rFonts w:ascii="Times New Roman" w:hAnsi="Times New Roman"/>
          <w:sz w:val="28"/>
          <w:szCs w:val="28"/>
        </w:rPr>
        <w:t>рамма по Информатике</w:t>
      </w:r>
      <w:r w:rsidRPr="007004A1">
        <w:rPr>
          <w:rFonts w:ascii="Times New Roman" w:hAnsi="Times New Roman"/>
          <w:sz w:val="28"/>
          <w:szCs w:val="28"/>
        </w:rPr>
        <w:t xml:space="preserve"> на уровне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образования.</w:t>
      </w:r>
    </w:p>
    <w:p w:rsidR="00842DE0" w:rsidRDefault="00842DE0" w:rsidP="00842DE0">
      <w:pPr>
        <w:pStyle w:val="a4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004A1">
        <w:rPr>
          <w:rFonts w:ascii="Times New Roman" w:hAnsi="Times New Roman"/>
          <w:b/>
          <w:color w:val="000000"/>
          <w:sz w:val="28"/>
          <w:szCs w:val="28"/>
        </w:rPr>
        <w:t>Общая характеристика предмета</w:t>
      </w:r>
    </w:p>
    <w:p w:rsidR="00842DE0" w:rsidRPr="00C66168" w:rsidRDefault="00842DE0" w:rsidP="00842DE0">
      <w:pPr>
        <w:pStyle w:val="20"/>
        <w:tabs>
          <w:tab w:val="left" w:pos="744"/>
        </w:tabs>
        <w:spacing w:line="240" w:lineRule="auto"/>
        <w:ind w:firstLine="709"/>
      </w:pPr>
      <w:r w:rsidRPr="00C66168">
        <w:t xml:space="preserve">Обучение слепых детей ориентировано на формирование навыков, направленных на преодоление специфичных трудностей </w:t>
      </w:r>
      <w:proofErr w:type="spellStart"/>
      <w:r w:rsidRPr="00C66168">
        <w:t>невизуальной</w:t>
      </w:r>
      <w:proofErr w:type="spellEnd"/>
      <w:r w:rsidRPr="00C66168">
        <w:t xml:space="preserve"> работы на ПК и повышение её эффективности.</w:t>
      </w:r>
    </w:p>
    <w:p w:rsidR="00842DE0" w:rsidRPr="00C66168" w:rsidRDefault="00842DE0" w:rsidP="00842DE0">
      <w:pPr>
        <w:pStyle w:val="20"/>
        <w:tabs>
          <w:tab w:val="left" w:pos="744"/>
        </w:tabs>
        <w:spacing w:line="240" w:lineRule="auto"/>
        <w:ind w:firstLine="709"/>
      </w:pPr>
      <w:r w:rsidRPr="00C66168">
        <w:t>Большое компенсаторное значение для слепых и слабовидящих пользователей ПК имеет освоение десятипальцевого метода печати.</w:t>
      </w:r>
    </w:p>
    <w:p w:rsidR="00842DE0" w:rsidRPr="00C66168" w:rsidRDefault="00842DE0" w:rsidP="00842DE0">
      <w:pPr>
        <w:pStyle w:val="20"/>
        <w:tabs>
          <w:tab w:val="left" w:pos="744"/>
        </w:tabs>
        <w:spacing w:line="240" w:lineRule="auto"/>
        <w:ind w:firstLine="709"/>
      </w:pPr>
      <w:r w:rsidRPr="00C66168">
        <w:t>В Программе представлен авторский подход в обучении слепых детей. Больше учебных часов отводится на освоение клавиатуры. Это позволяет полностью провести отработку клавиатурных навыков. Необходимо отработать элементарные технические навыки работы с клавиатурой и добиться того, чтобы нажатия клавиш и их комбинаций не вызывали у учащихся затруднений. Владение такими навыками является необходимым условием для дальнейшего компьютерного обучения. Если параллельно с изучением содержательно сложных действий учащимся приходится долго разыскивать нужные клавиши и отрабатывать технику их нажатия, процесс обучения значительно осложняется.</w:t>
      </w:r>
    </w:p>
    <w:p w:rsidR="00842DE0" w:rsidRPr="00C66168" w:rsidRDefault="00842DE0" w:rsidP="00842DE0">
      <w:pPr>
        <w:pStyle w:val="20"/>
        <w:tabs>
          <w:tab w:val="left" w:pos="744"/>
        </w:tabs>
        <w:spacing w:line="240" w:lineRule="auto"/>
        <w:ind w:firstLine="709"/>
      </w:pPr>
      <w:r w:rsidRPr="00C66168">
        <w:t xml:space="preserve">Особое внимание уделяется отработке нажатия клавиатурных комбинаций. Довольно распространённой ошибкой преподавателей является формулировка «одновременное нажатие». Необходимо объяснить ученику, что в комбинации клавиш присутствуют клавиши-модификаторы (такие как </w:t>
      </w:r>
      <w:proofErr w:type="spellStart"/>
      <w:r w:rsidRPr="00C66168">
        <w:t>Alt</w:t>
      </w:r>
      <w:proofErr w:type="spellEnd"/>
      <w:r w:rsidRPr="00C66168">
        <w:t xml:space="preserve">, </w:t>
      </w:r>
      <w:proofErr w:type="spellStart"/>
      <w:r w:rsidRPr="00C66168">
        <w:t>Ctrl</w:t>
      </w:r>
      <w:proofErr w:type="spellEnd"/>
      <w:r w:rsidRPr="00C66168">
        <w:t xml:space="preserve">, </w:t>
      </w:r>
      <w:proofErr w:type="spellStart"/>
      <w:r w:rsidRPr="00C66168">
        <w:t>Ins</w:t>
      </w:r>
      <w:proofErr w:type="spellEnd"/>
      <w:r w:rsidRPr="00C66168">
        <w:t xml:space="preserve"> (для команд JAWS) и т.п.). Нажатие комбинации клавиш – это нажатие одной клавиши на фоне нажатых модификаторов. Выполняя клавиатурную команду, следует сначала нажать модификаторы, не отпуская их, нажать и отпустить основную клавишу и затем отпустить модификаторы. Параллельно учим ребенка контролировать правильность своих действий по реакции компьютера (или точнее по сообщению, полученному от программы экранного доступа JAWS).</w:t>
      </w:r>
    </w:p>
    <w:p w:rsidR="00842DE0" w:rsidRPr="00C66168" w:rsidRDefault="00842DE0" w:rsidP="00842DE0">
      <w:pPr>
        <w:pStyle w:val="20"/>
        <w:tabs>
          <w:tab w:val="left" w:pos="744"/>
        </w:tabs>
        <w:spacing w:line="240" w:lineRule="auto"/>
        <w:ind w:firstLine="709"/>
      </w:pPr>
      <w:r w:rsidRPr="00C66168">
        <w:t>Для отработки техники нажатия клавиатурных комбинаций используем команды JAWS, озвучивающие текущее время (Ins+f12) и дату (</w:t>
      </w:r>
      <w:proofErr w:type="spellStart"/>
      <w:r w:rsidRPr="00C66168">
        <w:t>Ins</w:t>
      </w:r>
      <w:proofErr w:type="spellEnd"/>
      <w:r w:rsidRPr="00C66168">
        <w:t>+ двойное нажатие f12). Их дополнительная привлекательность заключается в практической полезности для пользователей.</w:t>
      </w:r>
    </w:p>
    <w:p w:rsidR="00842DE0" w:rsidRPr="00C66168" w:rsidRDefault="00842DE0" w:rsidP="00842DE0">
      <w:pPr>
        <w:pStyle w:val="20"/>
        <w:tabs>
          <w:tab w:val="left" w:pos="744"/>
        </w:tabs>
        <w:spacing w:line="240" w:lineRule="auto"/>
        <w:ind w:firstLine="709"/>
      </w:pPr>
      <w:r w:rsidRPr="00C66168">
        <w:t>Внимание отводится на два основных принципа, на которых мы строим подачу данного материала (</w:t>
      </w:r>
      <w:r w:rsidR="0025373C" w:rsidRPr="00C66168">
        <w:t>как, впрочем,</w:t>
      </w:r>
      <w:r w:rsidRPr="00C66168">
        <w:t xml:space="preserve"> и всю базовую часть курса): постепенность и выявление логики. Принцип постепенности состоит в том, чтобы дозировать новые знания и навыки, вводя их постепенно, а также, по возможности, разделять освоение технических приёмов работы и содержательно новых для ученика действий. Дети должны научиться читать, вводить и редактировать текст, необходимо выработать у учащихся навыков контроля своих действий по сообщениям JAWS.</w:t>
      </w:r>
    </w:p>
    <w:p w:rsidR="00842DE0" w:rsidRPr="00C66168" w:rsidRDefault="00842DE0" w:rsidP="00842DE0">
      <w:pPr>
        <w:pStyle w:val="20"/>
        <w:tabs>
          <w:tab w:val="left" w:pos="744"/>
        </w:tabs>
        <w:spacing w:line="240" w:lineRule="auto"/>
        <w:ind w:firstLine="709"/>
      </w:pPr>
      <w:r w:rsidRPr="00C66168">
        <w:t>Практически неизбежными спутниками активной работы с клавиатурой становятся ошибочные нажатия клавиш и их комбинаций, и ученика необходимо научить своевременно замечать такие ошибки и правильно на них реагировать. Чтобы вовремя заметить ошибку, пользователю полезно заранее иметь представления о реакции JAWS на различные команды (при вводе озвучиваются вводимые символы, при перемещениях символы и слова).</w:t>
      </w:r>
    </w:p>
    <w:p w:rsidR="00842DE0" w:rsidRPr="00C66168" w:rsidRDefault="00842DE0" w:rsidP="00842DE0">
      <w:pPr>
        <w:pStyle w:val="20"/>
        <w:tabs>
          <w:tab w:val="left" w:pos="744"/>
        </w:tabs>
        <w:spacing w:line="240" w:lineRule="auto"/>
        <w:ind w:firstLine="709"/>
      </w:pPr>
      <w:r w:rsidRPr="00C66168">
        <w:lastRenderedPageBreak/>
        <w:t xml:space="preserve">До определённого момента начинающим пользователям ещё не хватает знаний, чтобы они могли начать самостоятельно работать на компьютере, на каждом шагу им попадается то, что они ещё не научились делать. В результате освоенными знаниями они пользуются только на занятиях под контролем преподавателя, </w:t>
      </w:r>
      <w:proofErr w:type="gramStart"/>
      <w:r w:rsidRPr="00C66168">
        <w:t>и</w:t>
      </w:r>
      <w:proofErr w:type="gramEnd"/>
      <w:r w:rsidRPr="00C66168">
        <w:t xml:space="preserve"> если в таких занятиях случаются длительные перерывы, знания теряются и многое приходится практически осваивать заново.</w:t>
      </w:r>
    </w:p>
    <w:p w:rsidR="00842DE0" w:rsidRPr="00C66168" w:rsidRDefault="00842DE0" w:rsidP="00842DE0">
      <w:pPr>
        <w:pStyle w:val="20"/>
        <w:tabs>
          <w:tab w:val="left" w:pos="744"/>
        </w:tabs>
        <w:spacing w:line="240" w:lineRule="auto"/>
        <w:ind w:firstLine="709"/>
      </w:pPr>
      <w:r w:rsidRPr="00C66168">
        <w:t>Все задания структурированы по усилению интеграции в них различных видов учебных действий: от простых (выяви, найди, сравни, сгруппируй по признаку и т. д.) к интегрированным (проанализируй, систематизируй по итогам эксперимента или наблюдения, расставь по порядку, сделай вывод) и сложным (сконструируй, проведи исследование, выполни проект по плану, разработай план выполнения работы, разработай алгоритм управления исполнителем).</w:t>
      </w:r>
    </w:p>
    <w:p w:rsidR="00842DE0" w:rsidRPr="00C66168" w:rsidRDefault="00842DE0" w:rsidP="00842DE0">
      <w:pPr>
        <w:jc w:val="both"/>
        <w:rPr>
          <w:rFonts w:eastAsia="Century Schoolbook"/>
          <w:sz w:val="28"/>
          <w:szCs w:val="28"/>
        </w:rPr>
      </w:pPr>
    </w:p>
    <w:p w:rsidR="00842DE0" w:rsidRPr="00C66168" w:rsidRDefault="00842DE0" w:rsidP="00842DE0">
      <w:pPr>
        <w:ind w:firstLine="709"/>
        <w:rPr>
          <w:b/>
          <w:sz w:val="28"/>
          <w:szCs w:val="28"/>
        </w:rPr>
      </w:pPr>
      <w:r w:rsidRPr="00C66168">
        <w:rPr>
          <w:color w:val="000000"/>
          <w:sz w:val="28"/>
          <w:szCs w:val="28"/>
        </w:rPr>
        <w:t> </w:t>
      </w:r>
      <w:r w:rsidRPr="00C66168">
        <w:rPr>
          <w:b/>
          <w:sz w:val="28"/>
          <w:szCs w:val="28"/>
        </w:rPr>
        <w:t xml:space="preserve">Цель: </w:t>
      </w:r>
    </w:p>
    <w:p w:rsidR="00842DE0" w:rsidRPr="00C66168" w:rsidRDefault="00842DE0" w:rsidP="00842DE0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66168">
        <w:rPr>
          <w:sz w:val="28"/>
          <w:szCs w:val="28"/>
        </w:rPr>
        <w:t>формирование ИКТ-компетентности учащихся, отраженной в метапредметных результатах обучения в начальной школе;</w:t>
      </w:r>
    </w:p>
    <w:p w:rsidR="00842DE0" w:rsidRPr="00C66168" w:rsidRDefault="00842DE0" w:rsidP="00842DE0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66168">
        <w:rPr>
          <w:sz w:val="28"/>
          <w:szCs w:val="28"/>
        </w:rPr>
        <w:t>освоение основ предметного знания и практической деятельности, заложенных в предметные результаты по информатике в рамках предметной области «Математика и информатика»;</w:t>
      </w:r>
    </w:p>
    <w:p w:rsidR="00842DE0" w:rsidRPr="00C66168" w:rsidRDefault="00842DE0" w:rsidP="00842DE0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66168">
        <w:rPr>
          <w:sz w:val="28"/>
          <w:szCs w:val="28"/>
        </w:rPr>
        <w:t>получение опыта самостоятельной информационной деятельности как личностный результат обучения с учетом практики применения ИКТ в исследовательских, конструкторских и проектных заданиях с охватом всех предметных областей начальной школы;</w:t>
      </w:r>
    </w:p>
    <w:p w:rsidR="00842DE0" w:rsidRPr="00C66168" w:rsidRDefault="00842DE0" w:rsidP="00842DE0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66168">
        <w:rPr>
          <w:sz w:val="28"/>
          <w:szCs w:val="28"/>
        </w:rPr>
        <w:t>воспитание и развитие качеств личности, отвечающих требованиям информационного общества.</w:t>
      </w:r>
    </w:p>
    <w:p w:rsidR="00842DE0" w:rsidRPr="00C66168" w:rsidRDefault="00842DE0" w:rsidP="00842DE0">
      <w:pPr>
        <w:pStyle w:val="20"/>
        <w:shd w:val="clear" w:color="auto" w:fill="auto"/>
        <w:spacing w:line="240" w:lineRule="auto"/>
        <w:ind w:firstLine="709"/>
      </w:pPr>
      <w:r w:rsidRPr="00C66168">
        <w:rPr>
          <w:color w:val="000000"/>
          <w:lang w:bidi="ru-RU"/>
        </w:rPr>
        <w:t xml:space="preserve">Достижение поставленной цели при реализации АООП НОО по Информатике для слепых обучающихся предусматривает решение следующих </w:t>
      </w:r>
      <w:r w:rsidRPr="00C66168">
        <w:rPr>
          <w:rStyle w:val="21"/>
        </w:rPr>
        <w:t>основных задач</w:t>
      </w:r>
      <w:r w:rsidRPr="00C66168">
        <w:rPr>
          <w:color w:val="000000"/>
          <w:lang w:bidi="ru-RU"/>
        </w:rPr>
        <w:t>:</w:t>
      </w:r>
    </w:p>
    <w:p w:rsidR="00842DE0" w:rsidRPr="00C66168" w:rsidRDefault="00842DE0" w:rsidP="00842DE0">
      <w:pPr>
        <w:pStyle w:val="70"/>
        <w:numPr>
          <w:ilvl w:val="0"/>
          <w:numId w:val="2"/>
        </w:numPr>
        <w:shd w:val="clear" w:color="auto" w:fill="auto"/>
        <w:spacing w:line="240" w:lineRule="auto"/>
        <w:ind w:left="0" w:firstLine="709"/>
        <w:contextualSpacing/>
        <w:rPr>
          <w:i w:val="0"/>
        </w:rPr>
      </w:pPr>
      <w:r w:rsidRPr="00C66168">
        <w:rPr>
          <w:i w:val="0"/>
        </w:rPr>
        <w:t>Практика работы на компьютере со специальным программным обеспечением.</w:t>
      </w:r>
    </w:p>
    <w:p w:rsidR="00842DE0" w:rsidRPr="00C66168" w:rsidRDefault="00842DE0" w:rsidP="00842DE0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0" w:firstLine="709"/>
      </w:pPr>
      <w:r w:rsidRPr="00C66168">
        <w:rPr>
          <w:color w:val="000000"/>
          <w:lang w:bidi="ru-RU"/>
        </w:rPr>
        <w:t>развитие личности слепых обучающихся в их индивидуальности, самобытности, уникальности и неповторимости с обеспечением преодоления ими возможных трудностей сенсорно-перцептивного, коммуникативного, двигательного, личностного развития, обусловленных негативным влиянием патогенного фактора, их успешной социальной адаптации и интеграции.</w:t>
      </w:r>
    </w:p>
    <w:p w:rsidR="00842DE0" w:rsidRPr="00C66168" w:rsidRDefault="00842DE0" w:rsidP="00842DE0">
      <w:pPr>
        <w:pStyle w:val="70"/>
        <w:shd w:val="clear" w:color="auto" w:fill="auto"/>
        <w:spacing w:line="240" w:lineRule="auto"/>
        <w:ind w:firstLine="709"/>
        <w:contextualSpacing/>
        <w:rPr>
          <w:i w:val="0"/>
        </w:rPr>
      </w:pPr>
    </w:p>
    <w:p w:rsidR="00842DE0" w:rsidRPr="00C66168" w:rsidRDefault="00842DE0" w:rsidP="00842DE0">
      <w:pPr>
        <w:pStyle w:val="10"/>
        <w:keepNext/>
        <w:keepLines/>
        <w:shd w:val="clear" w:color="auto" w:fill="auto"/>
        <w:spacing w:after="0" w:line="240" w:lineRule="auto"/>
        <w:ind w:firstLine="709"/>
        <w:rPr>
          <w:sz w:val="28"/>
          <w:szCs w:val="28"/>
          <w:lang w:bidi="ru-RU"/>
        </w:rPr>
      </w:pPr>
      <w:bookmarkStart w:id="0" w:name="bookmark1"/>
      <w:bookmarkStart w:id="1" w:name="_Toc519364708"/>
      <w:bookmarkStart w:id="2" w:name="_Toc521855977"/>
      <w:r w:rsidRPr="00C66168">
        <w:rPr>
          <w:color w:val="000000"/>
          <w:sz w:val="28"/>
          <w:szCs w:val="28"/>
        </w:rPr>
        <w:t>Коррекционно-развивающие задачи</w:t>
      </w:r>
      <w:r w:rsidRPr="00C66168">
        <w:rPr>
          <w:rStyle w:val="11"/>
          <w:sz w:val="28"/>
          <w:szCs w:val="28"/>
        </w:rPr>
        <w:t>:</w:t>
      </w:r>
      <w:bookmarkEnd w:id="0"/>
      <w:bookmarkEnd w:id="1"/>
      <w:bookmarkEnd w:id="2"/>
    </w:p>
    <w:p w:rsidR="00842DE0" w:rsidRPr="00C66168" w:rsidRDefault="00842DE0" w:rsidP="00842DE0">
      <w:pPr>
        <w:pStyle w:val="20"/>
        <w:numPr>
          <w:ilvl w:val="0"/>
          <w:numId w:val="1"/>
        </w:numPr>
        <w:shd w:val="clear" w:color="auto" w:fill="auto"/>
        <w:tabs>
          <w:tab w:val="left" w:pos="744"/>
        </w:tabs>
        <w:spacing w:line="240" w:lineRule="auto"/>
        <w:ind w:left="0" w:firstLine="709"/>
      </w:pPr>
      <w:r w:rsidRPr="00C66168">
        <w:rPr>
          <w:color w:val="000000"/>
        </w:rPr>
        <w:t>развитие у слепого обучающегося к саморазвитию; формирование личностных ценностно-смысловых ориентиров и установок,</w:t>
      </w:r>
    </w:p>
    <w:p w:rsidR="00842DE0" w:rsidRPr="00C66168" w:rsidRDefault="00842DE0" w:rsidP="00842DE0">
      <w:pPr>
        <w:pStyle w:val="20"/>
        <w:numPr>
          <w:ilvl w:val="0"/>
          <w:numId w:val="1"/>
        </w:numPr>
        <w:shd w:val="clear" w:color="auto" w:fill="auto"/>
        <w:tabs>
          <w:tab w:val="left" w:pos="744"/>
        </w:tabs>
        <w:spacing w:line="240" w:lineRule="auto"/>
        <w:ind w:left="0" w:firstLine="709"/>
      </w:pPr>
      <w:r w:rsidRPr="00C66168">
        <w:rPr>
          <w:color w:val="000000"/>
        </w:rPr>
        <w:t>развитие личностных, регулятивных, познавательных, коммуникативных универсальных учебных действий;</w:t>
      </w:r>
    </w:p>
    <w:p w:rsidR="00842DE0" w:rsidRPr="00C66168" w:rsidRDefault="00842DE0" w:rsidP="00842DE0">
      <w:pPr>
        <w:pStyle w:val="20"/>
        <w:numPr>
          <w:ilvl w:val="0"/>
          <w:numId w:val="1"/>
        </w:numPr>
        <w:shd w:val="clear" w:color="auto" w:fill="auto"/>
        <w:tabs>
          <w:tab w:val="left" w:pos="744"/>
        </w:tabs>
        <w:spacing w:line="240" w:lineRule="auto"/>
        <w:ind w:left="0" w:firstLine="709"/>
      </w:pPr>
      <w:r w:rsidRPr="00C66168">
        <w:rPr>
          <w:color w:val="000000"/>
        </w:rPr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слепого обучающегося;</w:t>
      </w:r>
    </w:p>
    <w:p w:rsidR="00842DE0" w:rsidRPr="00C66168" w:rsidRDefault="00842DE0" w:rsidP="00842DE0">
      <w:pPr>
        <w:pStyle w:val="20"/>
        <w:numPr>
          <w:ilvl w:val="0"/>
          <w:numId w:val="1"/>
        </w:numPr>
        <w:shd w:val="clear" w:color="auto" w:fill="auto"/>
        <w:tabs>
          <w:tab w:val="left" w:pos="744"/>
        </w:tabs>
        <w:spacing w:line="240" w:lineRule="auto"/>
        <w:ind w:left="0" w:firstLine="709"/>
      </w:pPr>
      <w:r w:rsidRPr="00C66168">
        <w:rPr>
          <w:color w:val="000000"/>
        </w:rPr>
        <w:t xml:space="preserve"> повышение эффективности усвоения знаний и</w:t>
      </w:r>
      <w:r w:rsidRPr="00C66168">
        <w:t xml:space="preserve"> </w:t>
      </w:r>
      <w:r w:rsidRPr="00C66168">
        <w:rPr>
          <w:color w:val="000000"/>
        </w:rPr>
        <w:t>учебных действий, формирования компетенций и компетентностей в информатике, учебной и проектной деятельности;</w:t>
      </w:r>
    </w:p>
    <w:p w:rsidR="00842DE0" w:rsidRPr="00C66168" w:rsidRDefault="00842DE0" w:rsidP="00842DE0">
      <w:pPr>
        <w:pStyle w:val="20"/>
        <w:numPr>
          <w:ilvl w:val="0"/>
          <w:numId w:val="1"/>
        </w:numPr>
        <w:shd w:val="clear" w:color="auto" w:fill="auto"/>
        <w:tabs>
          <w:tab w:val="left" w:pos="744"/>
        </w:tabs>
        <w:spacing w:line="240" w:lineRule="auto"/>
        <w:ind w:left="0" w:firstLine="709"/>
      </w:pPr>
      <w:r w:rsidRPr="00C66168">
        <w:rPr>
          <w:color w:val="000000"/>
        </w:rPr>
        <w:t xml:space="preserve"> овладение приемами учебного сотрудничества и социального </w:t>
      </w:r>
      <w:r w:rsidRPr="00C66168">
        <w:rPr>
          <w:color w:val="000000"/>
        </w:rPr>
        <w:lastRenderedPageBreak/>
        <w:t xml:space="preserve">взаимодействия со сверстниками, старшими школьниками и взрослыми в совместной учебной и проектной деятельности; </w:t>
      </w:r>
    </w:p>
    <w:p w:rsidR="00842DE0" w:rsidRPr="00C66168" w:rsidRDefault="00842DE0" w:rsidP="00842DE0">
      <w:pPr>
        <w:pStyle w:val="20"/>
        <w:numPr>
          <w:ilvl w:val="0"/>
          <w:numId w:val="1"/>
        </w:numPr>
        <w:shd w:val="clear" w:color="auto" w:fill="auto"/>
        <w:tabs>
          <w:tab w:val="left" w:pos="744"/>
        </w:tabs>
        <w:spacing w:line="240" w:lineRule="auto"/>
        <w:ind w:left="0" w:firstLine="709"/>
      </w:pPr>
      <w:r w:rsidRPr="00C66168">
        <w:rPr>
          <w:color w:val="000000"/>
        </w:rPr>
        <w:t>формирование и развитие компетенции в области использования информационно-</w:t>
      </w:r>
      <w:r w:rsidRPr="00C66168">
        <w:rPr>
          <w:color w:val="000000"/>
        </w:rPr>
        <w:softHyphen/>
        <w:t>коммуникационных технологий на уровне общего пользования), поиском, построением и передачей информации, основами информационной безопасности, умением безопасного использования средств ИКТ и сети Интернет.</w:t>
      </w:r>
    </w:p>
    <w:p w:rsidR="00842DE0" w:rsidRPr="00C66168" w:rsidRDefault="00842DE0" w:rsidP="00842DE0">
      <w:pPr>
        <w:pStyle w:val="a4"/>
        <w:ind w:firstLine="709"/>
        <w:rPr>
          <w:sz w:val="28"/>
          <w:szCs w:val="28"/>
        </w:rPr>
      </w:pPr>
    </w:p>
    <w:p w:rsidR="00842DE0" w:rsidRPr="007004A1" w:rsidRDefault="00842DE0" w:rsidP="00842DE0">
      <w:pPr>
        <w:ind w:firstLine="432"/>
        <w:jc w:val="both"/>
        <w:rPr>
          <w:b/>
          <w:sz w:val="28"/>
          <w:szCs w:val="28"/>
        </w:rPr>
      </w:pPr>
      <w:r w:rsidRPr="007004A1">
        <w:rPr>
          <w:b/>
          <w:sz w:val="28"/>
          <w:szCs w:val="28"/>
        </w:rPr>
        <w:t>Место предмета в учебном плане</w:t>
      </w:r>
    </w:p>
    <w:p w:rsidR="00842DE0" w:rsidRPr="00CE4A60" w:rsidRDefault="00842DE0" w:rsidP="00842DE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28"/>
          <w:szCs w:val="28"/>
          <w:u w:color="000000"/>
          <w:bdr w:val="nil"/>
        </w:rPr>
      </w:pPr>
      <w:r w:rsidRPr="00CE4A60">
        <w:rPr>
          <w:color w:val="000000"/>
          <w:sz w:val="28"/>
          <w:szCs w:val="28"/>
          <w:u w:color="000000"/>
          <w:bdr w:val="nil"/>
        </w:rPr>
        <w:t>В соответствии с учебным планом и годовы</w:t>
      </w:r>
      <w:r w:rsidR="0025373C">
        <w:rPr>
          <w:color w:val="000000"/>
          <w:sz w:val="28"/>
          <w:szCs w:val="28"/>
          <w:u w:color="000000"/>
          <w:bdr w:val="nil"/>
        </w:rPr>
        <w:t>м календарным учебным графиком ГКОУ</w:t>
      </w:r>
      <w:r w:rsidR="00500B04">
        <w:rPr>
          <w:color w:val="000000"/>
          <w:sz w:val="28"/>
          <w:szCs w:val="28"/>
          <w:u w:color="000000"/>
          <w:bdr w:val="nil"/>
        </w:rPr>
        <w:t xml:space="preserve"> РО Новочеркасской </w:t>
      </w:r>
      <w:r w:rsidRPr="00CE4A60">
        <w:rPr>
          <w:color w:val="000000"/>
          <w:sz w:val="28"/>
          <w:szCs w:val="28"/>
          <w:u w:color="000000"/>
          <w:bdr w:val="nil"/>
        </w:rPr>
        <w:t>специальной школы – интерната № 33,</w:t>
      </w:r>
      <w:r>
        <w:rPr>
          <w:color w:val="000000"/>
          <w:sz w:val="28"/>
          <w:szCs w:val="28"/>
          <w:u w:color="000000"/>
          <w:bdr w:val="nil"/>
        </w:rPr>
        <w:t xml:space="preserve"> рабочая программа по информатике в 3</w:t>
      </w:r>
      <w:r w:rsidRPr="00CE4A60">
        <w:rPr>
          <w:color w:val="000000"/>
          <w:sz w:val="28"/>
          <w:szCs w:val="28"/>
          <w:u w:color="000000"/>
          <w:bdr w:val="nil"/>
        </w:rPr>
        <w:t xml:space="preserve"> классе расс</w:t>
      </w:r>
      <w:r w:rsidR="00632373">
        <w:rPr>
          <w:color w:val="000000"/>
          <w:sz w:val="28"/>
          <w:szCs w:val="28"/>
          <w:u w:color="000000"/>
          <w:bdr w:val="nil"/>
        </w:rPr>
        <w:t>читана на 3</w:t>
      </w:r>
      <w:r w:rsidR="0025373C">
        <w:rPr>
          <w:color w:val="000000"/>
          <w:sz w:val="28"/>
          <w:szCs w:val="28"/>
          <w:u w:color="000000"/>
          <w:bdr w:val="nil"/>
        </w:rPr>
        <w:t>5</w:t>
      </w:r>
      <w:r>
        <w:rPr>
          <w:color w:val="000000"/>
          <w:sz w:val="28"/>
          <w:szCs w:val="28"/>
          <w:u w:color="000000"/>
          <w:bdr w:val="nil"/>
        </w:rPr>
        <w:t xml:space="preserve"> час</w:t>
      </w:r>
      <w:r w:rsidR="0025373C">
        <w:rPr>
          <w:color w:val="000000"/>
          <w:sz w:val="28"/>
          <w:szCs w:val="28"/>
          <w:u w:color="000000"/>
          <w:bdr w:val="nil"/>
        </w:rPr>
        <w:t>ов</w:t>
      </w:r>
      <w:r>
        <w:rPr>
          <w:color w:val="000000"/>
          <w:sz w:val="28"/>
          <w:szCs w:val="28"/>
          <w:u w:color="000000"/>
          <w:bdr w:val="nil"/>
        </w:rPr>
        <w:t xml:space="preserve"> в год при 1 часе</w:t>
      </w:r>
      <w:r w:rsidRPr="00CE4A60">
        <w:rPr>
          <w:color w:val="000000"/>
          <w:sz w:val="28"/>
          <w:szCs w:val="28"/>
          <w:u w:color="000000"/>
          <w:bdr w:val="nil"/>
        </w:rPr>
        <w:t xml:space="preserve"> в неделю. В рабочей программе выстроена система учебных занятий (уроков) и педагогических средств, с помощью которых формируются универсальные учебные действия, дано учебно-методическое обеспечение. </w:t>
      </w:r>
    </w:p>
    <w:p w:rsidR="0025373C" w:rsidRPr="0025373C" w:rsidRDefault="0025373C" w:rsidP="0025373C">
      <w:pPr>
        <w:widowControl w:val="0"/>
        <w:shd w:val="clear" w:color="auto" w:fill="FFFFFF"/>
        <w:suppressAutoHyphens/>
        <w:ind w:firstLine="708"/>
        <w:jc w:val="both"/>
        <w:rPr>
          <w:rFonts w:eastAsia="Arial Unicode MS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25373C">
        <w:rPr>
          <w:rFonts w:eastAsia="Arial Unicode MS" w:cs="Arial Unicode MS"/>
          <w:color w:val="000000"/>
          <w:kern w:val="1"/>
          <w:sz w:val="28"/>
          <w:szCs w:val="28"/>
          <w:u w:color="000000"/>
          <w:lang w:eastAsia="ar-SA"/>
        </w:rPr>
        <w:t>I четверть- 8 часов;</w:t>
      </w:r>
    </w:p>
    <w:p w:rsidR="0025373C" w:rsidRPr="0025373C" w:rsidRDefault="0025373C" w:rsidP="0025373C">
      <w:pPr>
        <w:widowControl w:val="0"/>
        <w:shd w:val="clear" w:color="auto" w:fill="FFFFFF"/>
        <w:suppressAutoHyphens/>
        <w:ind w:firstLine="708"/>
        <w:jc w:val="both"/>
        <w:rPr>
          <w:rFonts w:eastAsia="Arial Unicode MS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25373C">
        <w:rPr>
          <w:rFonts w:eastAsia="Arial Unicode MS" w:cs="Arial Unicode MS"/>
          <w:color w:val="000000"/>
          <w:kern w:val="1"/>
          <w:sz w:val="28"/>
          <w:szCs w:val="28"/>
          <w:u w:color="000000"/>
          <w:lang w:eastAsia="ar-SA"/>
        </w:rPr>
        <w:t>II четверть- 8 часов;</w:t>
      </w:r>
    </w:p>
    <w:p w:rsidR="0025373C" w:rsidRPr="0025373C" w:rsidRDefault="0025373C" w:rsidP="0025373C">
      <w:pPr>
        <w:widowControl w:val="0"/>
        <w:shd w:val="clear" w:color="auto" w:fill="FFFFFF"/>
        <w:suppressAutoHyphens/>
        <w:ind w:firstLine="708"/>
        <w:jc w:val="both"/>
        <w:rPr>
          <w:rFonts w:eastAsia="Arial Unicode MS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25373C">
        <w:rPr>
          <w:rFonts w:eastAsia="Arial Unicode MS" w:cs="Arial Unicode MS"/>
          <w:color w:val="000000"/>
          <w:kern w:val="1"/>
          <w:sz w:val="28"/>
          <w:szCs w:val="28"/>
          <w:u w:color="000000"/>
          <w:lang w:eastAsia="ar-SA"/>
        </w:rPr>
        <w:t>III четверть- 11 часов;</w:t>
      </w:r>
    </w:p>
    <w:p w:rsidR="0025373C" w:rsidRPr="0025373C" w:rsidRDefault="0025373C" w:rsidP="0025373C">
      <w:pPr>
        <w:widowControl w:val="0"/>
        <w:shd w:val="clear" w:color="auto" w:fill="FFFFFF"/>
        <w:suppressAutoHyphens/>
        <w:ind w:firstLine="708"/>
        <w:jc w:val="both"/>
        <w:rPr>
          <w:rFonts w:eastAsia="Arial Unicode MS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25373C">
        <w:rPr>
          <w:rFonts w:eastAsia="Arial Unicode MS" w:cs="Arial Unicode MS"/>
          <w:color w:val="000000"/>
          <w:kern w:val="1"/>
          <w:sz w:val="28"/>
          <w:szCs w:val="28"/>
          <w:u w:color="000000"/>
          <w:lang w:eastAsia="ar-SA"/>
        </w:rPr>
        <w:t>IV четверть -8 часов.</w:t>
      </w:r>
    </w:p>
    <w:p w:rsidR="00842DE0" w:rsidRPr="00C66168" w:rsidRDefault="00842DE0" w:rsidP="00842DE0">
      <w:pPr>
        <w:tabs>
          <w:tab w:val="left" w:pos="426"/>
        </w:tabs>
        <w:jc w:val="center"/>
        <w:rPr>
          <w:rFonts w:eastAsia="Calibri"/>
          <w:b/>
          <w:i/>
          <w:sz w:val="28"/>
          <w:szCs w:val="28"/>
        </w:rPr>
      </w:pPr>
      <w:r w:rsidRPr="00C66168">
        <w:rPr>
          <w:rFonts w:eastAsia="Calibri"/>
          <w:b/>
          <w:sz w:val="28"/>
          <w:szCs w:val="28"/>
        </w:rPr>
        <w:t>Содержание учебного предмета «Информатика»</w:t>
      </w:r>
    </w:p>
    <w:p w:rsidR="00842DE0" w:rsidRPr="00C66168" w:rsidRDefault="00842DE0" w:rsidP="00842DE0">
      <w:pPr>
        <w:ind w:firstLine="709"/>
        <w:jc w:val="both"/>
        <w:rPr>
          <w:sz w:val="28"/>
          <w:szCs w:val="28"/>
        </w:rPr>
      </w:pPr>
      <w:r w:rsidRPr="00C66168">
        <w:rPr>
          <w:rFonts w:eastAsia="Century Schoolbook"/>
          <w:sz w:val="28"/>
          <w:szCs w:val="28"/>
        </w:rPr>
        <w:t xml:space="preserve">Содержание информатики в начальной школе включает </w:t>
      </w:r>
      <w:r w:rsidR="0025373C">
        <w:rPr>
          <w:rFonts w:eastAsia="Century Schoolbook"/>
          <w:sz w:val="28"/>
          <w:szCs w:val="28"/>
        </w:rPr>
        <w:t>три основных тематических блока</w:t>
      </w:r>
      <w:r w:rsidRPr="00C66168">
        <w:rPr>
          <w:rFonts w:eastAsia="Century Schoolbook"/>
          <w:sz w:val="28"/>
          <w:szCs w:val="28"/>
        </w:rPr>
        <w:t>.</w:t>
      </w:r>
    </w:p>
    <w:p w:rsidR="00842DE0" w:rsidRPr="00C66168" w:rsidRDefault="00842DE0" w:rsidP="00842DE0">
      <w:pPr>
        <w:widowControl w:val="0"/>
        <w:numPr>
          <w:ilvl w:val="0"/>
          <w:numId w:val="4"/>
        </w:numPr>
        <w:tabs>
          <w:tab w:val="left" w:pos="604"/>
        </w:tabs>
        <w:jc w:val="both"/>
        <w:rPr>
          <w:b/>
          <w:sz w:val="28"/>
          <w:szCs w:val="28"/>
        </w:rPr>
      </w:pPr>
      <w:r w:rsidRPr="00C66168">
        <w:rPr>
          <w:rFonts w:eastAsia="Century Schoolbook"/>
          <w:b/>
          <w:sz w:val="28"/>
          <w:szCs w:val="28"/>
        </w:rPr>
        <w:t>Информация и компьютер.</w:t>
      </w:r>
    </w:p>
    <w:p w:rsidR="00842DE0" w:rsidRPr="00C66168" w:rsidRDefault="00842DE0" w:rsidP="00842DE0">
      <w:pPr>
        <w:ind w:firstLine="709"/>
        <w:jc w:val="both"/>
        <w:rPr>
          <w:sz w:val="28"/>
          <w:szCs w:val="28"/>
        </w:rPr>
      </w:pPr>
      <w:r w:rsidRPr="00C66168">
        <w:rPr>
          <w:rFonts w:eastAsia="Century Schoolbook"/>
          <w:sz w:val="28"/>
          <w:szCs w:val="28"/>
        </w:rPr>
        <w:t>Понят</w:t>
      </w:r>
      <w:r w:rsidR="0025373C">
        <w:rPr>
          <w:rFonts w:eastAsia="Century Schoolbook"/>
          <w:sz w:val="28"/>
          <w:szCs w:val="28"/>
        </w:rPr>
        <w:t>ия информации, видов информации. Назначение, со</w:t>
      </w:r>
      <w:r w:rsidRPr="00C66168">
        <w:rPr>
          <w:rFonts w:eastAsia="Century Schoolbook"/>
          <w:sz w:val="28"/>
          <w:szCs w:val="28"/>
        </w:rPr>
        <w:t xml:space="preserve">став и устройства компьютера, компьютерные файлы и </w:t>
      </w:r>
      <w:r w:rsidR="0025373C">
        <w:rPr>
          <w:rFonts w:eastAsia="Century Schoolbook"/>
          <w:sz w:val="28"/>
          <w:szCs w:val="28"/>
        </w:rPr>
        <w:t>про</w:t>
      </w:r>
      <w:r w:rsidRPr="00C66168">
        <w:rPr>
          <w:rFonts w:eastAsia="Century Schoolbook"/>
          <w:sz w:val="28"/>
          <w:szCs w:val="28"/>
        </w:rPr>
        <w:t>граммы.</w:t>
      </w:r>
    </w:p>
    <w:p w:rsidR="00842DE0" w:rsidRPr="00C66168" w:rsidRDefault="00842DE0" w:rsidP="00842DE0">
      <w:pPr>
        <w:ind w:firstLine="709"/>
        <w:jc w:val="both"/>
        <w:rPr>
          <w:rFonts w:eastAsia="Century Schoolbook"/>
          <w:sz w:val="28"/>
          <w:szCs w:val="28"/>
        </w:rPr>
      </w:pPr>
      <w:r w:rsidRPr="00C66168">
        <w:rPr>
          <w:rFonts w:eastAsia="Century Schoolbook"/>
          <w:sz w:val="28"/>
          <w:szCs w:val="28"/>
        </w:rPr>
        <w:t>Работа с устройствами</w:t>
      </w:r>
      <w:r w:rsidR="0025373C">
        <w:rPr>
          <w:rFonts w:eastAsia="Century Schoolbook"/>
          <w:sz w:val="28"/>
          <w:szCs w:val="28"/>
        </w:rPr>
        <w:t xml:space="preserve"> компьютера и программными сред</w:t>
      </w:r>
      <w:r w:rsidRPr="00C66168">
        <w:rPr>
          <w:rFonts w:eastAsia="Century Schoolbook"/>
          <w:sz w:val="28"/>
          <w:szCs w:val="28"/>
        </w:rPr>
        <w:t>ствами на разнообразном предметном материале</w:t>
      </w:r>
      <w:r w:rsidR="0025373C">
        <w:rPr>
          <w:rFonts w:eastAsia="Century Schoolbook"/>
          <w:sz w:val="28"/>
          <w:szCs w:val="28"/>
        </w:rPr>
        <w:t xml:space="preserve"> содержания начального обучения</w:t>
      </w:r>
      <w:r w:rsidRPr="00C66168">
        <w:rPr>
          <w:rFonts w:eastAsia="Century Schoolbook"/>
          <w:sz w:val="28"/>
          <w:szCs w:val="28"/>
        </w:rPr>
        <w:t>. И</w:t>
      </w:r>
      <w:r w:rsidR="0025373C">
        <w:rPr>
          <w:rFonts w:eastAsia="Century Schoolbook"/>
          <w:sz w:val="28"/>
          <w:szCs w:val="28"/>
        </w:rPr>
        <w:t>нформационные технологии (подго</w:t>
      </w:r>
      <w:r w:rsidRPr="00C66168">
        <w:rPr>
          <w:rFonts w:eastAsia="Century Schoolbook"/>
          <w:sz w:val="28"/>
          <w:szCs w:val="28"/>
        </w:rPr>
        <w:t xml:space="preserve">товка текста. Просмотр веб-страниц, работа с каталогами и поиск информации. Использование компьютера для вычислений. </w:t>
      </w:r>
    </w:p>
    <w:p w:rsidR="00842DE0" w:rsidRPr="00C66168" w:rsidRDefault="00842DE0" w:rsidP="00842DE0">
      <w:pPr>
        <w:pStyle w:val="a3"/>
        <w:widowControl w:val="0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C66168">
        <w:rPr>
          <w:rFonts w:eastAsia="Century Schoolbook"/>
          <w:b/>
          <w:sz w:val="28"/>
          <w:szCs w:val="28"/>
        </w:rPr>
        <w:t>Информация и Информационные процессы.</w:t>
      </w:r>
    </w:p>
    <w:p w:rsidR="00842DE0" w:rsidRPr="00C66168" w:rsidRDefault="00842DE0" w:rsidP="00842DE0">
      <w:pPr>
        <w:ind w:firstLine="709"/>
        <w:jc w:val="both"/>
        <w:rPr>
          <w:sz w:val="28"/>
          <w:szCs w:val="28"/>
        </w:rPr>
      </w:pPr>
      <w:r w:rsidRPr="00C66168">
        <w:rPr>
          <w:rFonts w:eastAsia="Century Schoolbook"/>
          <w:sz w:val="28"/>
          <w:szCs w:val="28"/>
        </w:rPr>
        <w:t>Представление информации, кодирование информации, по</w:t>
      </w:r>
      <w:r w:rsidRPr="00C66168">
        <w:rPr>
          <w:rFonts w:eastAsia="Century Schoolbook"/>
          <w:sz w:val="28"/>
          <w:szCs w:val="28"/>
        </w:rPr>
        <w:softHyphen/>
        <w:t>нятие информационных объектов, свойств объектов, информа</w:t>
      </w:r>
      <w:r w:rsidRPr="00C66168">
        <w:rPr>
          <w:rFonts w:eastAsia="Century Schoolbook"/>
          <w:sz w:val="28"/>
          <w:szCs w:val="28"/>
        </w:rPr>
        <w:softHyphen/>
        <w:t>ционных процессов обработки, поиска, передачи, сбора, хране</w:t>
      </w:r>
      <w:r w:rsidRPr="00C66168">
        <w:rPr>
          <w:rFonts w:eastAsia="Century Schoolbook"/>
          <w:sz w:val="28"/>
          <w:szCs w:val="28"/>
        </w:rPr>
        <w:softHyphen/>
        <w:t>ния информации.</w:t>
      </w:r>
    </w:p>
    <w:p w:rsidR="00842DE0" w:rsidRPr="00C66168" w:rsidRDefault="00842DE0" w:rsidP="00842DE0">
      <w:pPr>
        <w:widowControl w:val="0"/>
        <w:numPr>
          <w:ilvl w:val="0"/>
          <w:numId w:val="4"/>
        </w:numPr>
        <w:tabs>
          <w:tab w:val="left" w:pos="614"/>
        </w:tabs>
        <w:jc w:val="both"/>
        <w:rPr>
          <w:b/>
          <w:sz w:val="28"/>
          <w:szCs w:val="28"/>
        </w:rPr>
      </w:pPr>
      <w:r w:rsidRPr="00C66168">
        <w:rPr>
          <w:rFonts w:eastAsia="Century Schoolbook"/>
          <w:b/>
          <w:sz w:val="28"/>
          <w:szCs w:val="28"/>
        </w:rPr>
        <w:t>Алгоритмы и исполнители.</w:t>
      </w:r>
    </w:p>
    <w:p w:rsidR="00842DE0" w:rsidRPr="00C66168" w:rsidRDefault="00842DE0" w:rsidP="00842DE0">
      <w:pPr>
        <w:ind w:firstLine="709"/>
        <w:jc w:val="both"/>
        <w:rPr>
          <w:rFonts w:eastAsia="Century Schoolbook"/>
          <w:sz w:val="28"/>
          <w:szCs w:val="28"/>
        </w:rPr>
      </w:pPr>
      <w:r w:rsidRPr="00C66168">
        <w:rPr>
          <w:rFonts w:eastAsia="Century Schoolbook"/>
          <w:sz w:val="28"/>
          <w:szCs w:val="28"/>
        </w:rPr>
        <w:t>Понятия правила и команды, плана и алгоритма, видов алго</w:t>
      </w:r>
      <w:r w:rsidRPr="00C66168">
        <w:rPr>
          <w:rFonts w:eastAsia="Century Schoolbook"/>
          <w:sz w:val="28"/>
          <w:szCs w:val="28"/>
        </w:rPr>
        <w:softHyphen/>
        <w:t xml:space="preserve">ритмических конструкций, </w:t>
      </w:r>
      <w:r w:rsidR="0025373C">
        <w:rPr>
          <w:rFonts w:eastAsia="Century Schoolbook"/>
          <w:sz w:val="28"/>
          <w:szCs w:val="28"/>
        </w:rPr>
        <w:t>исполнителя, языка команд испол</w:t>
      </w:r>
      <w:r w:rsidRPr="00C66168">
        <w:rPr>
          <w:rFonts w:eastAsia="Century Schoolbook"/>
          <w:sz w:val="28"/>
          <w:szCs w:val="28"/>
        </w:rPr>
        <w:t>нителя, высказывания, ло</w:t>
      </w:r>
      <w:r w:rsidR="0025373C">
        <w:rPr>
          <w:rFonts w:eastAsia="Century Schoolbook"/>
          <w:sz w:val="28"/>
          <w:szCs w:val="28"/>
        </w:rPr>
        <w:t xml:space="preserve">гических связок НЕ, </w:t>
      </w:r>
      <w:proofErr w:type="gramStart"/>
      <w:r w:rsidR="0025373C">
        <w:rPr>
          <w:rFonts w:eastAsia="Century Schoolbook"/>
          <w:sz w:val="28"/>
          <w:szCs w:val="28"/>
        </w:rPr>
        <w:t>И</w:t>
      </w:r>
      <w:proofErr w:type="gramEnd"/>
      <w:r w:rsidR="0025373C">
        <w:rPr>
          <w:rFonts w:eastAsia="Century Schoolbook"/>
          <w:sz w:val="28"/>
          <w:szCs w:val="28"/>
        </w:rPr>
        <w:t>, ИЛИ, про</w:t>
      </w:r>
      <w:r w:rsidRPr="00C66168">
        <w:rPr>
          <w:rFonts w:eastAsia="Century Schoolbook"/>
          <w:sz w:val="28"/>
          <w:szCs w:val="28"/>
        </w:rPr>
        <w:t>верки условия в команде, организации алгоритма ветвления, цикла, программной среды управления исполнителем команд.</w:t>
      </w:r>
    </w:p>
    <w:p w:rsidR="00842DE0" w:rsidRDefault="00842DE0" w:rsidP="00842DE0">
      <w:pPr>
        <w:tabs>
          <w:tab w:val="left" w:pos="426"/>
        </w:tabs>
        <w:jc w:val="both"/>
        <w:rPr>
          <w:rFonts w:eastAsia="Calibri"/>
          <w:sz w:val="28"/>
          <w:szCs w:val="28"/>
        </w:rPr>
      </w:pPr>
    </w:p>
    <w:p w:rsidR="00842DE0" w:rsidRPr="007004A1" w:rsidRDefault="00842DE0" w:rsidP="00842DE0">
      <w:pPr>
        <w:tabs>
          <w:tab w:val="left" w:pos="426"/>
        </w:tabs>
        <w:jc w:val="center"/>
        <w:rPr>
          <w:rFonts w:eastAsia="Calibri"/>
          <w:b/>
          <w:sz w:val="28"/>
          <w:szCs w:val="28"/>
        </w:rPr>
      </w:pPr>
      <w:r w:rsidRPr="007004A1">
        <w:rPr>
          <w:rFonts w:eastAsia="Calibri"/>
          <w:b/>
          <w:sz w:val="28"/>
          <w:szCs w:val="28"/>
        </w:rPr>
        <w:t>Планируемые результ</w:t>
      </w:r>
      <w:r>
        <w:rPr>
          <w:rFonts w:eastAsia="Calibri"/>
          <w:b/>
          <w:sz w:val="28"/>
          <w:szCs w:val="28"/>
        </w:rPr>
        <w:t>аты</w:t>
      </w:r>
    </w:p>
    <w:p w:rsidR="00842DE0" w:rsidRPr="00663D4B" w:rsidRDefault="00842DE0" w:rsidP="00842DE0">
      <w:pPr>
        <w:ind w:firstLine="709"/>
        <w:jc w:val="both"/>
        <w:rPr>
          <w:b/>
          <w:sz w:val="28"/>
          <w:szCs w:val="28"/>
        </w:rPr>
      </w:pPr>
      <w:r w:rsidRPr="00CE4A60">
        <w:rPr>
          <w:b/>
          <w:sz w:val="28"/>
          <w:szCs w:val="28"/>
        </w:rPr>
        <w:t>Личностные результаты</w:t>
      </w:r>
    </w:p>
    <w:p w:rsidR="00842DE0" w:rsidRPr="001F6968" w:rsidRDefault="00842DE0" w:rsidP="00842DE0">
      <w:pPr>
        <w:pStyle w:val="20"/>
        <w:numPr>
          <w:ilvl w:val="0"/>
          <w:numId w:val="6"/>
        </w:numPr>
        <w:shd w:val="clear" w:color="auto" w:fill="auto"/>
        <w:tabs>
          <w:tab w:val="left" w:pos="996"/>
        </w:tabs>
        <w:spacing w:line="240" w:lineRule="auto"/>
      </w:pPr>
      <w:r w:rsidRPr="001F6968">
        <w:rPr>
          <w:color w:val="000000"/>
          <w:lang w:bidi="ru-RU"/>
        </w:rPr>
        <w:t>овладение начальными навыками адаптации в динамично изменяющемся и развивающемся мире;</w:t>
      </w:r>
    </w:p>
    <w:p w:rsidR="00842DE0" w:rsidRPr="001F6968" w:rsidRDefault="00842DE0" w:rsidP="00842DE0">
      <w:pPr>
        <w:pStyle w:val="20"/>
        <w:numPr>
          <w:ilvl w:val="0"/>
          <w:numId w:val="6"/>
        </w:numPr>
        <w:shd w:val="clear" w:color="auto" w:fill="auto"/>
        <w:tabs>
          <w:tab w:val="left" w:pos="996"/>
        </w:tabs>
        <w:spacing w:line="240" w:lineRule="auto"/>
      </w:pPr>
      <w:r w:rsidRPr="001F6968">
        <w:rPr>
          <w:color w:val="000000"/>
          <w:lang w:bidi="ru-RU"/>
        </w:rPr>
        <w:t>развитие мотивов учебной деятельности;</w:t>
      </w:r>
    </w:p>
    <w:p w:rsidR="00842DE0" w:rsidRPr="001F6968" w:rsidRDefault="00842DE0" w:rsidP="00842DE0">
      <w:pPr>
        <w:pStyle w:val="20"/>
        <w:numPr>
          <w:ilvl w:val="0"/>
          <w:numId w:val="6"/>
        </w:numPr>
        <w:shd w:val="clear" w:color="auto" w:fill="auto"/>
        <w:tabs>
          <w:tab w:val="left" w:pos="996"/>
        </w:tabs>
        <w:spacing w:line="240" w:lineRule="auto"/>
      </w:pPr>
      <w:r w:rsidRPr="001F6968">
        <w:rPr>
          <w:color w:val="000000"/>
          <w:lang w:bidi="ru-RU"/>
        </w:rPr>
        <w:t>развитие самостоятельности и личной ответственности за свои поступки в информационной деятельности, на основе представлений о нравственных нормах,</w:t>
      </w:r>
    </w:p>
    <w:p w:rsidR="00842DE0" w:rsidRPr="001F6968" w:rsidRDefault="00842DE0" w:rsidP="00842DE0">
      <w:pPr>
        <w:pStyle w:val="20"/>
        <w:shd w:val="clear" w:color="auto" w:fill="auto"/>
        <w:tabs>
          <w:tab w:val="left" w:pos="996"/>
        </w:tabs>
        <w:spacing w:line="240" w:lineRule="auto"/>
        <w:ind w:left="360"/>
      </w:pPr>
      <w:r w:rsidRPr="001F6968">
        <w:rPr>
          <w:color w:val="000000"/>
          <w:lang w:bidi="ru-RU"/>
        </w:rPr>
        <w:t xml:space="preserve">      социальной справедливости и свободе;</w:t>
      </w:r>
    </w:p>
    <w:p w:rsidR="00842DE0" w:rsidRPr="001F6968" w:rsidRDefault="00842DE0" w:rsidP="00842DE0">
      <w:pPr>
        <w:pStyle w:val="20"/>
        <w:numPr>
          <w:ilvl w:val="0"/>
          <w:numId w:val="7"/>
        </w:numPr>
        <w:shd w:val="clear" w:color="auto" w:fill="auto"/>
        <w:tabs>
          <w:tab w:val="left" w:pos="996"/>
        </w:tabs>
        <w:spacing w:line="240" w:lineRule="auto"/>
      </w:pPr>
      <w:r w:rsidRPr="001F6968">
        <w:rPr>
          <w:color w:val="000000"/>
          <w:lang w:bidi="ru-RU"/>
        </w:rPr>
        <w:lastRenderedPageBreak/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</w:t>
      </w:r>
    </w:p>
    <w:p w:rsidR="00842DE0" w:rsidRPr="001F6968" w:rsidRDefault="00842DE0" w:rsidP="00842DE0">
      <w:pPr>
        <w:pStyle w:val="20"/>
        <w:shd w:val="clear" w:color="auto" w:fill="auto"/>
        <w:tabs>
          <w:tab w:val="left" w:pos="996"/>
        </w:tabs>
        <w:spacing w:line="240" w:lineRule="auto"/>
        <w:rPr>
          <w:color w:val="000000"/>
          <w:lang w:bidi="ru-RU"/>
        </w:rPr>
      </w:pPr>
    </w:p>
    <w:p w:rsidR="00842DE0" w:rsidRPr="00663D4B" w:rsidRDefault="00842DE0" w:rsidP="00842DE0">
      <w:pPr>
        <w:ind w:firstLine="709"/>
        <w:rPr>
          <w:rFonts w:eastAsia="Calibri"/>
          <w:b/>
          <w:bCs/>
          <w:sz w:val="28"/>
          <w:szCs w:val="28"/>
          <w:lang w:eastAsia="en-US"/>
        </w:rPr>
      </w:pPr>
      <w:r w:rsidRPr="00663D4B">
        <w:rPr>
          <w:b/>
          <w:sz w:val="28"/>
          <w:szCs w:val="28"/>
        </w:rPr>
        <w:t>Метапредметные результаты</w:t>
      </w:r>
    </w:p>
    <w:p w:rsidR="00842DE0" w:rsidRPr="001F6968" w:rsidRDefault="00842DE0" w:rsidP="00842DE0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F6968">
        <w:rPr>
          <w:sz w:val="28"/>
          <w:szCs w:val="28"/>
        </w:rPr>
        <w:t>активное использование средств информационных и коммуникационных техноло</w:t>
      </w:r>
      <w:r w:rsidRPr="001F6968">
        <w:rPr>
          <w:sz w:val="28"/>
          <w:szCs w:val="28"/>
        </w:rPr>
        <w:softHyphen/>
        <w:t>гий для решения коммуникативных и познавательных задач;</w:t>
      </w:r>
    </w:p>
    <w:p w:rsidR="00842DE0" w:rsidRPr="001F6968" w:rsidRDefault="00842DE0" w:rsidP="00842DE0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F6968">
        <w:rPr>
          <w:sz w:val="28"/>
          <w:szCs w:val="28"/>
        </w:rPr>
        <w:t>освоение различных способов поиска (в справочных источниках и открытом учеб</w:t>
      </w:r>
      <w:r w:rsidRPr="001F6968">
        <w:rPr>
          <w:sz w:val="28"/>
          <w:szCs w:val="28"/>
        </w:rPr>
        <w:softHyphen/>
        <w:t>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</w:t>
      </w:r>
      <w:r w:rsidRPr="001F6968">
        <w:rPr>
          <w:sz w:val="28"/>
          <w:szCs w:val="28"/>
        </w:rPr>
        <w:softHyphen/>
        <w:t xml:space="preserve">ными задачами и технологиями учебного предмета; </w:t>
      </w:r>
    </w:p>
    <w:p w:rsidR="00842DE0" w:rsidRPr="001F6968" w:rsidRDefault="00842DE0" w:rsidP="00842DE0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F6968">
        <w:rPr>
          <w:sz w:val="28"/>
          <w:szCs w:val="28"/>
        </w:rPr>
        <w:t>умение вводить текст с помощью клави</w:t>
      </w:r>
      <w:r w:rsidRPr="001F6968">
        <w:rPr>
          <w:sz w:val="28"/>
          <w:szCs w:val="28"/>
        </w:rPr>
        <w:softHyphen/>
        <w:t>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842DE0" w:rsidRPr="001F6968" w:rsidRDefault="00842DE0" w:rsidP="00842DE0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F6968">
        <w:rPr>
          <w:sz w:val="28"/>
          <w:szCs w:val="28"/>
        </w:rPr>
        <w:t>умение работать в материальной и информационной среде начального общего об</w:t>
      </w:r>
      <w:r w:rsidRPr="001F6968">
        <w:rPr>
          <w:sz w:val="28"/>
          <w:szCs w:val="28"/>
        </w:rPr>
        <w:softHyphen/>
        <w:t>разования (в том числе с учебными моделями) в соответствии с содержанием конкретного учебного предмета</w:t>
      </w:r>
    </w:p>
    <w:p w:rsidR="00842DE0" w:rsidRPr="001F6968" w:rsidRDefault="00842DE0" w:rsidP="00842DE0">
      <w:pPr>
        <w:pStyle w:val="20"/>
        <w:shd w:val="clear" w:color="auto" w:fill="auto"/>
        <w:tabs>
          <w:tab w:val="left" w:pos="996"/>
        </w:tabs>
        <w:spacing w:line="240" w:lineRule="auto"/>
      </w:pPr>
    </w:p>
    <w:p w:rsidR="00842DE0" w:rsidRPr="00663D4B" w:rsidRDefault="00842DE0" w:rsidP="00842DE0">
      <w:pPr>
        <w:ind w:firstLine="709"/>
        <w:jc w:val="both"/>
        <w:rPr>
          <w:b/>
          <w:sz w:val="28"/>
          <w:szCs w:val="28"/>
        </w:rPr>
      </w:pPr>
      <w:r w:rsidRPr="00663D4B">
        <w:rPr>
          <w:b/>
          <w:sz w:val="28"/>
          <w:szCs w:val="28"/>
        </w:rPr>
        <w:t>Предметные результаты</w:t>
      </w:r>
    </w:p>
    <w:p w:rsidR="00842DE0" w:rsidRPr="001F6968" w:rsidRDefault="00842DE0" w:rsidP="00842DE0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F6968">
        <w:rPr>
          <w:sz w:val="28"/>
          <w:szCs w:val="28"/>
        </w:rPr>
        <w:t>овладение основами алгоритмического мышления, записи и выполнения алгорит</w:t>
      </w:r>
      <w:r w:rsidRPr="001F6968">
        <w:rPr>
          <w:sz w:val="28"/>
          <w:szCs w:val="28"/>
        </w:rPr>
        <w:softHyphen/>
        <w:t>мов;</w:t>
      </w:r>
    </w:p>
    <w:p w:rsidR="00842DE0" w:rsidRPr="001F6968" w:rsidRDefault="00842DE0" w:rsidP="00842DE0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F6968">
        <w:rPr>
          <w:sz w:val="28"/>
          <w:szCs w:val="28"/>
        </w:rPr>
        <w:t>приобретение начального опыта применения математических знаний для решения учебно-познавательных и учебно-практических задач в области информатики;</w:t>
      </w:r>
    </w:p>
    <w:p w:rsidR="00842DE0" w:rsidRPr="001F6968" w:rsidRDefault="00842DE0" w:rsidP="00842DE0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F6968">
        <w:rPr>
          <w:sz w:val="28"/>
          <w:szCs w:val="28"/>
        </w:rPr>
        <w:t>умение действовать в соответствии с алгоритмом и строить простейшие алгорит</w:t>
      </w:r>
      <w:r w:rsidRPr="001F6968">
        <w:rPr>
          <w:sz w:val="28"/>
          <w:szCs w:val="28"/>
        </w:rPr>
        <w:softHyphen/>
        <w:t>мы;</w:t>
      </w:r>
    </w:p>
    <w:p w:rsidR="00842DE0" w:rsidRPr="001F6968" w:rsidRDefault="00842DE0" w:rsidP="00842DE0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F6968">
        <w:rPr>
          <w:sz w:val="28"/>
          <w:szCs w:val="28"/>
        </w:rPr>
        <w:t>приобретение умений представлять, анализировать и интерпретировать данные;</w:t>
      </w:r>
    </w:p>
    <w:p w:rsidR="00842DE0" w:rsidRPr="001F6968" w:rsidRDefault="00842DE0" w:rsidP="00842DE0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F6968">
        <w:rPr>
          <w:sz w:val="28"/>
          <w:szCs w:val="28"/>
        </w:rPr>
        <w:t>приобретение первоначальных умений в области компьютерной грамотности</w:t>
      </w:r>
    </w:p>
    <w:p w:rsidR="004B5794" w:rsidRDefault="000E4B98">
      <w:pPr>
        <w:rPr>
          <w:sz w:val="28"/>
          <w:szCs w:val="28"/>
        </w:rPr>
      </w:pPr>
    </w:p>
    <w:p w:rsidR="00842DE0" w:rsidRPr="00842DE0" w:rsidRDefault="00842DE0" w:rsidP="00842DE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42DE0">
        <w:rPr>
          <w:rFonts w:eastAsia="Calibri"/>
          <w:b/>
          <w:sz w:val="28"/>
          <w:szCs w:val="28"/>
          <w:lang w:eastAsia="en-US"/>
        </w:rPr>
        <w:t>Тематическое планирование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92"/>
        <w:gridCol w:w="1843"/>
        <w:gridCol w:w="5670"/>
        <w:gridCol w:w="1984"/>
      </w:tblGrid>
      <w:tr w:rsidR="00632373" w:rsidRPr="00632373" w:rsidTr="00632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73" w:rsidRPr="00632373" w:rsidRDefault="00632373" w:rsidP="00632373">
            <w:pPr>
              <w:tabs>
                <w:tab w:val="left" w:pos="426"/>
              </w:tabs>
              <w:jc w:val="center"/>
              <w:rPr>
                <w:rFonts w:eastAsia="Calibri"/>
              </w:rPr>
            </w:pPr>
            <w:r w:rsidRPr="00632373">
              <w:rPr>
                <w:rFonts w:eastAsia="Calibri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73" w:rsidRPr="00632373" w:rsidRDefault="00632373" w:rsidP="00632373">
            <w:pPr>
              <w:tabs>
                <w:tab w:val="left" w:pos="426"/>
              </w:tabs>
              <w:jc w:val="center"/>
              <w:rPr>
                <w:rFonts w:eastAsia="Calibri"/>
              </w:rPr>
            </w:pPr>
            <w:r w:rsidRPr="00632373">
              <w:rPr>
                <w:rFonts w:eastAsia="Calibri"/>
              </w:rPr>
              <w:t>Количество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73" w:rsidRPr="00632373" w:rsidRDefault="00632373" w:rsidP="00632373">
            <w:pPr>
              <w:tabs>
                <w:tab w:val="left" w:pos="426"/>
              </w:tabs>
              <w:jc w:val="center"/>
              <w:rPr>
                <w:rFonts w:eastAsia="Calibri"/>
              </w:rPr>
            </w:pPr>
            <w:r w:rsidRPr="00632373">
              <w:rPr>
                <w:rFonts w:eastAsia="Calibri"/>
              </w:rPr>
              <w:t>Тематическое планирование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73" w:rsidRPr="00632373" w:rsidRDefault="00632373" w:rsidP="00632373">
            <w:pPr>
              <w:tabs>
                <w:tab w:val="left" w:pos="426"/>
              </w:tabs>
              <w:jc w:val="center"/>
              <w:rPr>
                <w:rFonts w:eastAsia="Calibri"/>
              </w:rPr>
            </w:pPr>
            <w:r w:rsidRPr="00632373">
              <w:rPr>
                <w:rFonts w:eastAsia="Calibri"/>
              </w:rPr>
              <w:t>Основные виды деятельности обучающихся</w:t>
            </w:r>
          </w:p>
          <w:p w:rsidR="00632373" w:rsidRPr="00632373" w:rsidRDefault="00632373" w:rsidP="00632373">
            <w:pPr>
              <w:tabs>
                <w:tab w:val="left" w:pos="426"/>
              </w:tabs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73" w:rsidRPr="00632373" w:rsidRDefault="00632373" w:rsidP="00632373">
            <w:pPr>
              <w:tabs>
                <w:tab w:val="left" w:pos="426"/>
              </w:tabs>
              <w:jc w:val="center"/>
              <w:rPr>
                <w:rFonts w:eastAsia="Calibri"/>
              </w:rPr>
            </w:pPr>
            <w:r w:rsidRPr="00632373">
              <w:rPr>
                <w:rFonts w:eastAsia="Calibri"/>
              </w:rPr>
              <w:t>ЭОР</w:t>
            </w:r>
          </w:p>
        </w:tc>
      </w:tr>
      <w:tr w:rsidR="00632373" w:rsidRPr="00632373" w:rsidTr="00632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73" w:rsidRPr="00632373" w:rsidRDefault="00632373" w:rsidP="00632373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r w:rsidRPr="00632373">
              <w:rPr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73" w:rsidRPr="00632373" w:rsidRDefault="00632373" w:rsidP="00632373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r w:rsidRPr="00632373">
              <w:rPr>
                <w:rFonts w:eastAsia="Calibri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73" w:rsidRPr="00632373" w:rsidRDefault="00632373" w:rsidP="00632373">
            <w:r w:rsidRPr="00632373">
              <w:t>Компьютер – инструмент для обработки информации</w:t>
            </w:r>
          </w:p>
          <w:p w:rsidR="00632373" w:rsidRPr="00632373" w:rsidRDefault="00632373" w:rsidP="00632373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73" w:rsidRPr="00632373" w:rsidRDefault="00632373" w:rsidP="00632373">
            <w:r w:rsidRPr="00632373">
              <w:t xml:space="preserve">Выполняют учебную задачу урока; включение компьютера; учат нижний ряд клавиатуры, курсорные стрелки; учат основной ряд: набор предложений, специальные клавиши: </w:t>
            </w:r>
            <w:proofErr w:type="spellStart"/>
            <w:r w:rsidRPr="00632373">
              <w:t>Enter</w:t>
            </w:r>
            <w:proofErr w:type="spellEnd"/>
            <w:r w:rsidRPr="00632373">
              <w:t xml:space="preserve">, </w:t>
            </w:r>
            <w:proofErr w:type="spellStart"/>
            <w:r w:rsidRPr="00632373">
              <w:t>Caps</w:t>
            </w:r>
            <w:proofErr w:type="spellEnd"/>
            <w:r w:rsidRPr="00632373">
              <w:t xml:space="preserve"> </w:t>
            </w:r>
            <w:proofErr w:type="spellStart"/>
            <w:r w:rsidRPr="00632373">
              <w:t>lock</w:t>
            </w:r>
            <w:proofErr w:type="spellEnd"/>
            <w:r w:rsidRPr="00632373">
              <w:t>, их произношение;</w:t>
            </w:r>
          </w:p>
          <w:p w:rsidR="00632373" w:rsidRPr="00632373" w:rsidRDefault="00632373" w:rsidP="00632373">
            <w:pPr>
              <w:tabs>
                <w:tab w:val="left" w:pos="426"/>
              </w:tabs>
              <w:rPr>
                <w:rFonts w:eastAsia="Calibri"/>
              </w:rPr>
            </w:pPr>
            <w:r w:rsidRPr="00632373">
              <w:t>выключение компьютера; верхний буквенный ряд: набор символов, слов, предложений; нижний буквенный ряд клавиатуры: набор символов, слов.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373" w:rsidRPr="00632373" w:rsidRDefault="00632373" w:rsidP="00632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contextualSpacing/>
              <w:rPr>
                <w:bCs/>
              </w:rPr>
            </w:pPr>
            <w:r w:rsidRPr="00632373">
              <w:rPr>
                <w:bCs/>
              </w:rPr>
              <w:t>1.Единая коллекция цифровых образовательных ресурсов</w:t>
            </w:r>
          </w:p>
          <w:p w:rsidR="00632373" w:rsidRPr="00632373" w:rsidRDefault="000E4B98" w:rsidP="00632373">
            <w:pPr>
              <w:tabs>
                <w:tab w:val="left" w:pos="426"/>
              </w:tabs>
              <w:contextualSpacing/>
              <w:rPr>
                <w:bCs/>
              </w:rPr>
            </w:pPr>
            <w:hyperlink r:id="rId5" w:history="1">
              <w:r w:rsidR="00632373" w:rsidRPr="00632373">
                <w:rPr>
                  <w:bCs/>
                  <w:u w:val="single"/>
                </w:rPr>
                <w:t>http://ww</w:t>
              </w:r>
              <w:r w:rsidR="00632373" w:rsidRPr="00632373">
                <w:rPr>
                  <w:bCs/>
                  <w:u w:val="single"/>
                </w:rPr>
                <w:t>w</w:t>
              </w:r>
              <w:r w:rsidR="00632373" w:rsidRPr="00632373">
                <w:rPr>
                  <w:bCs/>
                  <w:u w:val="single"/>
                </w:rPr>
                <w:t>.school-collectio</w:t>
              </w:r>
              <w:r w:rsidR="00632373" w:rsidRPr="00632373">
                <w:rPr>
                  <w:bCs/>
                  <w:u w:val="single"/>
                </w:rPr>
                <w:t>n.edu.ru</w:t>
              </w:r>
            </w:hyperlink>
          </w:p>
          <w:p w:rsidR="00632373" w:rsidRPr="00632373" w:rsidRDefault="00632373" w:rsidP="00632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contextualSpacing/>
              <w:rPr>
                <w:bCs/>
              </w:rPr>
            </w:pPr>
            <w:r w:rsidRPr="00632373">
              <w:rPr>
                <w:bCs/>
              </w:rPr>
              <w:t>2.Видеоуроки; тесты; презентации; поурочные планы</w:t>
            </w:r>
          </w:p>
          <w:p w:rsidR="00632373" w:rsidRPr="00632373" w:rsidRDefault="000E4B98" w:rsidP="00632373">
            <w:pPr>
              <w:tabs>
                <w:tab w:val="left" w:pos="426"/>
              </w:tabs>
              <w:contextualSpacing/>
              <w:rPr>
                <w:bCs/>
              </w:rPr>
            </w:pPr>
            <w:hyperlink r:id="rId6" w:history="1">
              <w:r w:rsidR="00632373" w:rsidRPr="00632373">
                <w:rPr>
                  <w:bCs/>
                  <w:u w:val="single"/>
                </w:rPr>
                <w:t>http://videourok.n</w:t>
              </w:r>
              <w:r w:rsidR="00632373" w:rsidRPr="00632373">
                <w:rPr>
                  <w:bCs/>
                  <w:u w:val="single"/>
                </w:rPr>
                <w:lastRenderedPageBreak/>
                <w:t>et/</w:t>
              </w:r>
            </w:hyperlink>
          </w:p>
          <w:p w:rsidR="00632373" w:rsidRPr="00632373" w:rsidRDefault="00632373" w:rsidP="00632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contextualSpacing/>
              <w:rPr>
                <w:bCs/>
              </w:rPr>
            </w:pPr>
            <w:r w:rsidRPr="00632373">
              <w:rPr>
                <w:bCs/>
              </w:rPr>
              <w:t>3.Школа онлайн России</w:t>
            </w:r>
          </w:p>
          <w:p w:rsidR="00632373" w:rsidRPr="00632373" w:rsidRDefault="000E4B98" w:rsidP="00632373">
            <w:pPr>
              <w:tabs>
                <w:tab w:val="left" w:pos="426"/>
              </w:tabs>
              <w:contextualSpacing/>
              <w:rPr>
                <w:bCs/>
              </w:rPr>
            </w:pPr>
            <w:hyperlink r:id="rId7" w:history="1">
              <w:r w:rsidR="00632373" w:rsidRPr="00632373">
                <w:rPr>
                  <w:bCs/>
                  <w:u w:val="single"/>
                </w:rPr>
                <w:t>http://scholaonlain</w:t>
              </w:r>
            </w:hyperlink>
            <w:r w:rsidR="00632373" w:rsidRPr="00632373">
              <w:rPr>
                <w:bCs/>
              </w:rPr>
              <w:t xml:space="preserve"> </w:t>
            </w:r>
          </w:p>
          <w:p w:rsidR="00632373" w:rsidRPr="00632373" w:rsidRDefault="00632373" w:rsidP="00632373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</w:p>
        </w:tc>
      </w:tr>
      <w:tr w:rsidR="00632373" w:rsidRPr="00632373" w:rsidTr="00632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73" w:rsidRPr="00632373" w:rsidRDefault="00632373" w:rsidP="00632373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r w:rsidRPr="00632373">
              <w:rPr>
                <w:rFonts w:eastAsia="Calibr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73" w:rsidRPr="00632373" w:rsidRDefault="00632373" w:rsidP="00632373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73" w:rsidRPr="00632373" w:rsidRDefault="00632373" w:rsidP="00632373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r w:rsidRPr="00632373">
              <w:t>Хранение информации в компьютере. Управление компьютером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73" w:rsidRPr="00632373" w:rsidRDefault="00632373" w:rsidP="00632373">
            <w:r w:rsidRPr="00632373">
              <w:t xml:space="preserve">Выполняют учебную задачу урока; клавиша </w:t>
            </w:r>
            <w:proofErr w:type="spellStart"/>
            <w:r w:rsidRPr="00632373">
              <w:t>Application</w:t>
            </w:r>
            <w:proofErr w:type="spellEnd"/>
            <w:r w:rsidRPr="00632373">
              <w:t xml:space="preserve"> – вызов контекстного меню (</w:t>
            </w:r>
            <w:r w:rsidRPr="00632373">
              <w:rPr>
                <w:lang w:val="en-US"/>
              </w:rPr>
              <w:t>Shift</w:t>
            </w:r>
            <w:r w:rsidRPr="00632373">
              <w:t>+</w:t>
            </w:r>
            <w:r w:rsidRPr="00632373">
              <w:rPr>
                <w:lang w:val="en-US"/>
              </w:rPr>
              <w:t>F</w:t>
            </w:r>
            <w:r w:rsidRPr="00632373">
              <w:t>10);</w:t>
            </w:r>
          </w:p>
          <w:p w:rsidR="00632373" w:rsidRPr="00632373" w:rsidRDefault="00632373" w:rsidP="00632373">
            <w:pPr>
              <w:tabs>
                <w:tab w:val="left" w:pos="426"/>
              </w:tabs>
              <w:rPr>
                <w:rFonts w:eastAsia="Calibri"/>
              </w:rPr>
            </w:pPr>
            <w:r w:rsidRPr="00632373">
              <w:t xml:space="preserve">перемещение текстового файла в личную папку; изучают символы цифрового ряда при нажатой клавише </w:t>
            </w:r>
            <w:proofErr w:type="spellStart"/>
            <w:r w:rsidRPr="00632373">
              <w:t>Shift</w:t>
            </w:r>
            <w:proofErr w:type="spellEnd"/>
            <w:r w:rsidRPr="00632373">
              <w:t>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73" w:rsidRPr="00632373" w:rsidRDefault="00632373" w:rsidP="00632373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</w:p>
        </w:tc>
      </w:tr>
      <w:tr w:rsidR="00632373" w:rsidRPr="00632373" w:rsidTr="00632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73" w:rsidRPr="00632373" w:rsidRDefault="00632373" w:rsidP="00632373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r w:rsidRPr="00632373">
              <w:rPr>
                <w:rFonts w:eastAsia="Calibri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73" w:rsidRPr="00632373" w:rsidRDefault="00651945" w:rsidP="00632373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73" w:rsidRPr="00632373" w:rsidRDefault="00632373" w:rsidP="00632373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r w:rsidRPr="00632373">
              <w:t>Действия с информацией.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73" w:rsidRPr="00632373" w:rsidRDefault="00632373" w:rsidP="00632373">
            <w:proofErr w:type="spellStart"/>
            <w:r w:rsidRPr="00632373">
              <w:t>Выполняюь</w:t>
            </w:r>
            <w:proofErr w:type="spellEnd"/>
            <w:r w:rsidRPr="00632373">
              <w:t xml:space="preserve"> учебную </w:t>
            </w:r>
            <w:proofErr w:type="spellStart"/>
            <w:r w:rsidRPr="00632373">
              <w:t>задчу</w:t>
            </w:r>
            <w:proofErr w:type="spellEnd"/>
            <w:r w:rsidRPr="00632373">
              <w:t xml:space="preserve"> урока; управляют окнами.</w:t>
            </w:r>
          </w:p>
          <w:p w:rsidR="00632373" w:rsidRPr="00632373" w:rsidRDefault="00632373" w:rsidP="00632373">
            <w:r w:rsidRPr="00632373">
              <w:t xml:space="preserve">Команда </w:t>
            </w:r>
            <w:r w:rsidRPr="00632373">
              <w:rPr>
                <w:lang w:val="en-US"/>
              </w:rPr>
              <w:t>Insert</w:t>
            </w:r>
            <w:r w:rsidRPr="00632373">
              <w:t>+</w:t>
            </w:r>
            <w:r w:rsidRPr="00632373">
              <w:rPr>
                <w:lang w:val="en-US"/>
              </w:rPr>
              <w:t>T</w:t>
            </w:r>
            <w:r w:rsidRPr="00632373">
              <w:t xml:space="preserve"> – заголовок окна</w:t>
            </w:r>
          </w:p>
          <w:p w:rsidR="00632373" w:rsidRPr="00632373" w:rsidRDefault="00632373" w:rsidP="00632373">
            <w:pPr>
              <w:tabs>
                <w:tab w:val="left" w:pos="426"/>
              </w:tabs>
            </w:pPr>
            <w:r w:rsidRPr="00632373">
              <w:t>Упражнение «Четыре исполнителя».</w:t>
            </w:r>
          </w:p>
          <w:p w:rsidR="00632373" w:rsidRPr="00632373" w:rsidRDefault="00632373" w:rsidP="00632373">
            <w:r w:rsidRPr="00632373">
              <w:t>Создают четыре папки – четыре музыкальных альбома. Навигация по тексту. Файл «Стихи» в личной папке.</w:t>
            </w:r>
          </w:p>
          <w:p w:rsidR="00632373" w:rsidRPr="00632373" w:rsidRDefault="00632373" w:rsidP="00632373">
            <w:pPr>
              <w:tabs>
                <w:tab w:val="left" w:pos="426"/>
              </w:tabs>
            </w:pPr>
            <w:r w:rsidRPr="00632373">
              <w:t xml:space="preserve">Исправление ошибок. Команда </w:t>
            </w:r>
            <w:proofErr w:type="spellStart"/>
            <w:r w:rsidRPr="00632373">
              <w:t>Alt+Shift+L</w:t>
            </w:r>
            <w:proofErr w:type="spellEnd"/>
          </w:p>
          <w:p w:rsidR="00632373" w:rsidRPr="00632373" w:rsidRDefault="00632373" w:rsidP="00632373">
            <w:r w:rsidRPr="00632373">
              <w:t>Создаем файл «Поговорки». Набирают текст, каждая поговорка с новой строки.</w:t>
            </w:r>
          </w:p>
          <w:p w:rsidR="00632373" w:rsidRPr="00632373" w:rsidRDefault="00632373" w:rsidP="00632373">
            <w:pPr>
              <w:tabs>
                <w:tab w:val="left" w:pos="426"/>
              </w:tabs>
            </w:pPr>
            <w:r w:rsidRPr="00632373">
              <w:t>Исправляют ошибки.</w:t>
            </w:r>
          </w:p>
          <w:p w:rsidR="00632373" w:rsidRPr="00632373" w:rsidRDefault="00632373" w:rsidP="00632373">
            <w:r w:rsidRPr="00632373">
              <w:t>Создают текстовый Документ.</w:t>
            </w:r>
          </w:p>
          <w:p w:rsidR="00632373" w:rsidRPr="00632373" w:rsidRDefault="00632373" w:rsidP="00632373">
            <w:pPr>
              <w:tabs>
                <w:tab w:val="left" w:pos="426"/>
              </w:tabs>
              <w:rPr>
                <w:rFonts w:eastAsia="Calibri"/>
              </w:rPr>
            </w:pPr>
            <w:r w:rsidRPr="00632373">
              <w:t>Записывают математические выражения, символы.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73" w:rsidRPr="00632373" w:rsidRDefault="00632373" w:rsidP="00632373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</w:p>
        </w:tc>
      </w:tr>
      <w:tr w:rsidR="00632373" w:rsidRPr="00632373" w:rsidTr="00632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73" w:rsidRPr="00632373" w:rsidRDefault="00632373" w:rsidP="00632373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r w:rsidRPr="00632373">
              <w:rPr>
                <w:rFonts w:eastAsia="Calibri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73" w:rsidRPr="00500B04" w:rsidRDefault="00500B04" w:rsidP="00632373">
            <w:pPr>
              <w:tabs>
                <w:tab w:val="left" w:pos="426"/>
              </w:tabs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73" w:rsidRPr="00632373" w:rsidRDefault="00632373" w:rsidP="00632373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r w:rsidRPr="00632373">
              <w:t>Обработка тестовой информации на компьютере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73" w:rsidRPr="00632373" w:rsidRDefault="00632373" w:rsidP="00632373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r w:rsidRPr="00632373">
              <w:rPr>
                <w:rFonts w:eastAsia="Calibri"/>
              </w:rPr>
              <w:t>Выполняют учебную задачу урока;</w:t>
            </w:r>
          </w:p>
          <w:p w:rsidR="00632373" w:rsidRPr="00632373" w:rsidRDefault="00632373" w:rsidP="00632373">
            <w:r w:rsidRPr="00632373">
              <w:t>Создают папку «Памятки».</w:t>
            </w:r>
          </w:p>
          <w:p w:rsidR="00632373" w:rsidRPr="00632373" w:rsidRDefault="00632373" w:rsidP="00632373">
            <w:r w:rsidRPr="00632373">
              <w:t>Создают файл «Произношение названий клавиш.rtf»</w:t>
            </w:r>
          </w:p>
          <w:p w:rsidR="00632373" w:rsidRPr="00632373" w:rsidRDefault="00632373" w:rsidP="00632373">
            <w:pPr>
              <w:tabs>
                <w:tab w:val="left" w:pos="426"/>
              </w:tabs>
              <w:jc w:val="both"/>
            </w:pPr>
            <w:r w:rsidRPr="00632373">
              <w:t>Диалог «Сохранить как…»</w:t>
            </w:r>
          </w:p>
          <w:p w:rsidR="00632373" w:rsidRPr="00632373" w:rsidRDefault="00632373" w:rsidP="00632373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r w:rsidRPr="00632373">
              <w:t>Работа с тифло-плеером.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73" w:rsidRPr="00632373" w:rsidRDefault="00632373" w:rsidP="00632373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</w:p>
        </w:tc>
      </w:tr>
    </w:tbl>
    <w:p w:rsidR="00842DE0" w:rsidRPr="00842DE0" w:rsidRDefault="00842DE0" w:rsidP="00842DE0">
      <w:pPr>
        <w:jc w:val="center"/>
        <w:rPr>
          <w:b/>
          <w:sz w:val="28"/>
          <w:szCs w:val="28"/>
        </w:rPr>
      </w:pPr>
    </w:p>
    <w:p w:rsidR="00DB5CF2" w:rsidRPr="00DB5CF2" w:rsidRDefault="00DB5CF2" w:rsidP="00DB5CF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color w:val="000000"/>
          <w:sz w:val="28"/>
          <w:szCs w:val="28"/>
          <w:u w:color="000000"/>
          <w:bdr w:val="nil"/>
        </w:rPr>
      </w:pPr>
      <w:r w:rsidRPr="00DB5CF2">
        <w:rPr>
          <w:b/>
          <w:bCs/>
          <w:color w:val="000000"/>
          <w:sz w:val="28"/>
          <w:szCs w:val="28"/>
          <w:u w:color="000000"/>
          <w:bdr w:val="nil"/>
        </w:rPr>
        <w:t>Календарно – тематическое планирование</w:t>
      </w:r>
    </w:p>
    <w:tbl>
      <w:tblPr>
        <w:tblW w:w="1078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7803"/>
        <w:gridCol w:w="992"/>
        <w:gridCol w:w="1269"/>
      </w:tblGrid>
      <w:tr w:rsidR="00DB5CF2" w:rsidRPr="0025373C" w:rsidTr="00632373">
        <w:trPr>
          <w:trHeight w:val="764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25373C" w:rsidRDefault="00DB5CF2" w:rsidP="00DB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1" w:firstLine="11"/>
              <w:jc w:val="center"/>
              <w:rPr>
                <w:b/>
                <w:bCs/>
                <w:color w:val="000000"/>
                <w:u w:color="000000"/>
                <w:bdr w:val="nil"/>
              </w:rPr>
            </w:pPr>
            <w:r w:rsidRPr="0025373C">
              <w:rPr>
                <w:b/>
                <w:bCs/>
                <w:color w:val="000000"/>
                <w:u w:color="000000"/>
                <w:bdr w:val="nil"/>
              </w:rPr>
              <w:t>№</w:t>
            </w:r>
          </w:p>
          <w:p w:rsidR="00DB5CF2" w:rsidRPr="0025373C" w:rsidRDefault="00DB5CF2" w:rsidP="00DB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u w:color="000000"/>
                <w:bdr w:val="nil"/>
              </w:rPr>
            </w:pPr>
            <w:r w:rsidRPr="0025373C">
              <w:rPr>
                <w:b/>
                <w:bCs/>
                <w:color w:val="000000"/>
                <w:u w:color="000000"/>
                <w:bdr w:val="nil"/>
              </w:rPr>
              <w:t>п/п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2373" w:rsidRPr="0025373C" w:rsidRDefault="00DB5CF2" w:rsidP="00632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b/>
                <w:bCs/>
                <w:color w:val="000000"/>
                <w:u w:color="000000"/>
                <w:bdr w:val="nil"/>
                <w:lang w:val="en-US"/>
              </w:rPr>
            </w:pPr>
            <w:r w:rsidRPr="0025373C">
              <w:t xml:space="preserve"> </w:t>
            </w:r>
            <w:r w:rsidR="00632373" w:rsidRPr="0025373C">
              <w:rPr>
                <w:b/>
                <w:bCs/>
                <w:color w:val="000000"/>
                <w:u w:color="000000"/>
                <w:bdr w:val="nil"/>
                <w:lang w:val="en-US"/>
              </w:rPr>
              <w:t>Раздел. Тема урока.</w:t>
            </w:r>
          </w:p>
          <w:p w:rsidR="00DB5CF2" w:rsidRPr="0025373C" w:rsidRDefault="00DB5CF2" w:rsidP="00DB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u w:color="000000"/>
                <w:bdr w:val="ni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25373C" w:rsidRDefault="00DB5CF2" w:rsidP="00DB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b/>
                <w:bCs/>
                <w:color w:val="000000"/>
                <w:u w:color="000000"/>
                <w:bdr w:val="nil"/>
              </w:rPr>
            </w:pPr>
            <w:r w:rsidRPr="0025373C">
              <w:rPr>
                <w:b/>
                <w:bCs/>
                <w:color w:val="000000"/>
                <w:u w:color="000000"/>
                <w:bdr w:val="nil"/>
              </w:rPr>
              <w:t>Кол-во</w:t>
            </w:r>
          </w:p>
          <w:p w:rsidR="00DB5CF2" w:rsidRPr="0025373C" w:rsidRDefault="00DB5CF2" w:rsidP="00DB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u w:color="000000"/>
                <w:bdr w:val="nil"/>
              </w:rPr>
            </w:pPr>
            <w:r w:rsidRPr="0025373C">
              <w:rPr>
                <w:b/>
                <w:bCs/>
                <w:color w:val="000000"/>
                <w:u w:color="000000"/>
                <w:bdr w:val="nil"/>
              </w:rPr>
              <w:t>часов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25373C" w:rsidRDefault="00DB5CF2" w:rsidP="00DB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u w:color="000000"/>
                <w:bdr w:val="nil"/>
              </w:rPr>
            </w:pPr>
            <w:r w:rsidRPr="0025373C">
              <w:rPr>
                <w:b/>
                <w:bCs/>
                <w:color w:val="000000"/>
                <w:u w:color="000000"/>
                <w:bdr w:val="nil"/>
              </w:rPr>
              <w:t>Дата</w:t>
            </w:r>
          </w:p>
        </w:tc>
      </w:tr>
      <w:tr w:rsidR="00DB5CF2" w:rsidRPr="0025373C" w:rsidTr="00632373">
        <w:trPr>
          <w:trHeight w:val="310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25373C" w:rsidRDefault="00DB5CF2" w:rsidP="002537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center"/>
              <w:rPr>
                <w:b/>
                <w:color w:val="000000"/>
                <w:u w:color="000000"/>
                <w:bdr w:val="nil"/>
              </w:rPr>
            </w:pPr>
            <w:r w:rsidRPr="0025373C">
              <w:rPr>
                <w:b/>
                <w:color w:val="000000"/>
                <w:u w:color="000000"/>
                <w:bdr w:val="nil"/>
              </w:rPr>
              <w:t xml:space="preserve">1 четверть </w:t>
            </w:r>
          </w:p>
        </w:tc>
      </w:tr>
      <w:tr w:rsidR="00DB5CF2" w:rsidRPr="0025373C" w:rsidTr="00632373">
        <w:trPr>
          <w:trHeight w:val="310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25373C" w:rsidRDefault="00DB5CF2" w:rsidP="00DB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b/>
                <w:bdr w:val="nil"/>
              </w:rPr>
            </w:pPr>
            <w:r w:rsidRPr="0025373C">
              <w:rPr>
                <w:b/>
                <w:bdr w:val="nil"/>
              </w:rPr>
              <w:t>Глава 1. Компьютер – инструмент для обработки информации (9 ч)</w:t>
            </w:r>
          </w:p>
        </w:tc>
      </w:tr>
      <w:tr w:rsidR="00DB5CF2" w:rsidRPr="0025373C" w:rsidTr="00632373">
        <w:trPr>
          <w:trHeight w:val="351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25373C" w:rsidRDefault="00DB5CF2" w:rsidP="005850B6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25373C" w:rsidRDefault="00DB5CF2" w:rsidP="005850B6">
            <w:pPr>
              <w:pStyle w:val="a4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bdr w:val="nil"/>
              </w:rPr>
              <w:t>Информация – Компьютер – Информатика. Виды информации.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25373C" w:rsidRDefault="00DB5CF2" w:rsidP="005850B6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25373C" w:rsidRDefault="00500B04" w:rsidP="005850B6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en-US"/>
              </w:rPr>
              <w:t>2</w:t>
            </w:r>
            <w:r w:rsidR="00DB5CF2"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.09</w:t>
            </w:r>
          </w:p>
        </w:tc>
      </w:tr>
      <w:tr w:rsidR="00DB5CF2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25373C" w:rsidRDefault="00DB5CF2" w:rsidP="005850B6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25373C" w:rsidRDefault="00DB5CF2" w:rsidP="005850B6">
            <w:pPr>
              <w:pStyle w:val="a4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</w:rPr>
              <w:t>Познакомься: компьютер. Основные устройства компьютера.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25373C" w:rsidRDefault="00DB5CF2" w:rsidP="005850B6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25373C" w:rsidRDefault="00500B04" w:rsidP="005850B6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en-US"/>
              </w:rPr>
              <w:t>9</w:t>
            </w:r>
            <w:r w:rsidR="00DB5CF2"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.09</w:t>
            </w:r>
          </w:p>
        </w:tc>
      </w:tr>
      <w:tr w:rsidR="005850B6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50B6" w:rsidRPr="0025373C" w:rsidRDefault="005850B6" w:rsidP="005850B6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3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50B6" w:rsidRPr="0025373C" w:rsidRDefault="005850B6" w:rsidP="005850B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5373C">
              <w:rPr>
                <w:rFonts w:ascii="Times New Roman" w:hAnsi="Times New Roman"/>
                <w:b/>
                <w:sz w:val="24"/>
                <w:szCs w:val="24"/>
              </w:rPr>
              <w:t>Входная диагностика.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50B6" w:rsidRPr="0025373C" w:rsidRDefault="005850B6" w:rsidP="005850B6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50B6" w:rsidRPr="0025373C" w:rsidRDefault="005850B6" w:rsidP="00500B0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  <w:r w:rsidR="00500B04"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en-US"/>
              </w:rPr>
              <w:t>6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.09</w:t>
            </w:r>
          </w:p>
        </w:tc>
      </w:tr>
      <w:tr w:rsidR="00DB5CF2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25373C" w:rsidRDefault="005850B6" w:rsidP="005850B6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4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25373C" w:rsidRDefault="005850B6" w:rsidP="005850B6">
            <w:pPr>
              <w:pStyle w:val="a4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bdr w:val="nil"/>
              </w:rPr>
              <w:t>Правила работы за компьютером.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500B04" w:rsidRDefault="00500B04" w:rsidP="005850B6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25373C" w:rsidRDefault="00F471A4" w:rsidP="00500B0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  <w:r w:rsidR="00500B04"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en-US"/>
              </w:rPr>
              <w:t>3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.09</w:t>
            </w:r>
          </w:p>
        </w:tc>
      </w:tr>
      <w:tr w:rsidR="00DB5CF2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25373C" w:rsidRDefault="005850B6" w:rsidP="005850B6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5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25373C" w:rsidRDefault="005850B6" w:rsidP="005850B6">
            <w:pPr>
              <w:pStyle w:val="a4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bdr w:val="nil"/>
              </w:rPr>
              <w:t>Устройство ввода информации: клавиатура.  Основная позиция пальцев на клавиатуре.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25373C" w:rsidRDefault="00E27BA4" w:rsidP="005850B6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500B04" w:rsidRDefault="00500B04" w:rsidP="00500B0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en-US"/>
              </w:rPr>
              <w:t>30</w:t>
            </w:r>
            <w:r w:rsidR="00F471A4"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en-US"/>
              </w:rPr>
              <w:t>09</w:t>
            </w:r>
          </w:p>
        </w:tc>
      </w:tr>
      <w:tr w:rsidR="00DB5CF2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25373C" w:rsidRDefault="005850B6" w:rsidP="005850B6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6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25373C" w:rsidRDefault="005850B6" w:rsidP="005850B6">
            <w:pPr>
              <w:pStyle w:val="a4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bdr w:val="nil"/>
              </w:rPr>
              <w:t xml:space="preserve">Запуск программы </w:t>
            </w:r>
            <w:proofErr w:type="spellStart"/>
            <w:r w:rsidRPr="0025373C">
              <w:rPr>
                <w:rFonts w:ascii="Times New Roman" w:hAnsi="Times New Roman"/>
                <w:sz w:val="24"/>
                <w:szCs w:val="24"/>
                <w:bdr w:val="nil"/>
              </w:rPr>
              <w:t>Jaws</w:t>
            </w:r>
            <w:proofErr w:type="spellEnd"/>
            <w:r w:rsidRPr="0025373C">
              <w:rPr>
                <w:rFonts w:ascii="Times New Roman" w:hAnsi="Times New Roman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25373C">
              <w:rPr>
                <w:rFonts w:ascii="Times New Roman" w:hAnsi="Times New Roman"/>
                <w:sz w:val="24"/>
                <w:szCs w:val="24"/>
                <w:bdr w:val="nil"/>
                <w:lang w:val="en-US"/>
              </w:rPr>
              <w:t>Nuda</w:t>
            </w:r>
            <w:proofErr w:type="spellEnd"/>
            <w:r w:rsidRPr="0025373C">
              <w:rPr>
                <w:rFonts w:ascii="Times New Roman" w:hAnsi="Times New Roman"/>
                <w:sz w:val="24"/>
                <w:szCs w:val="24"/>
                <w:bdr w:val="nil"/>
              </w:rPr>
              <w:t>. Работа с Главным меню и запуск программы Блокнот.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25373C" w:rsidRDefault="00E27BA4" w:rsidP="005850B6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CF2" w:rsidRPr="0025373C" w:rsidRDefault="00500B04" w:rsidP="005850B6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en-US"/>
              </w:rPr>
              <w:t>7</w:t>
            </w:r>
            <w:r w:rsidR="00F471A4"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.10</w:t>
            </w:r>
          </w:p>
        </w:tc>
      </w:tr>
      <w:tr w:rsidR="005850B6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50B6" w:rsidRPr="0025373C" w:rsidRDefault="005850B6" w:rsidP="005850B6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7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50B6" w:rsidRPr="0025373C" w:rsidRDefault="005850B6" w:rsidP="005850B6">
            <w:pPr>
              <w:pStyle w:val="a4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bdr w:val="nil"/>
              </w:rPr>
              <w:t>Устройство ввода информации: компьютерная мышь.</w:t>
            </w:r>
          </w:p>
          <w:p w:rsidR="005850B6" w:rsidRPr="0025373C" w:rsidRDefault="005850B6" w:rsidP="005850B6">
            <w:pPr>
              <w:pStyle w:val="a4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bdr w:val="nil"/>
              </w:rPr>
              <w:t xml:space="preserve">Системный блок компьютера.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50B6" w:rsidRPr="0025373C" w:rsidRDefault="00E27BA4" w:rsidP="005850B6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50B6" w:rsidRPr="0025373C" w:rsidRDefault="00F471A4" w:rsidP="00500B0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  <w:r w:rsidR="00500B04"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en-US"/>
              </w:rPr>
              <w:t>4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.10</w:t>
            </w:r>
          </w:p>
        </w:tc>
      </w:tr>
      <w:tr w:rsidR="005850B6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50B6" w:rsidRPr="0025373C" w:rsidRDefault="00F471A4" w:rsidP="005850B6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8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50B6" w:rsidRPr="0025373C" w:rsidRDefault="005850B6" w:rsidP="00500B04">
            <w:pPr>
              <w:pStyle w:val="a4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bdr w:val="nil"/>
              </w:rPr>
              <w:t>Устройство ввода информации: принтер.</w:t>
            </w:r>
            <w:r w:rsidRPr="0025373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50B6" w:rsidRPr="0025373C" w:rsidRDefault="00E27BA4" w:rsidP="005850B6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50B6" w:rsidRPr="0025373C" w:rsidRDefault="00F471A4" w:rsidP="00500B0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  <w:r w:rsidR="00500B04"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en-US"/>
              </w:rPr>
              <w:t>1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.10</w:t>
            </w:r>
          </w:p>
        </w:tc>
      </w:tr>
      <w:tr w:rsidR="007D4614" w:rsidRPr="0025373C" w:rsidTr="00377B24">
        <w:trPr>
          <w:trHeight w:val="310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b/>
                <w:sz w:val="24"/>
                <w:szCs w:val="24"/>
                <w:u w:color="000000"/>
                <w:bdr w:val="nil"/>
              </w:rPr>
              <w:t>2 четверть</w:t>
            </w:r>
          </w:p>
        </w:tc>
      </w:tr>
      <w:tr w:rsidR="00500B0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0B04" w:rsidRPr="00500B04" w:rsidRDefault="00500B04" w:rsidP="005850B6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en-US"/>
              </w:rPr>
              <w:t>9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0B04" w:rsidRPr="0025373C" w:rsidRDefault="00500B04" w:rsidP="005850B6">
            <w:pPr>
              <w:pStyle w:val="a4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bdr w:val="nil"/>
              </w:rPr>
              <w:t>Дополнительные устройства компьютера.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0B04" w:rsidRPr="00500B04" w:rsidRDefault="00500B04" w:rsidP="005850B6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0B04" w:rsidRPr="007D4614" w:rsidRDefault="007D4614" w:rsidP="005850B6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.11</w:t>
            </w:r>
          </w:p>
        </w:tc>
      </w:tr>
      <w:tr w:rsidR="00F471A4" w:rsidRPr="0025373C" w:rsidTr="00632373">
        <w:trPr>
          <w:trHeight w:val="310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1A4" w:rsidRPr="0025373C" w:rsidRDefault="00F471A4" w:rsidP="00F471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b/>
                <w:sz w:val="24"/>
                <w:szCs w:val="24"/>
                <w:u w:color="000000"/>
                <w:bdr w:val="nil"/>
              </w:rPr>
              <w:t>Хранение информации в компьютере. Управление компьютером</w:t>
            </w:r>
            <w:r w:rsidR="00E27BA4" w:rsidRPr="0025373C">
              <w:rPr>
                <w:rFonts w:ascii="Times New Roman" w:hAnsi="Times New Roman"/>
                <w:b/>
                <w:sz w:val="24"/>
                <w:szCs w:val="24"/>
                <w:u w:color="000000"/>
                <w:bdr w:val="nil"/>
              </w:rPr>
              <w:t xml:space="preserve"> (4 ч)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10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373C">
              <w:rPr>
                <w:rFonts w:ascii="Times New Roman" w:hAnsi="Times New Roman"/>
                <w:sz w:val="24"/>
                <w:szCs w:val="24"/>
              </w:rPr>
              <w:t>Устройства долговременного хранения информации.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8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.11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11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</w:rPr>
              <w:t>Файлы – способ хранения информации на компьютере.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25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.11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12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373C">
              <w:rPr>
                <w:rFonts w:ascii="Times New Roman" w:hAnsi="Times New Roman"/>
                <w:sz w:val="24"/>
                <w:szCs w:val="24"/>
              </w:rPr>
              <w:t>Запуск программ. Окно программы. Файлы данных.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lastRenderedPageBreak/>
              <w:t>13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373C">
              <w:rPr>
                <w:rFonts w:ascii="Times New Roman" w:hAnsi="Times New Roman"/>
                <w:sz w:val="24"/>
                <w:szCs w:val="24"/>
              </w:rPr>
              <w:t xml:space="preserve"> Меню «Пуск».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9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 xml:space="preserve">.12 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500B04">
              <w:rPr>
                <w:rFonts w:ascii="Times New Roman" w:hAnsi="Times New Roman"/>
                <w:b/>
                <w:sz w:val="24"/>
                <w:szCs w:val="24"/>
              </w:rPr>
              <w:t>Действия с информацией.</w:t>
            </w:r>
            <w:r w:rsidRPr="0025373C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  <w:r w:rsidRPr="0025373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14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373C">
              <w:rPr>
                <w:rFonts w:ascii="Times New Roman" w:hAnsi="Times New Roman"/>
                <w:sz w:val="24"/>
                <w:szCs w:val="24"/>
              </w:rPr>
              <w:t>Текстовая информация и текстовый редактор.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6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.12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15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5373C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за первое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23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.12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16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373C">
              <w:rPr>
                <w:rFonts w:ascii="Times New Roman" w:hAnsi="Times New Roman"/>
                <w:sz w:val="24"/>
                <w:szCs w:val="24"/>
              </w:rPr>
              <w:t>Приемы ввода и редактирования текста.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30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.12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b/>
                <w:sz w:val="24"/>
                <w:szCs w:val="24"/>
                <w:u w:color="000000"/>
                <w:bdr w:val="nil"/>
              </w:rPr>
              <w:t xml:space="preserve">3 четверть 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7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,1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8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373C">
              <w:rPr>
                <w:rFonts w:ascii="Times New Roman" w:hAnsi="Times New Roman"/>
                <w:sz w:val="24"/>
                <w:szCs w:val="24"/>
              </w:rPr>
              <w:t>Приемы ввода и редактирования текста.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3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.01</w:t>
            </w:r>
          </w:p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0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.01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9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20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373C">
              <w:rPr>
                <w:rFonts w:ascii="Times New Roman" w:hAnsi="Times New Roman"/>
                <w:sz w:val="24"/>
                <w:szCs w:val="24"/>
              </w:rPr>
              <w:t>Работа с фрагментами текста. Сохранение и печать текста.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7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.01</w:t>
            </w:r>
          </w:p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3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.02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lang w:eastAsia="en-US"/>
              </w:rPr>
              <w:t>Вставка рисунка в текст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0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.02</w:t>
            </w:r>
          </w:p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7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.02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DD6CA3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  <w:r w:rsidR="00DD6CA3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3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373C">
              <w:rPr>
                <w:rFonts w:ascii="Times New Roman" w:hAnsi="Times New Roman"/>
                <w:sz w:val="24"/>
                <w:szCs w:val="24"/>
              </w:rPr>
              <w:t>Информационные процессы. Сбор информации.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4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.02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DD6CA3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  <w:r w:rsidR="00DD6CA3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4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DD6C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373C">
              <w:rPr>
                <w:rFonts w:ascii="Times New Roman" w:hAnsi="Times New Roman"/>
                <w:sz w:val="24"/>
                <w:szCs w:val="24"/>
              </w:rPr>
              <w:t>Информационная сеть Интернет</w:t>
            </w:r>
            <w:r w:rsidR="00DD6CA3">
              <w:rPr>
                <w:rFonts w:ascii="Times New Roman" w:hAnsi="Times New Roman"/>
                <w:sz w:val="24"/>
                <w:szCs w:val="24"/>
              </w:rPr>
              <w:t>.</w:t>
            </w:r>
            <w:r w:rsidR="00DD6CA3" w:rsidRPr="00253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6CA3" w:rsidRPr="0025373C">
              <w:rPr>
                <w:rFonts w:ascii="Times New Roman" w:hAnsi="Times New Roman"/>
                <w:sz w:val="24"/>
                <w:szCs w:val="24"/>
              </w:rPr>
              <w:t>Поиск информации</w:t>
            </w:r>
            <w:r w:rsidR="00DD6C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3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.03</w:t>
            </w:r>
          </w:p>
        </w:tc>
      </w:tr>
      <w:tr w:rsidR="007D4614" w:rsidRPr="0025373C" w:rsidTr="007E2477">
        <w:trPr>
          <w:trHeight w:val="310"/>
          <w:jc w:val="center"/>
        </w:trPr>
        <w:tc>
          <w:tcPr>
            <w:tcW w:w="10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7D4614" w:rsidRDefault="007D4614" w:rsidP="007D4614">
            <w:pPr>
              <w:tabs>
                <w:tab w:val="left" w:pos="426"/>
              </w:tabs>
              <w:jc w:val="center"/>
              <w:rPr>
                <w:rFonts w:eastAsia="Calibri"/>
                <w:b/>
              </w:rPr>
            </w:pPr>
            <w:r w:rsidRPr="007D4614">
              <w:rPr>
                <w:b/>
              </w:rPr>
              <w:t>Обработка тестовой информации на компьютере</w:t>
            </w:r>
            <w:r>
              <w:rPr>
                <w:b/>
              </w:rPr>
              <w:t xml:space="preserve"> (11ч)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DD6CA3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  <w:r w:rsidR="00DD6CA3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5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DD6CA3" w:rsidP="007D4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373C">
              <w:rPr>
                <w:rFonts w:ascii="Times New Roman" w:hAnsi="Times New Roman"/>
                <w:sz w:val="24"/>
                <w:szCs w:val="24"/>
              </w:rPr>
              <w:t>Способы представления текстовой информации.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0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.03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DD6CA3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  <w:r w:rsidR="00DD6CA3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6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373C">
              <w:rPr>
                <w:rFonts w:ascii="Times New Roman" w:hAnsi="Times New Roman"/>
                <w:sz w:val="24"/>
                <w:szCs w:val="24"/>
              </w:rPr>
              <w:t>Электронная книга.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7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.03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DD6CA3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  <w:r w:rsidR="00DD6CA3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7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373C">
              <w:rPr>
                <w:rFonts w:ascii="Times New Roman" w:hAnsi="Times New Roman"/>
                <w:sz w:val="24"/>
                <w:szCs w:val="24"/>
              </w:rPr>
              <w:t>Действия с информацией. Удаление.</w:t>
            </w:r>
          </w:p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373C">
              <w:rPr>
                <w:rFonts w:ascii="Times New Roman" w:hAnsi="Times New Roman"/>
                <w:sz w:val="24"/>
                <w:szCs w:val="24"/>
              </w:rPr>
              <w:t>Папка. Корзина. Восстановление информации.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24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3</w:t>
            </w:r>
          </w:p>
        </w:tc>
      </w:tr>
      <w:tr w:rsidR="007D4614" w:rsidRPr="0025373C" w:rsidTr="00195AA8">
        <w:trPr>
          <w:trHeight w:val="310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Default="007D4614" w:rsidP="007D46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b/>
                <w:sz w:val="24"/>
                <w:szCs w:val="24"/>
                <w:u w:color="000000"/>
                <w:bdr w:val="nil"/>
              </w:rPr>
              <w:t>4 четверть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DD6CA3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  <w:r w:rsidR="00DD6CA3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8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373C">
              <w:rPr>
                <w:rFonts w:ascii="Times New Roman" w:hAnsi="Times New Roman"/>
                <w:sz w:val="24"/>
                <w:szCs w:val="24"/>
              </w:rPr>
              <w:t>Хранение информации. Передача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7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.04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DD6CA3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  <w:r w:rsidR="00DD6CA3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9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373C">
              <w:rPr>
                <w:rFonts w:ascii="Times New Roman" w:hAnsi="Times New Roman"/>
                <w:sz w:val="24"/>
                <w:szCs w:val="24"/>
              </w:rPr>
              <w:t>Электронная почта.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4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.04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DD6CA3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30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5373C">
              <w:rPr>
                <w:rFonts w:ascii="Times New Roman" w:hAnsi="Times New Roman"/>
                <w:sz w:val="24"/>
                <w:szCs w:val="24"/>
              </w:rPr>
              <w:t>Обработка информации. Текстовая и графическая информация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.04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DD6CA3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3</w:t>
            </w:r>
            <w:r w:rsidR="00DD6CA3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373C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за второе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8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.04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DD6CA3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3</w:t>
            </w:r>
            <w:r w:rsidR="00DD6CA3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373C">
              <w:rPr>
                <w:rFonts w:ascii="Times New Roman" w:hAnsi="Times New Roman"/>
                <w:sz w:val="24"/>
                <w:szCs w:val="24"/>
              </w:rPr>
              <w:t>Обработка информации. Числовая информация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5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.05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DD6CA3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3</w:t>
            </w:r>
            <w:r w:rsidR="00DD6CA3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3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373C">
              <w:rPr>
                <w:rFonts w:ascii="Times New Roman" w:hAnsi="Times New Roman"/>
                <w:sz w:val="24"/>
                <w:szCs w:val="24"/>
              </w:rPr>
              <w:t>Обработка информации. Звуковая  информация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.05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DD6CA3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3</w:t>
            </w:r>
            <w:r w:rsidR="00DD6CA3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4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373C">
              <w:rPr>
                <w:rFonts w:ascii="Times New Roman" w:hAnsi="Times New Roman"/>
                <w:sz w:val="24"/>
                <w:szCs w:val="24"/>
              </w:rPr>
              <w:t>Обработка информации. Мир компьютеров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19</w:t>
            </w:r>
            <w:r w:rsidRPr="0025373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.05</w:t>
            </w:r>
          </w:p>
        </w:tc>
      </w:tr>
      <w:tr w:rsidR="007D4614" w:rsidRPr="0025373C" w:rsidTr="00632373">
        <w:trPr>
          <w:trHeight w:val="31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DD6CA3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35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DD6CA3" w:rsidP="007D4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4614" w:rsidRPr="0025373C" w:rsidRDefault="007D4614" w:rsidP="007D4614">
            <w:pPr>
              <w:pStyle w:val="a4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26.05</w:t>
            </w:r>
          </w:p>
        </w:tc>
      </w:tr>
    </w:tbl>
    <w:p w:rsidR="000E4B98" w:rsidRDefault="000E4B98" w:rsidP="00842DE0">
      <w:pPr>
        <w:jc w:val="center"/>
        <w:rPr>
          <w:sz w:val="28"/>
          <w:szCs w:val="28"/>
        </w:rPr>
      </w:pPr>
    </w:p>
    <w:p w:rsidR="000E4B98" w:rsidRDefault="000E4B9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4B98" w:rsidRPr="000E4B98" w:rsidRDefault="000E4B98" w:rsidP="000E4B98">
      <w:pPr>
        <w:suppressAutoHyphens/>
        <w:ind w:firstLine="708"/>
        <w:rPr>
          <w:b/>
          <w:sz w:val="28"/>
          <w:szCs w:val="28"/>
          <w:lang w:eastAsia="ar-SA"/>
        </w:rPr>
      </w:pPr>
      <w:r w:rsidRPr="000E4B98">
        <w:rPr>
          <w:b/>
          <w:sz w:val="28"/>
          <w:szCs w:val="28"/>
          <w:lang w:eastAsia="ar-SA"/>
        </w:rPr>
        <w:lastRenderedPageBreak/>
        <w:t>График выполнения практической части программы</w:t>
      </w:r>
    </w:p>
    <w:p w:rsidR="000E4B98" w:rsidRPr="000E4B98" w:rsidRDefault="000E4B98" w:rsidP="000E4B98">
      <w:pPr>
        <w:suppressAutoHyphens/>
        <w:ind w:firstLine="708"/>
        <w:rPr>
          <w:b/>
          <w:sz w:val="28"/>
          <w:szCs w:val="28"/>
          <w:lang w:eastAsia="ar-SA"/>
        </w:rPr>
      </w:pPr>
    </w:p>
    <w:tbl>
      <w:tblPr>
        <w:tblW w:w="1083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135"/>
        <w:gridCol w:w="6095"/>
        <w:gridCol w:w="1559"/>
        <w:gridCol w:w="2041"/>
      </w:tblGrid>
      <w:tr w:rsidR="000E4B98" w:rsidRPr="000E4B98" w:rsidTr="00F422A4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B98" w:rsidRPr="000E4B98" w:rsidRDefault="000E4B98" w:rsidP="000E4B98">
            <w:pPr>
              <w:suppressAutoHyphens/>
              <w:rPr>
                <w:lang w:eastAsia="ar-SA"/>
              </w:rPr>
            </w:pPr>
            <w:r w:rsidRPr="000E4B98">
              <w:rPr>
                <w:lang w:eastAsia="ar-SA"/>
              </w:rPr>
              <w:t>№ урока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4B98" w:rsidRPr="000E4B98" w:rsidRDefault="000E4B98" w:rsidP="000E4B98">
            <w:pPr>
              <w:suppressAutoHyphens/>
              <w:jc w:val="center"/>
              <w:rPr>
                <w:lang w:eastAsia="ar-SA"/>
              </w:rPr>
            </w:pPr>
            <w:r w:rsidRPr="000E4B98">
              <w:rPr>
                <w:lang w:eastAsia="ar-SA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B98" w:rsidRPr="000E4B98" w:rsidRDefault="000E4B98" w:rsidP="000E4B98">
            <w:pPr>
              <w:suppressAutoHyphens/>
              <w:jc w:val="center"/>
              <w:rPr>
                <w:lang w:eastAsia="ar-SA"/>
              </w:rPr>
            </w:pPr>
            <w:r w:rsidRPr="000E4B98">
              <w:rPr>
                <w:lang w:eastAsia="ar-SA"/>
              </w:rPr>
              <w:t>Вид работы.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B98" w:rsidRPr="000E4B98" w:rsidRDefault="000E4B98" w:rsidP="000E4B98">
            <w:pPr>
              <w:suppressAutoHyphens/>
              <w:jc w:val="center"/>
              <w:rPr>
                <w:lang w:eastAsia="ar-SA"/>
              </w:rPr>
            </w:pPr>
            <w:r w:rsidRPr="000E4B98">
              <w:rPr>
                <w:lang w:eastAsia="ar-SA"/>
              </w:rPr>
              <w:t>Дата проведения.</w:t>
            </w:r>
          </w:p>
        </w:tc>
      </w:tr>
      <w:tr w:rsidR="000E4B98" w:rsidRPr="000E4B98" w:rsidTr="00F422A4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B98" w:rsidRPr="000E4B98" w:rsidRDefault="000E4B98" w:rsidP="000E4B98">
            <w:pPr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98" w:rsidRPr="000E4B98" w:rsidRDefault="000E4B98" w:rsidP="000E4B98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E4B98">
              <w:rPr>
                <w:rFonts w:eastAsia="Calibri"/>
                <w:lang w:eastAsia="en-US"/>
              </w:rPr>
              <w:t>Входная диагностика.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B98" w:rsidRPr="000E4B98" w:rsidRDefault="000E4B98" w:rsidP="000E4B98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E4B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B98" w:rsidRPr="000E4B98" w:rsidRDefault="000E4B98" w:rsidP="000E4B98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E4B98">
              <w:rPr>
                <w:rFonts w:eastAsia="Calibri"/>
                <w:lang w:eastAsia="en-US"/>
              </w:rPr>
              <w:t>16.09</w:t>
            </w:r>
          </w:p>
        </w:tc>
      </w:tr>
      <w:tr w:rsidR="000E4B98" w:rsidRPr="000E4B98" w:rsidTr="00F422A4">
        <w:trPr>
          <w:trHeight w:val="2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B98" w:rsidRPr="000E4B98" w:rsidRDefault="000E4B98" w:rsidP="000E4B98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E4B98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5</w:t>
            </w:r>
            <w:bookmarkStart w:id="3" w:name="_GoBack"/>
            <w:bookmarkEnd w:id="3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B98" w:rsidRPr="000E4B98" w:rsidRDefault="000E4B98" w:rsidP="000E4B98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E4B98">
              <w:rPr>
                <w:rFonts w:eastAsia="Calibri"/>
                <w:lang w:eastAsia="en-US"/>
              </w:rPr>
              <w:t>Промежуточная аттестация за 1 полугодие.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B98" w:rsidRPr="000E4B98" w:rsidRDefault="000E4B98" w:rsidP="000E4B98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E4B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B98" w:rsidRPr="000E4B98" w:rsidRDefault="000E4B98" w:rsidP="000E4B98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E4B98">
              <w:rPr>
                <w:rFonts w:eastAsia="Calibri"/>
                <w:lang w:eastAsia="en-US"/>
              </w:rPr>
              <w:t>23.12</w:t>
            </w:r>
          </w:p>
        </w:tc>
      </w:tr>
      <w:tr w:rsidR="000E4B98" w:rsidRPr="000E4B98" w:rsidTr="00F422A4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B98" w:rsidRPr="000E4B98" w:rsidRDefault="000E4B98" w:rsidP="000E4B98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E4B98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98" w:rsidRPr="000E4B98" w:rsidRDefault="000E4B98" w:rsidP="000E4B98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E4B98">
              <w:rPr>
                <w:rFonts w:eastAsia="Calibri"/>
                <w:lang w:eastAsia="en-US"/>
              </w:rPr>
              <w:t>Промежуточная аттестация за 2 полугодие.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B98" w:rsidRPr="000E4B98" w:rsidRDefault="000E4B98" w:rsidP="000E4B98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E4B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B98" w:rsidRPr="000E4B98" w:rsidRDefault="000E4B98" w:rsidP="000E4B98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E4B98">
              <w:rPr>
                <w:rFonts w:eastAsia="Calibri"/>
                <w:lang w:eastAsia="en-US"/>
              </w:rPr>
              <w:t>28.04</w:t>
            </w:r>
          </w:p>
        </w:tc>
      </w:tr>
    </w:tbl>
    <w:p w:rsidR="000E4B98" w:rsidRPr="000E4B98" w:rsidRDefault="000E4B98" w:rsidP="000E4B98">
      <w:pPr>
        <w:spacing w:after="160" w:line="259" w:lineRule="auto"/>
        <w:rPr>
          <w:b/>
          <w:sz w:val="28"/>
          <w:szCs w:val="28"/>
          <w:lang w:eastAsia="ar-SA"/>
        </w:rPr>
      </w:pPr>
    </w:p>
    <w:p w:rsidR="000E4B98" w:rsidRPr="000E4B98" w:rsidRDefault="000E4B98" w:rsidP="000E4B98">
      <w:pPr>
        <w:spacing w:after="200" w:line="276" w:lineRule="auto"/>
        <w:ind w:firstLine="708"/>
        <w:rPr>
          <w:sz w:val="28"/>
          <w:szCs w:val="28"/>
        </w:rPr>
      </w:pPr>
      <w:r w:rsidRPr="000E4B98">
        <w:rPr>
          <w:b/>
          <w:sz w:val="28"/>
          <w:szCs w:val="28"/>
        </w:rPr>
        <w:t>Лист внесения изменений в рабочую программу</w:t>
      </w:r>
    </w:p>
    <w:tbl>
      <w:tblPr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1418"/>
        <w:gridCol w:w="1275"/>
        <w:gridCol w:w="1701"/>
        <w:gridCol w:w="1276"/>
        <w:gridCol w:w="1134"/>
      </w:tblGrid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0E4B98">
              <w:rPr>
                <w:rFonts w:cs="Calibri"/>
                <w:color w:val="00000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0E4B98">
              <w:rPr>
                <w:rFonts w:cs="Calibri"/>
                <w:color w:val="000000"/>
                <w:sz w:val="20"/>
                <w:szCs w:val="20"/>
                <w:lang w:eastAsia="ar-SA"/>
              </w:rPr>
              <w:t>Тема (темы)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ind w:right="-108"/>
              <w:jc w:val="center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0E4B98">
              <w:rPr>
                <w:rFonts w:cs="Calibri"/>
                <w:color w:val="000000"/>
                <w:sz w:val="20"/>
                <w:szCs w:val="20"/>
                <w:lang w:eastAsia="ar-SA"/>
              </w:rPr>
              <w:t>Дата проведения в соответствии с КТП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ind w:left="-108" w:right="-108"/>
              <w:jc w:val="center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0E4B98">
              <w:rPr>
                <w:rFonts w:cs="Calibri"/>
                <w:color w:val="000000"/>
                <w:sz w:val="20"/>
                <w:szCs w:val="20"/>
                <w:lang w:eastAsia="ar-SA"/>
              </w:rPr>
              <w:t>Дата проведения с учетом корректировки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0E4B98">
              <w:rPr>
                <w:rFonts w:cs="Calibri"/>
                <w:color w:val="000000"/>
                <w:sz w:val="20"/>
                <w:szCs w:val="20"/>
                <w:lang w:eastAsia="ar-SA"/>
              </w:rPr>
              <w:t>Причина</w:t>
            </w:r>
          </w:p>
          <w:p w:rsidR="000E4B98" w:rsidRPr="000E4B98" w:rsidRDefault="000E4B98" w:rsidP="000E4B98">
            <w:pPr>
              <w:suppressAutoHyphens/>
              <w:spacing w:line="276" w:lineRule="auto"/>
              <w:ind w:right="-108"/>
              <w:jc w:val="center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0E4B98">
              <w:rPr>
                <w:rFonts w:cs="Calibri"/>
                <w:color w:val="000000"/>
                <w:sz w:val="20"/>
                <w:szCs w:val="20"/>
                <w:lang w:eastAsia="ar-SA"/>
              </w:rPr>
              <w:t>корректир-ки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0E4B98">
              <w:rPr>
                <w:rFonts w:cs="Calibri"/>
                <w:color w:val="000000"/>
                <w:sz w:val="20"/>
                <w:szCs w:val="20"/>
                <w:lang w:eastAsia="ar-SA"/>
              </w:rPr>
              <w:t xml:space="preserve">Способ, форма </w:t>
            </w:r>
            <w:proofErr w:type="spellStart"/>
            <w:r w:rsidRPr="000E4B98">
              <w:rPr>
                <w:rFonts w:cs="Calibri"/>
                <w:color w:val="000000"/>
                <w:sz w:val="20"/>
                <w:szCs w:val="20"/>
                <w:lang w:eastAsia="ar-SA"/>
              </w:rPr>
              <w:t>корректир-ки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ind w:left="-107" w:right="-108" w:firstLine="107"/>
              <w:jc w:val="center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0E4B98">
              <w:rPr>
                <w:rFonts w:cs="Calibri"/>
                <w:color w:val="000000"/>
                <w:sz w:val="20"/>
                <w:szCs w:val="20"/>
                <w:lang w:eastAsia="ar-SA"/>
              </w:rPr>
              <w:t>Согласов</w:t>
            </w:r>
            <w:proofErr w:type="spellEnd"/>
            <w:r w:rsidRPr="000E4B98">
              <w:rPr>
                <w:rFonts w:cs="Calibri"/>
                <w:color w:val="000000"/>
                <w:sz w:val="20"/>
                <w:szCs w:val="20"/>
                <w:lang w:eastAsia="ar-SA"/>
              </w:rPr>
              <w:t xml:space="preserve">-е с </w:t>
            </w:r>
            <w:proofErr w:type="spellStart"/>
            <w:r w:rsidRPr="000E4B98">
              <w:rPr>
                <w:rFonts w:cs="Calibri"/>
                <w:color w:val="000000"/>
                <w:sz w:val="20"/>
                <w:szCs w:val="20"/>
                <w:lang w:eastAsia="ar-SA"/>
              </w:rPr>
              <w:t>администр</w:t>
            </w:r>
            <w:proofErr w:type="spellEnd"/>
            <w:r w:rsidRPr="000E4B98">
              <w:rPr>
                <w:rFonts w:cs="Calibri"/>
                <w:color w:val="000000"/>
                <w:sz w:val="20"/>
                <w:szCs w:val="20"/>
                <w:lang w:eastAsia="ar-SA"/>
              </w:rPr>
              <w:t>-ей школы</w:t>
            </w: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  <w:tr w:rsidR="000E4B98" w:rsidRPr="000E4B98" w:rsidTr="00F422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98" w:rsidRPr="000E4B98" w:rsidRDefault="000E4B98" w:rsidP="000E4B98">
            <w:pPr>
              <w:suppressAutoHyphens/>
              <w:snapToGrid w:val="0"/>
              <w:spacing w:line="276" w:lineRule="auto"/>
              <w:jc w:val="both"/>
              <w:rPr>
                <w:rFonts w:cs="Calibri"/>
                <w:color w:val="000000"/>
                <w:lang w:eastAsia="ar-SA"/>
              </w:rPr>
            </w:pPr>
          </w:p>
        </w:tc>
      </w:tr>
    </w:tbl>
    <w:p w:rsidR="000E4B98" w:rsidRPr="000E4B98" w:rsidRDefault="000E4B98" w:rsidP="000E4B98">
      <w:pPr>
        <w:spacing w:after="160" w:line="259" w:lineRule="auto"/>
        <w:rPr>
          <w:vanish/>
        </w:rPr>
      </w:pPr>
    </w:p>
    <w:p w:rsidR="000E4B98" w:rsidRPr="000E4B98" w:rsidRDefault="000E4B98" w:rsidP="000E4B98">
      <w:pPr>
        <w:spacing w:after="160" w:line="259" w:lineRule="auto"/>
        <w:rPr>
          <w:sz w:val="28"/>
          <w:szCs w:val="28"/>
        </w:rPr>
      </w:pPr>
    </w:p>
    <w:p w:rsidR="000E4B98" w:rsidRPr="000E4B98" w:rsidRDefault="000E4B98" w:rsidP="000E4B9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E4B98" w:rsidRPr="000E4B98" w:rsidRDefault="000E4B98" w:rsidP="000E4B9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E4B98" w:rsidRPr="000E4B98" w:rsidRDefault="000E4B98" w:rsidP="000E4B9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42DE0" w:rsidRPr="00842DE0" w:rsidRDefault="00842DE0" w:rsidP="00842DE0">
      <w:pPr>
        <w:jc w:val="center"/>
        <w:rPr>
          <w:sz w:val="28"/>
          <w:szCs w:val="28"/>
        </w:rPr>
      </w:pPr>
    </w:p>
    <w:sectPr w:rsidR="00842DE0" w:rsidRPr="00842DE0" w:rsidSect="00842D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Gothic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2DB"/>
    <w:multiLevelType w:val="hybridMultilevel"/>
    <w:tmpl w:val="335A49B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798B"/>
    <w:multiLevelType w:val="hybridMultilevel"/>
    <w:tmpl w:val="20746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C0B06"/>
    <w:multiLevelType w:val="hybridMultilevel"/>
    <w:tmpl w:val="305EE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94A2A"/>
    <w:multiLevelType w:val="hybridMultilevel"/>
    <w:tmpl w:val="18F27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07034"/>
    <w:multiLevelType w:val="hybridMultilevel"/>
    <w:tmpl w:val="FCC2487A"/>
    <w:lvl w:ilvl="0" w:tplc="C45C8A52">
      <w:start w:val="1"/>
      <w:numFmt w:val="decimal"/>
      <w:lvlText w:val="%1."/>
      <w:lvlJc w:val="left"/>
      <w:pPr>
        <w:ind w:left="1069" w:hanging="360"/>
      </w:pPr>
      <w:rPr>
        <w:rFonts w:eastAsia="Century Schoolbook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AC3659"/>
    <w:multiLevelType w:val="hybridMultilevel"/>
    <w:tmpl w:val="7E666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76E3296"/>
    <w:multiLevelType w:val="hybridMultilevel"/>
    <w:tmpl w:val="D66C6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A46F3"/>
    <w:multiLevelType w:val="hybridMultilevel"/>
    <w:tmpl w:val="1ED65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E0"/>
    <w:rsid w:val="000E4B98"/>
    <w:rsid w:val="00182C87"/>
    <w:rsid w:val="0025373C"/>
    <w:rsid w:val="00500B04"/>
    <w:rsid w:val="005850B6"/>
    <w:rsid w:val="00632373"/>
    <w:rsid w:val="00651945"/>
    <w:rsid w:val="007D4614"/>
    <w:rsid w:val="00842DE0"/>
    <w:rsid w:val="00C30CF9"/>
    <w:rsid w:val="00D51E90"/>
    <w:rsid w:val="00DB5CF2"/>
    <w:rsid w:val="00DD6CA3"/>
    <w:rsid w:val="00E27BA4"/>
    <w:rsid w:val="00F471A4"/>
    <w:rsid w:val="00FE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B917"/>
  <w15:docId w15:val="{79661BFC-BDD3-4E3D-862B-9EFA37E0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DE0"/>
    <w:pPr>
      <w:ind w:left="720"/>
      <w:contextualSpacing/>
    </w:pPr>
  </w:style>
  <w:style w:type="paragraph" w:styleId="a4">
    <w:name w:val="No Spacing"/>
    <w:qFormat/>
    <w:rsid w:val="00842DE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2">
    <w:name w:val="Основной текст (2)_"/>
    <w:link w:val="20"/>
    <w:rsid w:val="00842DE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2DE0"/>
    <w:pPr>
      <w:widowControl w:val="0"/>
      <w:shd w:val="clear" w:color="auto" w:fill="FFFFFF"/>
      <w:spacing w:line="480" w:lineRule="exact"/>
      <w:jc w:val="both"/>
    </w:pPr>
    <w:rPr>
      <w:rFonts w:cstheme="minorBidi"/>
      <w:sz w:val="28"/>
      <w:szCs w:val="28"/>
      <w:lang w:eastAsia="en-US"/>
    </w:rPr>
  </w:style>
  <w:style w:type="character" w:customStyle="1" w:styleId="7">
    <w:name w:val="Основной текст (7)_"/>
    <w:link w:val="70"/>
    <w:rsid w:val="00842DE0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42DE0"/>
    <w:pPr>
      <w:widowControl w:val="0"/>
      <w:shd w:val="clear" w:color="auto" w:fill="FFFFFF"/>
      <w:spacing w:line="480" w:lineRule="exact"/>
      <w:ind w:firstLine="560"/>
      <w:jc w:val="both"/>
    </w:pPr>
    <w:rPr>
      <w:rFonts w:cstheme="minorBidi"/>
      <w:i/>
      <w:iCs/>
      <w:sz w:val="28"/>
      <w:szCs w:val="28"/>
      <w:lang w:eastAsia="en-US"/>
    </w:rPr>
  </w:style>
  <w:style w:type="character" w:customStyle="1" w:styleId="1">
    <w:name w:val="Заголовок №1_"/>
    <w:link w:val="10"/>
    <w:locked/>
    <w:rsid w:val="00842DE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842DE0"/>
    <w:pPr>
      <w:widowControl w:val="0"/>
      <w:shd w:val="clear" w:color="auto" w:fill="FFFFFF"/>
      <w:spacing w:after="300" w:line="0" w:lineRule="atLeast"/>
      <w:ind w:hanging="1920"/>
      <w:outlineLvl w:val="0"/>
    </w:pPr>
    <w:rPr>
      <w:rFonts w:cstheme="minorBidi"/>
      <w:b/>
      <w:bCs/>
      <w:sz w:val="22"/>
      <w:szCs w:val="22"/>
      <w:lang w:eastAsia="en-US"/>
    </w:rPr>
  </w:style>
  <w:style w:type="character" w:customStyle="1" w:styleId="11">
    <w:name w:val="Заголовок №1 + Не полужирный"/>
    <w:rsid w:val="00842DE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rsid w:val="00842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laonl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deourok.net/" TargetMode="External"/><Relationship Id="rId5" Type="http://schemas.openxmlformats.org/officeDocument/2006/relationships/hyperlink" Target="http://www.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Татьяна Некрасова</cp:lastModifiedBy>
  <cp:revision>4</cp:revision>
  <dcterms:created xsi:type="dcterms:W3CDTF">2024-09-07T11:03:00Z</dcterms:created>
  <dcterms:modified xsi:type="dcterms:W3CDTF">2025-09-07T08:58:00Z</dcterms:modified>
</cp:coreProperties>
</file>