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Государственное казенное общеобразовательное учреждение</w:t>
      </w: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Ростовской области «</w:t>
      </w:r>
      <w:proofErr w:type="spellStart"/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Новочеркасская</w:t>
      </w:r>
      <w:proofErr w:type="spellEnd"/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специальная школа – интернат № 33»</w:t>
      </w: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79"/>
        <w:gridCol w:w="3237"/>
        <w:gridCol w:w="4640"/>
      </w:tblGrid>
      <w:tr w:rsidR="0080605B" w:rsidRPr="0080605B" w:rsidTr="00B93C45">
        <w:tc>
          <w:tcPr>
            <w:tcW w:w="2579" w:type="dxa"/>
            <w:shd w:val="clear" w:color="auto" w:fill="auto"/>
          </w:tcPr>
          <w:p w:rsidR="0080605B" w:rsidRPr="0080605B" w:rsidRDefault="0080605B" w:rsidP="0080605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Согласовано</w:t>
            </w:r>
          </w:p>
          <w:p w:rsidR="0080605B" w:rsidRPr="0080605B" w:rsidRDefault="0080605B" w:rsidP="0080605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педагогическим советом</w:t>
            </w:r>
          </w:p>
          <w:p w:rsidR="0080605B" w:rsidRPr="0080605B" w:rsidRDefault="0080605B" w:rsidP="0080605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 xml:space="preserve">протокол №1 </w:t>
            </w:r>
          </w:p>
          <w:p w:rsidR="0080605B" w:rsidRPr="0080605B" w:rsidRDefault="0080605B" w:rsidP="0080605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от 27.08.2025г.</w:t>
            </w:r>
          </w:p>
          <w:p w:rsidR="0080605B" w:rsidRPr="0080605B" w:rsidRDefault="0080605B" w:rsidP="0080605B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</w:p>
        </w:tc>
        <w:tc>
          <w:tcPr>
            <w:tcW w:w="3237" w:type="dxa"/>
            <w:shd w:val="clear" w:color="auto" w:fill="auto"/>
          </w:tcPr>
          <w:p w:rsidR="0080605B" w:rsidRPr="0080605B" w:rsidRDefault="0080605B" w:rsidP="0080605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Согласовано</w:t>
            </w:r>
          </w:p>
          <w:p w:rsidR="0080605B" w:rsidRPr="0080605B" w:rsidRDefault="0080605B" w:rsidP="0080605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заместителем директора по учебной работе</w:t>
            </w:r>
          </w:p>
          <w:p w:rsidR="0080605B" w:rsidRPr="0080605B" w:rsidRDefault="0080605B" w:rsidP="0080605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_________</w:t>
            </w:r>
            <w:proofErr w:type="spellStart"/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О.С.Таранова</w:t>
            </w:r>
            <w:proofErr w:type="spellEnd"/>
          </w:p>
          <w:p w:rsidR="0080605B" w:rsidRPr="0080605B" w:rsidRDefault="0080605B" w:rsidP="0080605B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</w:p>
        </w:tc>
        <w:tc>
          <w:tcPr>
            <w:tcW w:w="4640" w:type="dxa"/>
            <w:shd w:val="clear" w:color="auto" w:fill="auto"/>
          </w:tcPr>
          <w:p w:rsidR="0080605B" w:rsidRPr="0080605B" w:rsidRDefault="0080605B" w:rsidP="0080605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 xml:space="preserve">     Утверждено</w:t>
            </w:r>
          </w:p>
          <w:p w:rsidR="0080605B" w:rsidRPr="0080605B" w:rsidRDefault="0080605B" w:rsidP="0080605B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 xml:space="preserve">     Директор  ГКОУ РО  </w:t>
            </w:r>
            <w:proofErr w:type="spellStart"/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Новочеркасской</w:t>
            </w:r>
            <w:proofErr w:type="spellEnd"/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 xml:space="preserve"> специальной школы – интерната №33 ____________</w:t>
            </w:r>
            <w:proofErr w:type="spellStart"/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И.Е.Климчен</w:t>
            </w:r>
            <w:proofErr w:type="spellEnd"/>
          </w:p>
          <w:p w:rsidR="0080605B" w:rsidRPr="0080605B" w:rsidRDefault="0080605B" w:rsidP="0080605B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</w:pPr>
            <w:r w:rsidRPr="0080605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color="000000"/>
                <w:lang w:eastAsia="ru-RU"/>
              </w:rPr>
              <w:t>Приказ №130-од  от 28.08.2025г.</w:t>
            </w:r>
          </w:p>
        </w:tc>
      </w:tr>
    </w:tbl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80605B"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ru-RU"/>
        </w:rPr>
        <w:t>АДАПТИРОВАННАЯ РАБОЧАЯ ПРОГРАММА</w:t>
      </w: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по информатике  </w:t>
      </w: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Начальное  общее образование 4  класс «А» (пятый год обучения)</w:t>
      </w: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Количество часов – 32 часа</w:t>
      </w: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605B">
        <w:rPr>
          <w:rFonts w:ascii="Times New Roman" w:eastAsia="Calibri" w:hAnsi="Times New Roman" w:cs="Times New Roman"/>
          <w:sz w:val="28"/>
          <w:szCs w:val="28"/>
        </w:rPr>
        <w:t>Составитель: учитель начальных классов</w:t>
      </w: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605B">
        <w:rPr>
          <w:rFonts w:ascii="Times New Roman" w:eastAsia="Calibri" w:hAnsi="Times New Roman" w:cs="Times New Roman"/>
          <w:sz w:val="28"/>
          <w:szCs w:val="28"/>
        </w:rPr>
        <w:t>Власова Илона Александровна</w:t>
      </w: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p w:rsidR="0080605B" w:rsidRPr="0080605B" w:rsidRDefault="0080605B" w:rsidP="0080605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0605B" w:rsidRPr="0080605B" w:rsidRDefault="0080605B" w:rsidP="0080605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</w:pPr>
      <w:r w:rsidRPr="0080605B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  <w:t>2025 – 2026 учебный год</w:t>
      </w: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B5794" w:rsidRDefault="00D96CE9" w:rsidP="008060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05B" w:rsidRDefault="0080605B" w:rsidP="008060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05B" w:rsidRDefault="0080605B" w:rsidP="008060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05B" w:rsidRPr="0080605B" w:rsidRDefault="0080605B" w:rsidP="0080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0605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Пояснительная записка</w:t>
      </w:r>
    </w:p>
    <w:p w:rsidR="0080605B" w:rsidRPr="0080605B" w:rsidRDefault="0080605B" w:rsidP="00806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</w:pPr>
      <w:r w:rsidRPr="0080605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Адаптированная рабочая программа по Информатике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80605B" w:rsidRDefault="0080605B" w:rsidP="0080605B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0605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Общая характеристика предмета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Адаптированная р</w:t>
      </w:r>
      <w:r w:rsidRPr="0080605B">
        <w:rPr>
          <w:rFonts w:ascii="Times New Roman" w:hAnsi="Times New Roman" w:cs="Times New Roman"/>
          <w:sz w:val="28"/>
          <w:szCs w:val="28"/>
        </w:rPr>
        <w:t xml:space="preserve">абочая программа учебного предмета «Информатика» для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слепых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обучающихся на уровне начального общего образования направлена на формирование у обучающихся представлений о персональном компьютере, оснащенном необходимыми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тифлоинформационными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технологиями и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тифлотехническими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средствами (программа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доступа к информации,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брайлевский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дисплей,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тифлофлэшплеер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и др.), как об универсальном средстве создания, обработки, получения и хранения информации без визуального контроля.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Также Программа ориентирована на формирование информационной культуры и алгоритмического мышления, необходимого для успешной учебной и профессиональной деятельности в информационном обществе; формирование представлений о том, как понятия и конструкции сферы информационных технологий могут применяться без визуального контроля в современном реальном мире, о роли информационных технологий и роботизированных устройств в жизни людей, промышленности и научных исследованиях;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выработку навыка безопасного и целесообразного поведения при работе с персональным компьютером и другой цифровой техникой, умения соблюдать нормы информационной этики и права. Также программа направлена на формирование и развитие у обучающихся информационной и алгоритмической культуры применения различных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устройств и специального программного обеспечения, формирование навыка использования компьютера как универсального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тифлоинформационного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тифлотехнического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средства для решения образовательных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в условиях глубоко нарушенного или отсутствующего зрения. 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605B">
        <w:rPr>
          <w:rFonts w:ascii="Times New Roman" w:hAnsi="Times New Roman" w:cs="Times New Roman"/>
          <w:sz w:val="28"/>
          <w:szCs w:val="28"/>
        </w:rPr>
        <w:t xml:space="preserve">Учебный предмет «Информатика» для слепых обучающихся 2-5 классов начальной школы является пропедевтическим для предмета «Информатика», преподаваемого на уровне основного общего образования. Обучение работе на стандартной клавиатуре и приёмам работы на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брайлевском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(тактильном) дисплее рекомендовано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слепым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обучающимся младшего школьного возраста, начиная с 2 класса.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05B">
        <w:rPr>
          <w:rFonts w:ascii="Times New Roman" w:hAnsi="Times New Roman" w:cs="Times New Roman"/>
          <w:sz w:val="28"/>
          <w:szCs w:val="28"/>
        </w:rPr>
        <w:t xml:space="preserve">Материал представленных в базовом учебнике и рабочей программе тем, изучается на протяжении уровня начального общего образования. Изучение материала строится по концентрическому принципу. Основные понятия информатики изучаются в каждом классе с возрастанием сложности содержания и глубины освоения. Изучение материала происходит «по спирали»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>бучающиеся в каждом классе осваивают повторяющиеся темы на все более глубоком уровне. Кроме того, задачи по каждой из тем могут быть включены в любые уроки любой четверти в качестве разминки.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05B">
        <w:rPr>
          <w:rFonts w:ascii="Times New Roman" w:hAnsi="Times New Roman" w:cs="Times New Roman"/>
          <w:sz w:val="28"/>
          <w:szCs w:val="28"/>
        </w:rPr>
        <w:t xml:space="preserve">Первая часть курса (первое полугодие) не предполагает работу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за компьютером. Однако рекомендуется проводить занятия в компьютерном классе для обеспечения уверенного ориентирования в кабинете и на рабочем месте.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605B">
        <w:rPr>
          <w:rFonts w:ascii="Times New Roman" w:hAnsi="Times New Roman" w:cs="Times New Roman"/>
          <w:sz w:val="28"/>
          <w:szCs w:val="28"/>
        </w:rPr>
        <w:t xml:space="preserve">Вторая часть курса (второе полугодие) предполагает практическую работу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на компьютере с подключенным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брайлевским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дисплеем.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80605B">
        <w:rPr>
          <w:rFonts w:ascii="Times New Roman" w:hAnsi="Times New Roman" w:cs="Times New Roman"/>
          <w:sz w:val="28"/>
          <w:szCs w:val="28"/>
        </w:rPr>
        <w:t>При возникновен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>бучающегося стойких трудностей, связанных с освоением какой-либо темы курса, в его индивидуальный учебный план включаются дополнительные занятия по темам, вызывающим затруднения.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05B">
        <w:rPr>
          <w:rFonts w:ascii="Times New Roman" w:hAnsi="Times New Roman" w:cs="Times New Roman"/>
          <w:sz w:val="28"/>
          <w:szCs w:val="28"/>
        </w:rPr>
        <w:t xml:space="preserve">При реализации программного содержания учебного предмета «Информатика» «Информатика» особое внимание следует уделить самостоятельной работе обучающихся. Помимо работы на уроке обучающиеся должны иметь возможность выполнять домашнее задание во внеурочное время с использованием персонального компьютера, необходимых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устройств и специального программного обеспечения.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05B">
        <w:rPr>
          <w:rFonts w:ascii="Times New Roman" w:hAnsi="Times New Roman" w:cs="Times New Roman"/>
          <w:sz w:val="28"/>
          <w:szCs w:val="28"/>
        </w:rPr>
        <w:t>Коррекционно-развивающий потенциал учебного предмета «Информатика» обеспечивает развитие у слепых обучающихся навыков ориентирования в микро- и макр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пространстве. В результате освоения содержания предмета формируется и развивается навык ориентирования по описанию (по инструкции). Изучение информатики способствует включению слепого обучающегося в современное информационное общество, интеграции в социальную среду, обеспечивает всестороннее развитие личности.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Ввиду специфики обучения работе на персональном компьютере слепых обучающихся младшего школьного возраста, рекомендуется ограничить группу обучающихся, приходящуюся на одного педагога.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Если в группе более шести человек, она разделяется на части так, чтобы на педагога приходилось не более шести обучающихся. При делении на подгруппы следует учитывать успеваемость и индивидуальные особенности каждого обучающегося, обеспечивая максимально возможную однородность группы.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05B">
        <w:rPr>
          <w:rFonts w:ascii="Times New Roman" w:hAnsi="Times New Roman" w:cs="Times New Roman"/>
          <w:sz w:val="28"/>
          <w:szCs w:val="28"/>
        </w:rPr>
        <w:t>Разделение материала базового учебника на уроки педагог осуществляет самостоятельно, в зависимости от уровня успеваемости, индивидуальных особенностей обучающихся и других обстоятельств. Так, например, объемы текстов для освоения приёмов навигации могут быть изменены. Отгадываемые в игре «отгадай слово» слова, могут быть упрощены и т.д.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605B">
        <w:rPr>
          <w:rFonts w:ascii="Times New Roman" w:hAnsi="Times New Roman" w:cs="Times New Roman"/>
          <w:sz w:val="28"/>
          <w:szCs w:val="28"/>
        </w:rPr>
        <w:t xml:space="preserve">Предлагаемое в учебно-тематическом планировании распределение часов по изучаемым темам курса носит рекомендательный характер. </w:t>
      </w:r>
      <w:proofErr w:type="gramStart"/>
      <w:r w:rsidRPr="0080605B">
        <w:rPr>
          <w:rFonts w:ascii="Times New Roman" w:hAnsi="Times New Roman" w:cs="Times New Roman"/>
          <w:sz w:val="28"/>
          <w:szCs w:val="28"/>
        </w:rPr>
        <w:t>Учитывая уровень подготовки и индивидуальные особенности обучающихся педагог может изменить распределение</w:t>
      </w:r>
      <w:proofErr w:type="gramEnd"/>
      <w:r w:rsidRPr="0080605B">
        <w:rPr>
          <w:rFonts w:ascii="Times New Roman" w:hAnsi="Times New Roman" w:cs="Times New Roman"/>
          <w:sz w:val="28"/>
          <w:szCs w:val="28"/>
        </w:rPr>
        <w:t xml:space="preserve"> часов в соответствии с актуальной ситуацией.</w:t>
      </w:r>
    </w:p>
    <w:p w:rsidR="0080605B" w:rsidRPr="0080605B" w:rsidRDefault="0080605B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38F0">
        <w:rPr>
          <w:rFonts w:ascii="Times New Roman" w:hAnsi="Times New Roman" w:cs="Times New Roman"/>
          <w:b/>
          <w:sz w:val="28"/>
          <w:szCs w:val="28"/>
        </w:rPr>
        <w:t>Целью</w:t>
      </w:r>
      <w:r w:rsidRPr="0080605B">
        <w:rPr>
          <w:rFonts w:ascii="Times New Roman" w:hAnsi="Times New Roman" w:cs="Times New Roman"/>
          <w:sz w:val="28"/>
          <w:szCs w:val="28"/>
        </w:rPr>
        <w:t xml:space="preserve"> изучения учебного предмета «Информатика» является первичное знакомство слепых обучающихся с персональным компьютером и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тифлотехническими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устройствами, формирование и развитие у них навыков ориентирования в виртуальном пространстве информационных объектов (в тексте), а также логического и алгоритмического мышления.</w:t>
      </w:r>
    </w:p>
    <w:p w:rsidR="0080605B" w:rsidRPr="0080605B" w:rsidRDefault="00B038F0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605B" w:rsidRPr="00B038F0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80605B" w:rsidRPr="0080605B">
        <w:rPr>
          <w:rFonts w:ascii="Times New Roman" w:hAnsi="Times New Roman" w:cs="Times New Roman"/>
          <w:sz w:val="28"/>
          <w:szCs w:val="28"/>
        </w:rPr>
        <w:t>изучения учебного предмета «Информатика»: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>Формирование и развитие умения осознанного использования соответствующей терминологии;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>формирование и развитие умения планировать шаги по достижению поставленной цели;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>развитие умения аргументировать свою точку зрения;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невизуальных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приёмов управления компьютером;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>развитие способности к восприятию синтезированной речи;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невизуальных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приемов навигации по структурным элементам текста.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и развитие приемов ввода текста на русском и английском языках с помощью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дисплея и стандартной клавиатуры;</w:t>
      </w:r>
    </w:p>
    <w:p w:rsidR="0080605B" w:rsidRPr="0080605B" w:rsidRDefault="0080605B" w:rsidP="008060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05B">
        <w:rPr>
          <w:rFonts w:ascii="Times New Roman" w:hAnsi="Times New Roman" w:cs="Times New Roman"/>
          <w:sz w:val="28"/>
          <w:szCs w:val="28"/>
        </w:rPr>
        <w:t xml:space="preserve">освоение и развитие приёмов редактирования текста с помощью </w:t>
      </w:r>
      <w:proofErr w:type="spellStart"/>
      <w:r w:rsidRPr="0080605B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80605B">
        <w:rPr>
          <w:rFonts w:ascii="Times New Roman" w:hAnsi="Times New Roman" w:cs="Times New Roman"/>
          <w:sz w:val="28"/>
          <w:szCs w:val="28"/>
        </w:rPr>
        <w:t xml:space="preserve"> дисплея и стандартной клавиатуры.</w:t>
      </w:r>
    </w:p>
    <w:p w:rsidR="0080605B" w:rsidRPr="0080605B" w:rsidRDefault="00B038F0" w:rsidP="0080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605B" w:rsidRPr="0080605B">
        <w:rPr>
          <w:rFonts w:ascii="Times New Roman" w:hAnsi="Times New Roman" w:cs="Times New Roman"/>
          <w:sz w:val="28"/>
          <w:szCs w:val="28"/>
        </w:rPr>
        <w:t>Учебный предмет «Информатика» входит в предметную область федерального учебного плана начального общего образования слепых обучающихся «Математика и информатика» и является обязательным для освоения. По федеральному учебному плану начального общего образования слепых обучающихся в 2-5 классах на изучение предмета отводится 1 час в неделю (всего: 34 часа в год). Дополнительные часы на изучение предмета при необходимости могут быть заимствованы из часов части учебного плана, формируемой участниками образовательных отношений.</w:t>
      </w:r>
    </w:p>
    <w:p w:rsidR="00B038F0" w:rsidRPr="00B038F0" w:rsidRDefault="00B038F0" w:rsidP="00B038F0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038F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Место предмета в учебном плане</w:t>
      </w:r>
    </w:p>
    <w:p w:rsidR="00B038F0" w:rsidRPr="00B038F0" w:rsidRDefault="00B038F0" w:rsidP="00B03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B038F0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В соответствии с учебным планом и годовым календарным учебным графиком  ГКОУ  РО </w:t>
      </w:r>
      <w:proofErr w:type="spellStart"/>
      <w:r w:rsidRPr="00B038F0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Новочеркасской</w:t>
      </w:r>
      <w:proofErr w:type="spellEnd"/>
      <w:r w:rsidRPr="00B038F0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  специальной школы – интерната № 33, рабочая программа по информатике в 4 классе рассчитана на 32 часа в год при 1 часе в неделю. 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обеспечение. </w:t>
      </w:r>
    </w:p>
    <w:p w:rsidR="00B038F0" w:rsidRPr="00B038F0" w:rsidRDefault="00B038F0" w:rsidP="00B038F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B038F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 учебного предмета «Информатика»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>Тема 1. Что мы уже знаем и умеем.</w:t>
      </w:r>
    </w:p>
    <w:p w:rsidR="00B038F0" w:rsidRPr="00B038F0" w:rsidRDefault="00B038F0" w:rsidP="00B038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закрепление навыков ввода текста на русском и английском языке с помощью обычной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закрепление навыков работы с текстовым редактором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с помощью обычной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закрепление навыков элементарного редактирования текста с помощью обычной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 xml:space="preserve">Тема 2. Меню и работа с ним с помощью </w:t>
      </w:r>
      <w:proofErr w:type="spellStart"/>
      <w:r w:rsidRPr="00B038F0">
        <w:rPr>
          <w:rFonts w:ascii="Times New Roman" w:hAnsi="Times New Roman" w:cs="Times New Roman"/>
          <w:b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b/>
          <w:sz w:val="28"/>
          <w:szCs w:val="28"/>
        </w:rPr>
        <w:t xml:space="preserve"> дисплея.</w:t>
      </w:r>
    </w:p>
    <w:p w:rsidR="00B038F0" w:rsidRPr="00B038F0" w:rsidRDefault="00B038F0" w:rsidP="00B038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перемещение фокуса по Рабочему Столу с помощью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понятие окна в операционной системе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>;</w:t>
      </w:r>
    </w:p>
    <w:p w:rsidR="00B038F0" w:rsidRPr="00B038F0" w:rsidRDefault="00B038F0" w:rsidP="00B038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команды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 для работы в меню программы;</w:t>
      </w:r>
    </w:p>
    <w:p w:rsidR="00B038F0" w:rsidRPr="00B038F0" w:rsidRDefault="00B038F0" w:rsidP="00B038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работа в учебной программе HJPAD;</w:t>
      </w:r>
    </w:p>
    <w:p w:rsidR="00B038F0" w:rsidRPr="00B038F0" w:rsidRDefault="00B038F0" w:rsidP="00B038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главное и контекстное меню;</w:t>
      </w:r>
    </w:p>
    <w:p w:rsidR="00B038F0" w:rsidRPr="00B038F0" w:rsidRDefault="00B038F0" w:rsidP="00B038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переключение окон работающих программ с помощью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>Тема 3. Меню и работа с ним с помощью обычной клавиатуры.</w:t>
      </w:r>
    </w:p>
    <w:p w:rsidR="00B038F0" w:rsidRPr="00B038F0" w:rsidRDefault="00B038F0" w:rsidP="00B038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работа в меню с помощью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альтернативные способы вызова Главного Меню операционной системы;</w:t>
      </w:r>
    </w:p>
    <w:p w:rsidR="00B038F0" w:rsidRPr="00B038F0" w:rsidRDefault="00B038F0" w:rsidP="00B038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открытие файлов и запуск программ через меню пуск;</w:t>
      </w:r>
    </w:p>
    <w:p w:rsidR="00B038F0" w:rsidRPr="00B038F0" w:rsidRDefault="00B038F0" w:rsidP="00B038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алгоритм переключения окон работающих программ с помощью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переход на Рабочий Стол.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>Тема 4. Файловая структура хранения данных на компьютере.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понятие файла;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имя и расширение имени файла, типы файлов;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операции над файлами;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папки, «Дерево» папок»;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переносные носители информации (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>-карты);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внутренние носители информации (HDD и SSD);</w:t>
      </w:r>
    </w:p>
    <w:p w:rsidR="00B038F0" w:rsidRPr="00B038F0" w:rsidRDefault="00B038F0" w:rsidP="00B03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lastRenderedPageBreak/>
        <w:t>USB-порт компьютера.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>Тема 5. Работа в программе Проводник с помощью обычной клавиатуры.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назначение программы Проводник (файловые менеджеры);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команды обычной клавиатуры для работы в программе Проводник;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навигация по файловой структуре в программе Проводник с использованием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выделение и выбор объекта в Проводнике с использованием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открытие файлов с помощью программы Проводник с использованием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создание папок и файлов в Проводнике с использованием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удаление объекта в Проводнике (Корзина) с использованием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алгоритмы перемещения и копирования объекта в Проводнике с использованием обычной клавиатуры;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переименование объекта в Проводнике с использованием обычной клавиатуры.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 xml:space="preserve">Тема 6. Работа в программе Проводник с помощью </w:t>
      </w:r>
      <w:proofErr w:type="spellStart"/>
      <w:r w:rsidRPr="00B038F0">
        <w:rPr>
          <w:rFonts w:ascii="Times New Roman" w:hAnsi="Times New Roman" w:cs="Times New Roman"/>
          <w:b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b/>
          <w:sz w:val="28"/>
          <w:szCs w:val="28"/>
        </w:rPr>
        <w:t xml:space="preserve"> дисплея.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создание папок и файлов в Проводнике с помощью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удаление объекта в Проводнике с помощью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алгоритмы перемещения и копирования объекта в Проводнике с помощью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переименование объекта в Проводнике с помощью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связь между командами обычной клавиатуры и командами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t>Тема 7. Повторе</w:t>
      </w:r>
      <w:r w:rsidR="00694101">
        <w:rPr>
          <w:rFonts w:ascii="Times New Roman" w:hAnsi="Times New Roman" w:cs="Times New Roman"/>
          <w:b/>
          <w:sz w:val="28"/>
          <w:szCs w:val="28"/>
        </w:rPr>
        <w:t xml:space="preserve">ние пройденного материала. </w:t>
      </w:r>
    </w:p>
    <w:p w:rsidR="00B038F0" w:rsidRPr="00B038F0" w:rsidRDefault="00B038F0" w:rsidP="00B038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закрепление практических навыков выполнения операций над файлами и папками в программе Проводник с помощью обычной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80605B" w:rsidRPr="00B038F0" w:rsidRDefault="00B038F0" w:rsidP="00B038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ввод смешанного (на русском и английском языках) текста с помощью обычной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дисплея.</w:t>
      </w:r>
    </w:p>
    <w:p w:rsidR="00B038F0" w:rsidRPr="00B038F0" w:rsidRDefault="00B038F0" w:rsidP="00B038F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038F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Планируемые результаты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83093481"/>
      <w:r w:rsidRPr="00B038F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bookmarkEnd w:id="0"/>
      <w:r w:rsidRPr="00B038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8F0" w:rsidRPr="00B038F0" w:rsidRDefault="00B038F0" w:rsidP="00B03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осознавать свою включенность в социум через овладение цифровыми информационно-коммуникационными технологиями;</w:t>
      </w:r>
    </w:p>
    <w:p w:rsidR="00B038F0" w:rsidRPr="00B038F0" w:rsidRDefault="00B038F0" w:rsidP="00B03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сопоставлять и корректировать восприятие окружающей среды с учетом полученных знаний;</w:t>
      </w:r>
    </w:p>
    <w:p w:rsidR="00B038F0" w:rsidRPr="00B038F0" w:rsidRDefault="00B038F0" w:rsidP="00B03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демонстрировать способность к осмыслению и дифференциации картины мира, ее пространственно-временной организации;</w:t>
      </w:r>
    </w:p>
    <w:p w:rsidR="00B038F0" w:rsidRPr="00B038F0" w:rsidRDefault="00B038F0" w:rsidP="00B03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сопоставлять содержание учебного предмета с собственным жизненным опытом, понимать значимость подготовки по информатике в условиях развития информационного общества;</w:t>
      </w:r>
    </w:p>
    <w:p w:rsidR="00B038F0" w:rsidRPr="00B038F0" w:rsidRDefault="00B038F0" w:rsidP="00B03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проявлять интерес к повышению своего образовательного уровня и продолжению обучения с использованием средств и методов информационных технологий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устройств;</w:t>
      </w:r>
    </w:p>
    <w:p w:rsidR="00B038F0" w:rsidRPr="00B038F0" w:rsidRDefault="00B038F0" w:rsidP="00B03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применять в коммуникативной деятельности вербальную и невербальную формы общения.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83093482"/>
      <w:proofErr w:type="spellStart"/>
      <w:r w:rsidRPr="00B038F0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 w:rsidRPr="00B038F0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  <w:bookmarkEnd w:id="1"/>
      <w:r w:rsidRPr="00B038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8F0" w:rsidRPr="00B038F0" w:rsidRDefault="00B038F0" w:rsidP="00B03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Владеть осязательным и слуховым способом восприятия информации; </w:t>
      </w:r>
    </w:p>
    <w:p w:rsidR="00B038F0" w:rsidRPr="00B038F0" w:rsidRDefault="00B038F0" w:rsidP="00B03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результатами;</w:t>
      </w:r>
    </w:p>
    <w:p w:rsidR="00B038F0" w:rsidRPr="00B038F0" w:rsidRDefault="00B038F0" w:rsidP="00B03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осуществлять контроль своей деятельности в процессе достижения результата;</w:t>
      </w:r>
    </w:p>
    <w:p w:rsidR="00B038F0" w:rsidRPr="00B038F0" w:rsidRDefault="00B038F0" w:rsidP="00B03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038F0" w:rsidRPr="00B038F0" w:rsidRDefault="00B038F0" w:rsidP="00B03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использовать полученные знания при изучении других предметов.</w:t>
      </w:r>
    </w:p>
    <w:p w:rsidR="00B038F0" w:rsidRPr="00B038F0" w:rsidRDefault="00B038F0" w:rsidP="00B038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Toc183093483"/>
      <w:r w:rsidRPr="00B038F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bookmarkEnd w:id="2"/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знать номенклатуру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средств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доступа к учебной информации, используемых в начальной школе;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знать назначение и основные функции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(тактильного)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знать расположение и назначение элементов управления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(тактильного)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знать расположение и назначение клавиш стандартной клавиатуры в русской и английской раскладках;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владеть приёмами ввода команд с помощью стандартной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знать алгоритмы создания, перемещения и копирования папок и файлов с помощью стандартной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ориентироваться в файловой структуре с помощью стандартной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создавать, перемещать и копировать файлы и папки с помощью стандартной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владеть приёмами навигации по объектам файловой системы компьютера с помощью команд стандартной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 xml:space="preserve">владеть приёмами обслуживания файловой системы компьютера с помощью стандартной клавиатуры и </w:t>
      </w:r>
      <w:proofErr w:type="spellStart"/>
      <w:r w:rsidRPr="00B038F0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B038F0">
        <w:rPr>
          <w:rFonts w:ascii="Times New Roman" w:hAnsi="Times New Roman" w:cs="Times New Roman"/>
          <w:sz w:val="28"/>
          <w:szCs w:val="28"/>
        </w:rPr>
        <w:t xml:space="preserve"> дисплея;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разбивать решение задачи на шаги;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устанавливать простейшие причинно-следственные связи;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аргументировать свою точку зрения;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создавать и выполнять алгоритмы по актуальным темам курса;</w:t>
      </w:r>
    </w:p>
    <w:p w:rsidR="00B038F0" w:rsidRPr="00B038F0" w:rsidRDefault="00B038F0" w:rsidP="00B038F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sz w:val="28"/>
          <w:szCs w:val="28"/>
        </w:rPr>
        <w:t>владеть элементарными навыками алгоритмизации действий.</w:t>
      </w:r>
    </w:p>
    <w:p w:rsidR="00B038F0" w:rsidRDefault="00B038F0" w:rsidP="00B038F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038F0" w:rsidSect="0080605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038F0" w:rsidRPr="00B038F0" w:rsidRDefault="00B038F0" w:rsidP="00B038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38F0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4 класс (пятый год обучения)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2242"/>
        <w:gridCol w:w="4253"/>
        <w:gridCol w:w="7512"/>
      </w:tblGrid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038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038F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раздела/темы, кол-во часов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темы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деятельности </w:t>
            </w:r>
            <w:proofErr w:type="gramStart"/>
            <w:r w:rsidRPr="00B038F0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Что мы уже знаем и умеем.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в предыдущих классах материала и подготовка к освоению файловых операций в Проводнике, выполняемых с помощью обычной клавиатуры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Повторение ввода текста на русском и английском языках, выполнения базовых операций редактора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и приёмов элементарного редактирования текста с помощью обычной клавиатуры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Меню и работа с ним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окна в операционной системе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. Команды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 для работы в меню прикладной программы. Работа в учебной программе HJPAD. Главное и Контекстное меню операционной системы. Переключение окон работающих программ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Перемещение по элементам различных меню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дисплея; выполнение заданных операций в учебной программе HJPAD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дисплея; работа с несколькими открытыми окнами прикладных программ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Меню и работа с ним с помощью обычной клавиатуры.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Команды обычной клавиатуры для работы в меню. Альтернативные способы вызова Главного Меню операционной системы. Открытие файлов и запуск программ через меню пуск. Алгоритм переключения окон работающих программ с </w:t>
            </w: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обычной клавиатуры. Переход на Рабочий Стол.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Перемещение по элементам различных меню с помощью обычной клавиатуры; выполнение заданных операций в учебной программе HJPAD и редакторе Блокнот с помощью обычной клавиатуры; работа с несколькими открытыми окнами прикладных программ с помощью </w:t>
            </w: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обычной клавиатуры.</w:t>
            </w:r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Файловая структура хранения данных на компьютере.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Понятие файла. Имя и расширение имени файла. Типы файлов. Операции над файлами. Папки, «Дерево» папок». Переносные носители информации (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флешки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-карты). Внутренние носители информации (HDD и SSD). USB-порт компьютера.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 (без компьютера): освоение теоретического материала; ответы на вопросы учебника. 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знакомство с реальными образцами переносных и внутренних носителей информации, а также с портом USB и подключением к нему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флешек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Проводник с помощью обычной клавиатуры.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программы Проводник. Различные файловые менеджеры (знакомство). Команды обычной клавиатуры для работы в программе Проводник. Навигация, выделение и выбор объекта в программе Проводник с помощью обычной клавиатуры. Открытие файлов с помощью программы Проводник. Создание папок и файлов в Проводнике с помощью обычной клавиатуры. Удаление объекта в Проводнике с помощью обычной клавиатуры. Знакомство с папкой Корзина. Алгоритмы перемещения и копирования объекта в </w:t>
            </w: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Проводнике с помощью обычной клавиатуры. Переименование объекта в Проводнике с помощью обычной клавиатуры.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учебником (без компьютера): освоение теоретического материала; ответы на вопросы учебника. </w:t>
            </w:r>
            <w:proofErr w:type="gram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перемещение по списку объектов и их выбор в программе Проводник с помощью обычной клавиатуры; открытие файлов с помощью программы Проводник с использованием обычной клавиатуры; создание и удаление объекта в Проводнике с помощью обычной клавиатуры; перемещение, копирование и переименование объекта в Проводнике с помощью обычной клавиатуры.</w:t>
            </w:r>
            <w:proofErr w:type="gramEnd"/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программе Проводник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папок и файлов в Проводнике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 Удаление объекта в Проводнике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 Алгоритмы перемещения и копирования объекта в Проводнике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 Переименование объекта в Проводнике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 Связь между командами обычной клавиатуры и командами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учебником (без компьютера): освоение теоретического материала; ответы на вопросы учебника. </w:t>
            </w:r>
            <w:proofErr w:type="gram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перемещение по списку объектов и их выбор в программе Проводник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дисплея; открытие файлов с помощью программы Проводник с использованием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дисплея; создание и удаление объекта в Проводнике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дисплея; перемещение, копирование и переименование объекта в Проводнике с помощью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  <w:proofErr w:type="gramEnd"/>
          </w:p>
        </w:tc>
      </w:tr>
      <w:tr w:rsidR="00B038F0" w:rsidRPr="00B038F0" w:rsidTr="00B93C45">
        <w:trPr>
          <w:trHeight w:val="312"/>
        </w:trPr>
        <w:tc>
          <w:tcPr>
            <w:tcW w:w="730" w:type="dxa"/>
            <w:shd w:val="clear" w:color="auto" w:fill="auto"/>
          </w:tcPr>
          <w:p w:rsidR="00B038F0" w:rsidRPr="00B038F0" w:rsidRDefault="00B038F0" w:rsidP="00B038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2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материала. </w:t>
            </w:r>
          </w:p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038F0" w:rsidRPr="00B038F0" w:rsidRDefault="00B038F0" w:rsidP="00B0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с компьютером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тифлотехническими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устройствами: закрепление практических навыков ввода смешанного (на русском и английском языке) текста и навыков выполнения файловых операций в Проводнике с помощью обычной клавиатуры и </w:t>
            </w:r>
            <w:proofErr w:type="spellStart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>брайлевского</w:t>
            </w:r>
            <w:proofErr w:type="spellEnd"/>
            <w:r w:rsidRPr="00B038F0">
              <w:rPr>
                <w:rFonts w:ascii="Times New Roman" w:hAnsi="Times New Roman" w:cs="Times New Roman"/>
                <w:sz w:val="28"/>
                <w:szCs w:val="28"/>
              </w:rPr>
              <w:t xml:space="preserve"> дисплея.</w:t>
            </w:r>
          </w:p>
        </w:tc>
      </w:tr>
    </w:tbl>
    <w:p w:rsidR="00B038F0" w:rsidRPr="00B038F0" w:rsidRDefault="00B038F0" w:rsidP="00B038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38F0" w:rsidRDefault="00B038F0" w:rsidP="00B03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38F0" w:rsidRDefault="00B038F0" w:rsidP="00B03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38F0" w:rsidRDefault="00B038F0" w:rsidP="00B03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38F0" w:rsidRDefault="00B038F0" w:rsidP="00B038F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038F0" w:rsidSect="003D5F48">
          <w:pgSz w:w="16838" w:h="11906" w:orient="landscape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:rsidR="00A05629" w:rsidRPr="00A05629" w:rsidRDefault="00B038F0" w:rsidP="00A056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ru-RU"/>
        </w:rPr>
      </w:pPr>
      <w:r w:rsidRPr="00B038F0"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ru-RU"/>
        </w:rPr>
        <w:lastRenderedPageBreak/>
        <w:t>Календарно – тематическое планирование</w:t>
      </w:r>
    </w:p>
    <w:tbl>
      <w:tblPr>
        <w:tblW w:w="11417" w:type="dxa"/>
        <w:tblInd w:w="-8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549"/>
        <w:gridCol w:w="992"/>
        <w:gridCol w:w="1232"/>
        <w:gridCol w:w="37"/>
        <w:gridCol w:w="39"/>
      </w:tblGrid>
      <w:tr w:rsidR="00A05629" w:rsidRPr="00A05629" w:rsidTr="00DB6472">
        <w:trPr>
          <w:gridAfter w:val="1"/>
          <w:wAfter w:w="39" w:type="dxa"/>
          <w:trHeight w:val="7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ind w:left="131" w:firstLine="1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№</w:t>
            </w:r>
          </w:p>
          <w:p w:rsidR="00A05629" w:rsidRPr="00A05629" w:rsidRDefault="00A05629" w:rsidP="00A05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proofErr w:type="gramStart"/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proofErr w:type="gramEnd"/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/п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Раздел. Тема урока.</w:t>
            </w:r>
          </w:p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Кол-во</w:t>
            </w:r>
          </w:p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часов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Дата</w:t>
            </w:r>
          </w:p>
        </w:tc>
      </w:tr>
      <w:tr w:rsidR="00A05629" w:rsidRPr="00A05629" w:rsidTr="00DB6472">
        <w:trPr>
          <w:gridAfter w:val="2"/>
          <w:wAfter w:w="76" w:type="dxa"/>
          <w:trHeight w:val="310"/>
        </w:trPr>
        <w:tc>
          <w:tcPr>
            <w:tcW w:w="1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1 четверть- 8 ч</w:t>
            </w:r>
          </w:p>
        </w:tc>
      </w:tr>
      <w:tr w:rsidR="00A05629" w:rsidRPr="00A05629" w:rsidTr="00DB6472">
        <w:trPr>
          <w:gridAfter w:val="1"/>
          <w:wAfter w:w="39" w:type="dxa"/>
          <w:trHeight w:val="310"/>
        </w:trPr>
        <w:tc>
          <w:tcPr>
            <w:tcW w:w="11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рение: что мы уже знаем и умеем</w:t>
            </w:r>
            <w:r w:rsidR="00DA3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(6</w:t>
            </w:r>
            <w:r w:rsidRPr="00A05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A0562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оведения в кабинете информатики.</w:t>
            </w:r>
            <w:r w:rsidR="00FE4EDF" w:rsidRP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 как система. Правила работы за компьютером.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A0562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A0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1.09</w:t>
            </w:r>
          </w:p>
        </w:tc>
      </w:tr>
      <w:tr w:rsidR="00A0562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номенклатуру </w:t>
            </w:r>
            <w:proofErr w:type="spellStart"/>
            <w:r w:rsidRP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тифлотехнических</w:t>
            </w:r>
            <w:proofErr w:type="spellEnd"/>
            <w:r w:rsidRP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</w:t>
            </w:r>
            <w:proofErr w:type="spellStart"/>
            <w:r w:rsidRP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невизуального</w:t>
            </w:r>
            <w:proofErr w:type="spellEnd"/>
            <w:r w:rsidRP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доступа к учебной информации, используемых в начальной школе;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BE3233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8</w:t>
            </w:r>
            <w:r w:rsid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.09</w:t>
            </w:r>
          </w:p>
        </w:tc>
      </w:tr>
      <w:tr w:rsidR="00A0562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3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Входная диагностика.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BE3233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15</w:t>
            </w:r>
            <w:r w:rsidR="00B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.09</w:t>
            </w:r>
          </w:p>
        </w:tc>
      </w:tr>
      <w:tr w:rsidR="00A0562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4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DB6472" w:rsidP="00DB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Повторяем назначение и основные функции </w:t>
            </w:r>
            <w:proofErr w:type="spellStart"/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(тактильного) дисплея.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DB6472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22</w:t>
            </w:r>
            <w:r w:rsid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.09</w:t>
            </w:r>
          </w:p>
        </w:tc>
      </w:tr>
      <w:tr w:rsidR="00A0562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5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DB6472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ввода информации: клавиатура.  Основная позиция пальцев на клавиатуре.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DB6472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29.09</w:t>
            </w:r>
          </w:p>
        </w:tc>
      </w:tr>
      <w:tr w:rsidR="00A0562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6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DB6472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Запуск программы </w:t>
            </w:r>
            <w:proofErr w:type="spellStart"/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Jaws</w:t>
            </w:r>
            <w:proofErr w:type="spellEnd"/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Nuda</w:t>
            </w:r>
            <w:proofErr w:type="spellEnd"/>
            <w:r w:rsidRPr="00DB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Главным меню и запуск программы Блокнот.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DB6472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629" w:rsidRPr="00A05629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6.10</w:t>
            </w:r>
          </w:p>
        </w:tc>
      </w:tr>
      <w:tr w:rsidR="00DB6472" w:rsidRPr="00A05629" w:rsidTr="00DB6472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Pr="00DB6472" w:rsidRDefault="00DB6472" w:rsidP="00D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DB6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Меню и работа с ним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с</w:t>
            </w:r>
            <w:r w:rsidR="00513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помощью </w:t>
            </w:r>
            <w:proofErr w:type="spellStart"/>
            <w:r w:rsidR="00513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брайлевского</w:t>
            </w:r>
            <w:proofErr w:type="spellEnd"/>
            <w:r w:rsidR="00513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дисплея (8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ч.)</w:t>
            </w:r>
          </w:p>
        </w:tc>
      </w:tr>
      <w:tr w:rsidR="00DB6472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7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Pr="00DB6472" w:rsidRDefault="00634572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окна в операционной системе </w:t>
            </w:r>
            <w:proofErr w:type="spellStart"/>
            <w:r w:rsidRPr="0063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Default="0051533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13</w:t>
            </w:r>
            <w:r w:rsid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.10</w:t>
            </w:r>
          </w:p>
        </w:tc>
      </w:tr>
      <w:tr w:rsidR="00DB6472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8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Pr="00DB6472" w:rsidRDefault="00634572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Команды </w:t>
            </w:r>
            <w:proofErr w:type="spellStart"/>
            <w:r w:rsidRPr="0063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 w:rsidRPr="0063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 для работы в меню прикладной программы.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472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20.10</w:t>
            </w:r>
          </w:p>
        </w:tc>
      </w:tr>
      <w:tr w:rsidR="00FE4EDF" w:rsidRPr="00A05629" w:rsidTr="00FE4EDF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FE4EDF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2 четверть (8 ч.)</w:t>
            </w:r>
          </w:p>
        </w:tc>
      </w:tr>
      <w:tr w:rsidR="00515334" w:rsidRPr="00D4520E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334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9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334" w:rsidRPr="00D4520E" w:rsidRDefault="00515334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выбирать в настройках </w:t>
            </w:r>
            <w:proofErr w:type="spellStart"/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Jaws</w:t>
            </w:r>
            <w:proofErr w:type="spellEnd"/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4520E" w:rsidRPr="00040E50">
              <w:rPr>
                <w:rFonts w:ascii="Times New Roman" w:hAnsi="Times New Roman"/>
                <w:sz w:val="24"/>
                <w:highlight w:val="white"/>
              </w:rPr>
              <w:t>Nida</w:t>
            </w:r>
            <w:proofErr w:type="spellEnd"/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Ctrl</w:t>
            </w:r>
            <w:r w:rsidR="00D4520E"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Alt</w:t>
            </w:r>
            <w:r w:rsidR="00D4520E"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включить</w:t>
            </w:r>
            <w:r w:rsidR="00D4520E"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Nida</w:t>
            </w:r>
            <w:r w:rsidR="00D4520E"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insert</w:t>
            </w:r>
            <w:r w:rsidR="00D4520E"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="00D4520E"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выключить 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Nida</w:t>
            </w:r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334" w:rsidRPr="00D4520E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334" w:rsidRP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10</w:t>
            </w:r>
            <w:r w:rsidR="0051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.11</w:t>
            </w:r>
          </w:p>
        </w:tc>
      </w:tr>
      <w:tr w:rsidR="00634572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10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Pr="00515334" w:rsidRDefault="00515334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Запуск программы Блокнот из Главного меню. Закрываем документ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Ctrl+W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17</w:t>
            </w:r>
            <w:r w:rsidR="0051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.11</w:t>
            </w:r>
          </w:p>
        </w:tc>
      </w:tr>
      <w:tr w:rsidR="00634572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11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334" w:rsidRPr="00515334" w:rsidRDefault="00515334" w:rsidP="0051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Открыть документ </w:t>
            </w:r>
            <w:proofErr w:type="spellStart"/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Главного меню.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Набираем текст.</w:t>
            </w:r>
          </w:p>
          <w:p w:rsidR="00634572" w:rsidRPr="00DB6472" w:rsidRDefault="00515334" w:rsidP="00A0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Сохраняем </w:t>
            </w:r>
            <w:proofErr w:type="spellStart"/>
            <w:r w:rsidRPr="0051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Ctrl+S</w:t>
            </w:r>
            <w:proofErr w:type="spellEnd"/>
            <w:r w:rsid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572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24.11</w:t>
            </w:r>
          </w:p>
        </w:tc>
      </w:tr>
      <w:tr w:rsidR="00D4520E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12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Pr="00515334" w:rsidRDefault="00D4520E" w:rsidP="0051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еремещение фокуса по Рабочему Столу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  <w:r w:rsidR="0051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.12</w:t>
            </w:r>
          </w:p>
        </w:tc>
      </w:tr>
      <w:tr w:rsidR="005135AB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13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5135AB" w:rsidP="0051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за первое полугодие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8</w:t>
            </w:r>
            <w:r w:rsidR="0051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.12</w:t>
            </w:r>
          </w:p>
        </w:tc>
      </w:tr>
      <w:tr w:rsidR="00D4520E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14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4520E" w:rsidP="0051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оманды </w:t>
            </w:r>
            <w:proofErr w:type="spellStart"/>
            <w:r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 w:rsidRPr="00D45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лея для работы в меню программы.</w:t>
            </w:r>
            <w:r w:rsidR="00FE4EDF" w:rsidRPr="005135AB">
              <w:rPr>
                <w:rFonts w:ascii="Times New Roman" w:hAnsi="Times New Roman" w:cs="Times New Roman"/>
                <w:sz w:val="24"/>
                <w:szCs w:val="24"/>
              </w:rPr>
              <w:t xml:space="preserve"> Переключение окон работающих программ с помощью </w:t>
            </w:r>
            <w:proofErr w:type="spellStart"/>
            <w:r w:rsidR="00FE4EDF" w:rsidRPr="005135AB">
              <w:rPr>
                <w:rFonts w:ascii="Times New Roman" w:hAnsi="Times New Roman" w:cs="Times New Roman"/>
                <w:sz w:val="24"/>
                <w:szCs w:val="24"/>
              </w:rPr>
              <w:t>брайлевского</w:t>
            </w:r>
            <w:proofErr w:type="spellEnd"/>
            <w:r w:rsidR="00FE4EDF" w:rsidRPr="005135AB">
              <w:rPr>
                <w:rFonts w:ascii="Times New Roman" w:hAnsi="Times New Roman" w:cs="Times New Roman"/>
                <w:sz w:val="24"/>
                <w:szCs w:val="24"/>
              </w:rPr>
              <w:t xml:space="preserve"> дисплея.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15</w:t>
            </w:r>
            <w:r w:rsidR="002E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.12</w:t>
            </w:r>
          </w:p>
        </w:tc>
      </w:tr>
      <w:tr w:rsidR="00D4520E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15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5135AB" w:rsidP="0051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учебной программе HJPAD.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2E2B0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520E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22.12</w:t>
            </w:r>
          </w:p>
        </w:tc>
      </w:tr>
      <w:tr w:rsidR="005135AB" w:rsidRPr="00A05629" w:rsidTr="005135AB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5135AB" w:rsidP="005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5135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Меню и работа с ним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п</w:t>
            </w:r>
            <w:r w:rsidR="00DA3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омощью обычной клавиатуры (2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ч.)</w:t>
            </w:r>
          </w:p>
        </w:tc>
      </w:tr>
      <w:tr w:rsidR="005135AB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16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Pr="005135AB" w:rsidRDefault="002E2B04" w:rsidP="0051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E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в меню с помощью </w:t>
            </w:r>
            <w:r w:rsid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обычной клавиатуры. О</w:t>
            </w:r>
            <w:r w:rsidR="00FE4EDF" w:rsidRPr="002E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ткрытие файлов и </w:t>
            </w:r>
            <w:r w:rsid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программ через меню пуск.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29.12</w:t>
            </w:r>
          </w:p>
        </w:tc>
      </w:tr>
      <w:tr w:rsidR="00DA3640" w:rsidRPr="00A05629" w:rsidTr="00DA3640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3 четверть (9 ч.)</w:t>
            </w:r>
          </w:p>
        </w:tc>
      </w:tr>
      <w:tr w:rsidR="005135AB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17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Pr="002E2B04" w:rsidRDefault="002E2B04" w:rsidP="002E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лгоритм переключения окон работающих 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 с помощью обычной клавиатуры.</w:t>
            </w:r>
            <w:r w:rsidR="00FE4EDF" w:rsidRP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Переход на Рабочий Стол.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5AB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12.01</w:t>
            </w:r>
          </w:p>
        </w:tc>
      </w:tr>
      <w:tr w:rsidR="002E2B04" w:rsidRPr="00A05629" w:rsidTr="002E2B04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Pr="002E2B04" w:rsidRDefault="002E2B04" w:rsidP="002E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2E2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Файловая структура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хранения данных на компьютере (</w:t>
            </w:r>
            <w:r w:rsidR="00DA36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ч.)</w:t>
            </w:r>
          </w:p>
        </w:tc>
      </w:tr>
      <w:tr w:rsidR="002E2B04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18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Pr="002E2B04" w:rsidRDefault="002E2B04" w:rsidP="002E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файла.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19.01</w:t>
            </w:r>
          </w:p>
        </w:tc>
      </w:tr>
      <w:tr w:rsidR="002E2B04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19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2E2B04" w:rsidP="002E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 и расширение имени файла, типы файлов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FE4EDF" w:rsidRPr="002E2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перации над файлами</w:t>
            </w:r>
            <w:r w:rsid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2B04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26.01</w:t>
            </w:r>
          </w:p>
        </w:tc>
      </w:tr>
      <w:tr w:rsidR="00FE4EDF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20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FE4EDF" w:rsidP="002E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ереносные носители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-карты). В</w:t>
            </w:r>
            <w:r w:rsidRPr="00FE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нутренние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носители информации (HDD и SSD).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2.02</w:t>
            </w:r>
          </w:p>
        </w:tc>
      </w:tr>
      <w:tr w:rsidR="00DA3640" w:rsidRPr="00A05629" w:rsidTr="00DA3640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 w:rsidRPr="00FE4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Работа в программе Проводни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к с помощью обычной клавиатуры (</w:t>
            </w:r>
            <w:r w:rsidR="00694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5 ч.)</w:t>
            </w:r>
          </w:p>
        </w:tc>
      </w:tr>
      <w:tr w:rsidR="00DA3640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21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Pr="00DA3640" w:rsidRDefault="00DA3640" w:rsidP="00DA3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A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азначение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Проводник (файловые менеджеры).</w:t>
            </w:r>
          </w:p>
          <w:p w:rsidR="00DA3640" w:rsidRPr="00DA3640" w:rsidRDefault="00DA3640" w:rsidP="00DA3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оманды обычной клавиатуры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работы в программе Проводник.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DA3640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9.02</w:t>
            </w:r>
          </w:p>
        </w:tc>
      </w:tr>
      <w:tr w:rsidR="00DA3640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22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Pr="00E45144" w:rsidRDefault="00E45144" w:rsidP="00E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ткрытие файлов с помощью программы Проводник с использованием обычной клавиатуры;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640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16.02</w:t>
            </w:r>
          </w:p>
        </w:tc>
      </w:tr>
      <w:tr w:rsidR="00FE4EDF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23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2E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надо знать английскую раскладку клавиатуры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514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переключать раскладку клавиатуры.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2.03</w:t>
            </w:r>
          </w:p>
        </w:tc>
      </w:tr>
      <w:tr w:rsidR="00FE4EDF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24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Pr="00E45144" w:rsidRDefault="00E45144" w:rsidP="00E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оздание папок и файлов в Проводнике с использованием обычной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16.03</w:t>
            </w:r>
          </w:p>
        </w:tc>
      </w:tr>
      <w:tr w:rsidR="00FE4EDF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25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Pr="00E45144" w:rsidRDefault="00E45144" w:rsidP="00E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даление объекта в Проводнике (Корзина) с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обычной клавиатуры.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23.03</w:t>
            </w:r>
          </w:p>
        </w:tc>
      </w:tr>
      <w:tr w:rsidR="00E45144" w:rsidRPr="00A05629" w:rsidTr="00E45144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4 четверть (7.ч.)</w:t>
            </w:r>
          </w:p>
        </w:tc>
      </w:tr>
      <w:tr w:rsidR="00FE4EDF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26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2E2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лгоритмы перемещения и копирования объекта в Проводнике с использованием обычной клавиатуры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6.04</w:t>
            </w:r>
          </w:p>
        </w:tc>
      </w:tr>
      <w:tr w:rsidR="00FE4EDF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27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Pr="00E45144" w:rsidRDefault="00E45144" w:rsidP="00E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45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ереименование объекта в Проводнике с использованием обычной клавиатуры.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EDF" w:rsidRDefault="00E45144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13.04</w:t>
            </w:r>
          </w:p>
        </w:tc>
      </w:tr>
      <w:tr w:rsidR="00E45144" w:rsidRPr="00A05629" w:rsidTr="00694101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Pr="00694101" w:rsidRDefault="00694101" w:rsidP="006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694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Работа в программе Проводник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брайлевского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дисплея (3 ч.)</w:t>
            </w:r>
          </w:p>
        </w:tc>
      </w:tr>
      <w:tr w:rsidR="00E45144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28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Pr="00694101" w:rsidRDefault="00D96CE9" w:rsidP="0069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(итоговая) аттестация за год.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20.04</w:t>
            </w:r>
          </w:p>
        </w:tc>
      </w:tr>
      <w:tr w:rsidR="00D96CE9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CE9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29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CE9" w:rsidRDefault="00D96CE9" w:rsidP="0069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папок и файлов в Проводнике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дисплея.</w:t>
            </w:r>
            <w:r w:rsidRPr="00694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даление объекта в Проводнике с помощью </w:t>
            </w:r>
            <w:proofErr w:type="spellStart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CE9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6CE9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27.04</w:t>
            </w:r>
          </w:p>
        </w:tc>
      </w:tr>
      <w:tr w:rsidR="00E45144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30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Pr="00694101" w:rsidRDefault="00694101" w:rsidP="0069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лгоритмы перемещения и копирования объекта в Проводнике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4.05</w:t>
            </w:r>
          </w:p>
        </w:tc>
      </w:tr>
      <w:tr w:rsidR="00E45144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31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101" w:rsidRPr="00694101" w:rsidRDefault="00694101" w:rsidP="0069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Переименование объекта в Проводнике с помощью </w:t>
            </w:r>
            <w:proofErr w:type="spellStart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дисплея.</w:t>
            </w:r>
          </w:p>
          <w:p w:rsidR="00E45144" w:rsidRDefault="00694101" w:rsidP="0069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между командами обычной клавиатуры и командами </w:t>
            </w:r>
            <w:proofErr w:type="spellStart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18.05</w:t>
            </w:r>
          </w:p>
        </w:tc>
      </w:tr>
      <w:tr w:rsidR="00694101" w:rsidRPr="00A05629" w:rsidTr="00694101">
        <w:trPr>
          <w:trHeight w:val="351"/>
        </w:trPr>
        <w:tc>
          <w:tcPr>
            <w:tcW w:w="1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101" w:rsidRPr="00694101" w:rsidRDefault="00694101" w:rsidP="00694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</w:pPr>
            <w:r w:rsidRPr="00694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Повторе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ние пройденного материала (2</w:t>
            </w:r>
            <w:r w:rsidRPr="00694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color="000000"/>
                <w:lang w:eastAsia="ru-RU"/>
              </w:rPr>
              <w:t>)</w:t>
            </w:r>
          </w:p>
        </w:tc>
      </w:tr>
      <w:tr w:rsidR="00E45144" w:rsidRPr="00A05629" w:rsidTr="00DB6472">
        <w:trPr>
          <w:gridAfter w:val="1"/>
          <w:wAfter w:w="39" w:type="dxa"/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32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Pr="00694101" w:rsidRDefault="00694101" w:rsidP="0069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акрепление практических навыков выполнения операций над файлами и папками в программе Проводник с помощью обычной клавиатуры и </w:t>
            </w:r>
            <w:proofErr w:type="spellStart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брайлевского</w:t>
            </w:r>
            <w:proofErr w:type="spellEnd"/>
            <w:r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дисплея</w:t>
            </w:r>
            <w:r w:rsidR="00D9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9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  <w:r w:rsidR="00D9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В</w:t>
            </w:r>
            <w:r w:rsidR="00D96CE9"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вод смешанного (на русском и английском языках) текста с помощью обычной клавиатуры и </w:t>
            </w:r>
            <w:proofErr w:type="spellStart"/>
            <w:r w:rsidR="00D96CE9"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брайлевского</w:t>
            </w:r>
            <w:proofErr w:type="spellEnd"/>
            <w:r w:rsidR="00D96CE9" w:rsidRPr="00694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дисплея.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694101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5144" w:rsidRDefault="00D96CE9" w:rsidP="00B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25.05</w:t>
            </w:r>
          </w:p>
        </w:tc>
      </w:tr>
    </w:tbl>
    <w:p w:rsidR="00A05629" w:rsidRDefault="00A05629" w:rsidP="00B038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ru-RU"/>
        </w:rPr>
      </w:pPr>
      <w:bookmarkStart w:id="3" w:name="_GoBack"/>
      <w:bookmarkEnd w:id="3"/>
    </w:p>
    <w:p w:rsidR="00694101" w:rsidRDefault="00694101" w:rsidP="00B038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ru-RU"/>
        </w:rPr>
      </w:pPr>
    </w:p>
    <w:p w:rsidR="00694101" w:rsidRPr="00694101" w:rsidRDefault="00694101" w:rsidP="00694101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внесения изменений в рабочую программу</w:t>
      </w:r>
    </w:p>
    <w:tbl>
      <w:tblPr>
        <w:tblW w:w="10635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852"/>
        <w:gridCol w:w="2979"/>
        <w:gridCol w:w="1418"/>
        <w:gridCol w:w="1275"/>
        <w:gridCol w:w="1701"/>
        <w:gridCol w:w="1276"/>
        <w:gridCol w:w="1134"/>
      </w:tblGrid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694101" w:rsidRPr="00694101" w:rsidRDefault="00694101" w:rsidP="00694101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101" w:rsidRPr="00694101" w:rsidRDefault="00694101" w:rsidP="00694101">
            <w:pPr>
              <w:suppressAutoHyphens/>
              <w:snapToGrid w:val="0"/>
              <w:spacing w:after="0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69410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94101" w:rsidRPr="00694101" w:rsidTr="0069410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101" w:rsidRPr="00694101" w:rsidRDefault="00694101" w:rsidP="00694101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94101" w:rsidRPr="00694101" w:rsidRDefault="00694101" w:rsidP="0069410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4101" w:rsidRPr="00B038F0" w:rsidRDefault="00694101" w:rsidP="00B038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ru-RU"/>
        </w:rPr>
      </w:pPr>
    </w:p>
    <w:sectPr w:rsidR="00694101" w:rsidRPr="00B038F0" w:rsidSect="00B038F0">
      <w:pgSz w:w="11906" w:h="16838"/>
      <w:pgMar w:top="1134" w:right="1134" w:bottom="1134" w:left="1134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3D81"/>
    <w:multiLevelType w:val="multilevel"/>
    <w:tmpl w:val="9AFE85E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6F7D90"/>
    <w:multiLevelType w:val="multilevel"/>
    <w:tmpl w:val="BF4E8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946E92"/>
    <w:multiLevelType w:val="multilevel"/>
    <w:tmpl w:val="2F3ED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7F321FB"/>
    <w:multiLevelType w:val="multilevel"/>
    <w:tmpl w:val="BD96C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10640"/>
    <w:multiLevelType w:val="multilevel"/>
    <w:tmpl w:val="CF1C0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4131C"/>
    <w:multiLevelType w:val="multilevel"/>
    <w:tmpl w:val="82B4C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71918C3"/>
    <w:multiLevelType w:val="multilevel"/>
    <w:tmpl w:val="50F2E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825458A"/>
    <w:multiLevelType w:val="hybridMultilevel"/>
    <w:tmpl w:val="C508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871CC"/>
    <w:multiLevelType w:val="multilevel"/>
    <w:tmpl w:val="FF46C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51C2D09"/>
    <w:multiLevelType w:val="multilevel"/>
    <w:tmpl w:val="01E61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5B"/>
    <w:rsid w:val="00182C87"/>
    <w:rsid w:val="002E2B04"/>
    <w:rsid w:val="005135AB"/>
    <w:rsid w:val="00515334"/>
    <w:rsid w:val="00634572"/>
    <w:rsid w:val="00694101"/>
    <w:rsid w:val="0080605B"/>
    <w:rsid w:val="00A05629"/>
    <w:rsid w:val="00B038F0"/>
    <w:rsid w:val="00BE3233"/>
    <w:rsid w:val="00D4520E"/>
    <w:rsid w:val="00D51E90"/>
    <w:rsid w:val="00D96CE9"/>
    <w:rsid w:val="00DA3640"/>
    <w:rsid w:val="00DB6472"/>
    <w:rsid w:val="00E45144"/>
    <w:rsid w:val="00F16E91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05B"/>
    <w:pPr>
      <w:spacing w:after="0" w:line="240" w:lineRule="auto"/>
    </w:pPr>
  </w:style>
  <w:style w:type="character" w:customStyle="1" w:styleId="1">
    <w:name w:val="Обычный1"/>
    <w:rsid w:val="0080605B"/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5153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05B"/>
    <w:pPr>
      <w:spacing w:after="0" w:line="240" w:lineRule="auto"/>
    </w:pPr>
  </w:style>
  <w:style w:type="character" w:customStyle="1" w:styleId="1">
    <w:name w:val="Обычный1"/>
    <w:rsid w:val="0080605B"/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5153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2025-09-13T21:38:00Z</dcterms:created>
  <dcterms:modified xsi:type="dcterms:W3CDTF">2025-09-14T00:14:00Z</dcterms:modified>
</cp:coreProperties>
</file>