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69" w:rsidRPr="005A6C69" w:rsidRDefault="005A6C69" w:rsidP="005A6C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Министерство Просвещения Российской Федерации</w:t>
      </w:r>
    </w:p>
    <w:p w:rsidR="005A6C69" w:rsidRPr="005A6C69" w:rsidRDefault="005A6C69" w:rsidP="005A6C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Министер</w:t>
      </w:r>
      <w:r w:rsidR="00674A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ство </w:t>
      </w:r>
      <w:r w:rsidRPr="005A6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образования Ростовской области</w:t>
      </w:r>
    </w:p>
    <w:p w:rsidR="005A6C69" w:rsidRPr="005A6C69" w:rsidRDefault="005A6C69" w:rsidP="005A6C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5A6C69" w:rsidRPr="005A6C69" w:rsidTr="00BD1E14">
        <w:tc>
          <w:tcPr>
            <w:tcW w:w="2693" w:type="dxa"/>
          </w:tcPr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Согласовано</w:t>
            </w:r>
          </w:p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педагогическим советом</w:t>
            </w:r>
          </w:p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протокол №1 </w:t>
            </w:r>
          </w:p>
          <w:p w:rsidR="005A6C69" w:rsidRPr="005A6C69" w:rsidRDefault="00674A4B" w:rsidP="009D2F0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от 2</w:t>
            </w:r>
            <w:r w:rsidR="009D2F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.08.2025</w:t>
            </w:r>
            <w:r w:rsidR="005A6C69"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Согласовано</w:t>
            </w:r>
          </w:p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________О.С.Таранова</w:t>
            </w:r>
          </w:p>
          <w:p w:rsidR="005A6C69" w:rsidRPr="005A6C69" w:rsidRDefault="005A6C69" w:rsidP="005A6C6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5A6C69" w:rsidRPr="005A6C69" w:rsidRDefault="005A6C69" w:rsidP="005A6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Утверждено</w:t>
            </w:r>
          </w:p>
          <w:p w:rsidR="005A6C69" w:rsidRPr="005A6C69" w:rsidRDefault="005A6C69" w:rsidP="005A6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5A6C69" w:rsidRPr="005A6C69" w:rsidRDefault="00674A4B" w:rsidP="009D2F0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Приказ №13</w:t>
            </w:r>
            <w:r w:rsidR="009D2F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9D2F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от 2</w:t>
            </w:r>
            <w:r w:rsidR="009D2F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.08.2025</w:t>
            </w:r>
            <w:r w:rsidR="005A6C69" w:rsidRPr="005A6C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</w:t>
            </w:r>
          </w:p>
        </w:tc>
      </w:tr>
    </w:tbl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A6C69" w:rsidRPr="005A6C69" w:rsidRDefault="005A6C69" w:rsidP="005A6C6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A6C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АДАПТИРОВАННАЯ РАБОЧАЯ ПРОГРАММА</w:t>
      </w:r>
    </w:p>
    <w:p w:rsidR="005A6C69" w:rsidRPr="005A6C69" w:rsidRDefault="005A6C69" w:rsidP="005A6C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 </w:t>
      </w:r>
      <w:r w:rsidR="00E00667">
        <w:rPr>
          <w:rFonts w:ascii="Times New Roman" w:eastAsia="Times New Roman" w:hAnsi="Times New Roman" w:cs="Times New Roman"/>
          <w:kern w:val="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усскому языку</w:t>
      </w:r>
      <w:r w:rsidR="00E00667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bookmarkStart w:id="0" w:name="_GoBack"/>
      <w:bookmarkEnd w:id="0"/>
    </w:p>
    <w:p w:rsidR="005A6C69" w:rsidRPr="005A6C69" w:rsidRDefault="005A6C69" w:rsidP="005A6C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Начальное общее образование 2 </w:t>
      </w:r>
      <w:r w:rsidR="001009CA"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>«а»</w:t>
      </w:r>
      <w:r w:rsidR="0056659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класс </w:t>
      </w:r>
    </w:p>
    <w:p w:rsidR="005A6C69" w:rsidRPr="005A6C69" w:rsidRDefault="005A6C69" w:rsidP="005A6C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>Количество часов – 1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 w:rsidR="001009CA">
        <w:rPr>
          <w:rFonts w:ascii="Times New Roman" w:eastAsia="Times New Roman" w:hAnsi="Times New Roman" w:cs="Times New Roman"/>
          <w:kern w:val="0"/>
          <w:sz w:val="28"/>
          <w:szCs w:val="28"/>
        </w:rPr>
        <w:t>8</w:t>
      </w: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часов</w:t>
      </w:r>
    </w:p>
    <w:p w:rsidR="005A6C69" w:rsidRPr="005A6C69" w:rsidRDefault="005A6C69" w:rsidP="005A6C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A6C69">
        <w:rPr>
          <w:rFonts w:ascii="Times New Roman" w:eastAsia="Times New Roman" w:hAnsi="Times New Roman" w:cs="Times New Roman"/>
          <w:kern w:val="0"/>
          <w:sz w:val="28"/>
          <w:szCs w:val="28"/>
        </w:rPr>
        <w:t>Составитель: учитель начальных классов</w:t>
      </w:r>
    </w:p>
    <w:p w:rsidR="005A6C69" w:rsidRPr="005A6C69" w:rsidRDefault="00674A4B" w:rsidP="005A6C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Лебедева Лариса Валерьевна</w:t>
      </w: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A6C69" w:rsidRPr="005A6C69" w:rsidRDefault="005A6C69" w:rsidP="005A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5A6C69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A6C69" w:rsidRPr="005A6C69" w:rsidRDefault="00674A4B" w:rsidP="005A6C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2025</w:t>
      </w:r>
      <w:r w:rsidR="005A6C69" w:rsidRPr="005A6C6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5A6C69" w:rsidRDefault="005A6C69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A6C69" w:rsidSect="005A6C6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0EC3" w:rsidRPr="00E60EC3" w:rsidRDefault="00E60EC3" w:rsidP="00E60EC3">
      <w:pPr>
        <w:ind w:firstLine="708"/>
        <w:rPr>
          <w:kern w:val="0"/>
        </w:rPr>
      </w:pPr>
      <w:r w:rsidRPr="00E60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544"/>
        <w:gridCol w:w="6662"/>
        <w:gridCol w:w="2126"/>
      </w:tblGrid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126" w:type="dxa"/>
          </w:tcPr>
          <w:p w:rsidR="00BD1E14" w:rsidRPr="004816D8" w:rsidRDefault="00B606F6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B606F6" w:rsidRPr="004816D8" w:rsidTr="00BD1E14">
        <w:tc>
          <w:tcPr>
            <w:tcW w:w="675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сведения о языке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3544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различны­ ми методами познания языка: наблюдение, анализ.</w:t>
            </w:r>
          </w:p>
        </w:tc>
        <w:tc>
          <w:tcPr>
            <w:tcW w:w="6662" w:type="dxa"/>
          </w:tcPr>
          <w:p w:rsidR="00B606F6" w:rsidRPr="004816D8" w:rsidRDefault="00B606F6" w:rsidP="00BD1E1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Рассказ учителя на тему «Язык — средство общения людей и явление культуры». Учебный диалог «Как язык помогает понять историю и культуру народа?». Коллективное формулирование вывода о языке как основном средстве человеческого общения и явлении национальной культуры.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сформулировать суждение о красоте и богатстве русского языка.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Обсуждение сведений о многообразии языков в Российской Федерации. Коллективное формулирование вывода о многообразии языкового пространства России.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Диалог о том, как мы изучаем язык. Формулирование коллективного вывода: наблюдение и анализ — методы изучения языка.</w:t>
            </w:r>
          </w:p>
        </w:tc>
        <w:tc>
          <w:tcPr>
            <w:tcW w:w="2126" w:type="dxa"/>
            <w:vMerge w:val="restart"/>
          </w:tcPr>
          <w:p w:rsidR="00B606F6" w:rsidRPr="00B606F6" w:rsidRDefault="00B606F6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606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1.Электронный учебник: </w:t>
            </w:r>
            <w:hyperlink r:id="rId8" w:history="1">
              <w:r w:rsidRPr="00B606F6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Русский язык. 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</w:t>
              </w:r>
              <w:r w:rsidRPr="00B606F6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 xml:space="preserve"> класс. Канакина В. П., Горецкий В. Г. Школа России (uchebniksonline.ru)</w:t>
              </w:r>
            </w:hyperlink>
          </w:p>
          <w:p w:rsidR="00B606F6" w:rsidRPr="00B606F6" w:rsidRDefault="00B606F6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606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2.Видеоуроки; тесты; презентации; поурочные планы.</w:t>
            </w:r>
          </w:p>
          <w:tbl>
            <w:tblPr>
              <w:tblW w:w="1831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"/>
              <w:gridCol w:w="1809"/>
            </w:tblGrid>
            <w:tr w:rsidR="00B606F6" w:rsidRPr="00B606F6" w:rsidTr="00B606F6">
              <w:trPr>
                <w:trHeight w:val="2520"/>
                <w:tblCellSpacing w:w="0" w:type="dxa"/>
              </w:trPr>
              <w:tc>
                <w:tcPr>
                  <w:tcW w:w="60" w:type="pct"/>
                </w:tcPr>
                <w:p w:rsidR="00B606F6" w:rsidRPr="00B606F6" w:rsidRDefault="00B606F6" w:rsidP="00B606F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40" w:type="pct"/>
                </w:tcPr>
                <w:p w:rsidR="00B606F6" w:rsidRPr="00B606F6" w:rsidRDefault="00E00667" w:rsidP="00B606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hyperlink r:id="rId9" w:history="1">
                    <w:r w:rsidR="00B606F6" w:rsidRPr="00B606F6"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videouroki.net/search?q=русский+язык+</w:t>
                    </w:r>
                    <w:r w:rsidR="00B606F6"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2</w:t>
                    </w:r>
                    <w:r w:rsidR="00B606F6" w:rsidRPr="00B606F6"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+класс</w:t>
                    </w:r>
                  </w:hyperlink>
                </w:p>
                <w:p w:rsidR="00B606F6" w:rsidRPr="00B606F6" w:rsidRDefault="00B606F6" w:rsidP="00B606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  <w:p w:rsidR="00B606F6" w:rsidRPr="00B606F6" w:rsidRDefault="00B606F6" w:rsidP="00B606F6">
                  <w:pPr>
                    <w:jc w:val="both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B606F6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3.Российская Электронная школа: </w:t>
                  </w:r>
                  <w:hyperlink r:id="rId10" w:history="1">
                    <w:r w:rsidRPr="00B606F6"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 xml:space="preserve">Русский язык - </w:t>
                    </w:r>
                    <w:r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2</w:t>
                    </w:r>
                    <w:r w:rsidRPr="00B606F6">
                      <w:rPr>
                        <w:rFonts w:ascii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 xml:space="preserve"> класс - Российская электронная школа (resh.edu.ru)</w:t>
                    </w:r>
                  </w:hyperlink>
                </w:p>
                <w:p w:rsidR="00B606F6" w:rsidRPr="00B606F6" w:rsidRDefault="00B606F6" w:rsidP="00B606F6">
                  <w:pPr>
                    <w:jc w:val="both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606F6" w:rsidRDefault="00B606F6" w:rsidP="00BD1E1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F6" w:rsidRPr="00B606F6" w:rsidRDefault="00B606F6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606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B606F6" w:rsidRPr="00B606F6" w:rsidRDefault="00E00667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hyperlink r:id="rId11" w:history="1">
              <w:r w:rsidR="00B606F6" w:rsidRPr="00B606F6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B606F6" w:rsidRPr="00B606F6" w:rsidRDefault="00B606F6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06F6" w:rsidRPr="00B606F6" w:rsidRDefault="00B606F6" w:rsidP="00B606F6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606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5.Я - учитель: интернет-сообщество педагогов:</w:t>
            </w:r>
          </w:p>
          <w:p w:rsidR="00B606F6" w:rsidRPr="00B606F6" w:rsidRDefault="00E00667" w:rsidP="00B6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606F6" w:rsidRPr="00B606F6">
                <w:rPr>
                  <w:rFonts w:ascii="Times New Roman" w:eastAsiaTheme="minorHAns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Русский язык и литература - Начальные классы - Методическая копилка - Международное сообщество педагогов "Я - Учитель!" (ya-uchitel.ru)</w:t>
              </w:r>
            </w:hyperlink>
          </w:p>
        </w:tc>
      </w:tr>
      <w:tr w:rsidR="00B606F6" w:rsidRPr="004816D8" w:rsidTr="00BD1E14">
        <w:tc>
          <w:tcPr>
            <w:tcW w:w="675" w:type="dxa"/>
            <w:vMerge w:val="restart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 и графика 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3544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гласных звуков, согласный звук [й’] игласный звук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 — мягкости согласные звуки.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— глухости согласные звуки.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Качественная характеристика звука: гласный — согласный; гласный ударный — безударный; согласный твёрдый — мягкий, парный — не­ парный; согласный звонкий — глухой, парный — непарный.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разделительный.</w:t>
            </w:r>
          </w:p>
        </w:tc>
        <w:tc>
          <w:tcPr>
            <w:tcW w:w="6662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 схемой «Звуки русского языка», характеристика звуков речи с опорой на схему.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«Определи звук по его характеристике». 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Игра­соревнование «Приведи пример звука» (в ходе игры необходимо приводить примеры гласных звуков, твёрдых/ мягких, звонких/глухих согласных; парных и непарных по твёрдости — мягкости согласных звуков; парных и непарных по звонкости — глухости согласных звуков).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классифицировать звуки русского языка по значимым основаниям.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соотнесение звука (выбирая из ряда предложенных) и его качественной характеристики.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группировка звуков по заданному основанию.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(в том числе с рельефно-графическими изображениями или по описанию учителя) (и́рис — ири́с, за́мок — замо́к, а́тлас — атла́с): наблюдение за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смыслоразличительной функцией ударения. Обсуждение различия в значении слов.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группировка слов по заданному основанию (ударение на первом, втором или третьем слоге). Наблюдение за языковым материалом с целью определения функций ь: показатель мягкости предшествующего согласного в конце и в середине слова или разделительный.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характеристика функций ь (разделительный и показатель мягкости предшествующего согласно­ го) в предложенных словах.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записями в тетради или с индивидуальными карточками: обобщение способов обозначения на письме мягкости согласных звуков. Практическое задание: закрепление на письме способов обозначения мягкости согласных звуков.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о способах обозначения звука [й’].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таблицей: определение способа обозначения звука [й’] в приведённых словах, запись в нужную ячейку таблицы.</w:t>
            </w:r>
          </w:p>
        </w:tc>
        <w:tc>
          <w:tcPr>
            <w:tcW w:w="2126" w:type="dxa"/>
            <w:vMerge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6F6" w:rsidRPr="004816D8" w:rsidTr="00BD1E14">
        <w:tc>
          <w:tcPr>
            <w:tcW w:w="675" w:type="dxa"/>
            <w:vMerge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письме разделительных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ъ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соотношения звукового и буквенного состава в словах с буквами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(в начале слова и после гласных).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(в том числе при стечении согласных).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алфавита при работе со словарями.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изученного).</w:t>
            </w:r>
          </w:p>
        </w:tc>
        <w:tc>
          <w:tcPr>
            <w:tcW w:w="6662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языковым материалом: объяснение различий в звуко­буквенном составе слов с буквами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(в начале слова и после гласных).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актуализируется способ определения количества слогов в слове.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выполнение задания на систематизацию информации (записывать слова в алфавитном порядке). 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«Правильно ли слова расположили по алфавиту» (отрабатывается умение оценивать правильность выполнения заданий).</w:t>
            </w:r>
          </w:p>
        </w:tc>
        <w:tc>
          <w:tcPr>
            <w:tcW w:w="2126" w:type="dxa"/>
            <w:vMerge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6F6" w:rsidRPr="004816D8" w:rsidTr="00BD1E14">
        <w:tc>
          <w:tcPr>
            <w:tcW w:w="675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Орфоэпия 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(изучается во всех разделах курса)</w:t>
            </w:r>
          </w:p>
        </w:tc>
        <w:tc>
          <w:tcPr>
            <w:tcW w:w="3544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Произношение звуков и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      </w:r>
          </w:p>
        </w:tc>
        <w:tc>
          <w:tcPr>
            <w:tcW w:w="6662" w:type="dxa"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местом ударения и произношением слов,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отрабатываемых в учебнике.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рифму» (предлагаются слова из орфоэпического словарика, к ним нужно придумывать рифмы).</w:t>
            </w:r>
          </w:p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</w:tc>
        <w:tc>
          <w:tcPr>
            <w:tcW w:w="2126" w:type="dxa"/>
            <w:vMerge/>
          </w:tcPr>
          <w:p w:rsidR="00B606F6" w:rsidRPr="004816D8" w:rsidRDefault="00B606F6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(10 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рисунками (в том числе с рельефно-графическими изображениями или по описанию учителя): объяснять значение слова с опорой на рисунок и систему вопросов.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«Угадай, какое это слово» (в ходе игры нужно опознавать слова по их лексическим значениям).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наблюдение за значением слов в тексте, установление значения слова с опорой на текст.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записями в тетради или по индивидуальным карточкам: нахождение ошибок в объяснении лексического значения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выписать из толкового словаря значение пяти слов, которые раньше не знал(а).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один ученик читает значение слова из толкового словаря в учебнике, второй отгадывает это слово, потом меняются ролями.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составить кроссворд, часть слов объяснить с помощью рисунков, часть слов — с помощью лексического значения слова.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 опорой на толковый словарь учебника определить, лексические значения каких слов записаны.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 (простые случаи, наблюдение).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(в том числе с рельефно-графическими изображениями или по описанию учителя), на которых изображены разные значения слов, например, слов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корень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иголки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кисть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: с опорой на рисунки объяснить значения многозначных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диалог, в ходе которого высказываются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 о причинах появления нескольких значений одного слова.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сопоставление значений многозначного слова.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составление предложений с использованием многозначных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поиск в толковом словаре учебника многозначных слов, выписывание словарной статьи в тетрадь.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Творческая работа: подобрать примеры предложений к каждому из значений многозначного слова — можно составлять свои предложения, можно искать в книгах.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сходством и различием значений синонимов с опорой на лексическое значение и на предложения, в которых они употреблены.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поиск в тексте синонимов.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рисунками (в том числе с рельефно-графическими изображениями или по описанию учителя): развитие умения понимать информацию, представленную в виде рисунка, и соотносить её с приведёнными словами — антонимами.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словами, имеющими противоположное значение (антонимами). Анализ лексического значения слов — антонимов.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слово, противоположное по значению».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антонимов к предложенным словам. Практическая работа: поиск в текстах антонимов.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анализ уместности использования слов в предложениях, находить случаи неудачного выбора слова.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слова (морфемика) (14 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Корень как обязательная часть слова. Однокоренные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(родственные) слова. Признаки однокоренных (родственных)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корнями. Выделение в словах корня (простые случаи).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языковым материалом и рисунками: сопоставление значений нескольких родственных слов с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собственный речевой опыт и рисунки (рельефно-графические изображения),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Объяснение учителем приёма развёрнутого толкования слова как способа определения связи значений родственных слов. Работа с понятиями «корень», «однокоренные слова»: анализ предложенных в учебнике определений.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алгоритма выделения корня. Использование составленного алгоритма при решении практических задач по выделению корня.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находить среди предложенного набора слов слова с заданным корнем.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родственных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Анализ текста с установкой на поиск в нём родственных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выполнение задания на обнаружение лишнего слова в ряду предложенных (например, синоним в группе родственных слов или слово с омонимичным корнем в ряду родственных слов).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слова. Изменение формы слова с помощью окончания.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формы слова.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текстом, в котором встречаются формы одного и того же слова: поиск форм слова, сравнение форм слова, выявление той части, которой различаются формы слова (изменяемой части слова).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понятием «окончание»: анализ предложенного в учебнике определения.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различать разные слова и формы одного и того же слова?».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группе: выполнение задания «Помоги сверстнику из другой страны, начавшему учить русский язык, исправить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ошибки» (ошибки связаны с тем, что слова стоят в начальной форме).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 (наблюдение). Приставка как часть слова (наблюдение).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записями в тетрадях или по индивидуальным карточкам: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гора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горка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горочка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горный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гористый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поиск среди предложенного набора слов с одинаковыми суффиксами.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наблюдение за синонимией суффиксов.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таблицей: подбор примеров слов с указанными в таблице суффиксами и приставками.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(19 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разделение имён существительных на две группы в зависимости от того, на какой вопрос отвечают: «что?» или «кто?».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имён существительных.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находить в тексте слова по заданным основаниям (например, слова, называющие явления природы, черты характера и т. д.).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выявление общего признака группы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различение (по значению и вопросам) одушевлённых и неодушевлённых имён существительных. Работа в группах: группировка имён существительных по заданным основаниям.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Глагол (ознакомление): общее значение, вопросы («что делать?», «что сделать?» и др.), употребление в речи.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«глагол».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разделение глаголов на две группы в зависимости от того, на какой вопрос отвечают: «что делать?» или «что сделать?».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чувства. Практическая работа: выписать из набора слов только глаголы. Работа в парах: нахождение в тексте глаголов.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(«какой?», «какая?»,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«какое?», «какие?»), употребление в речи.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разделение имён прилагательных на три группы в зависимости от того, на какой вопрос отвечают: «какой?», «какое?», «какая?».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имён прилагательных. Дифференцированное задание: выявление общего признака группы имён прилагательных.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выписывание из текста имён прилагательных.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Предлог. Отличие предлогов от приставок. Наиболее распространённые предлоги: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в, на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без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«Чем похожи и чем различаются предлоги и приставки?».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алгоритма различения приставок и предлогов.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Списывание предложений с раскрытием скобок на основе применения алгоритма различения предлогов и приставок. Творческая работа: составление предложений, в которых есть одинаково звучащие предлоги и приставки.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языка. Предложение и слово. Отличие предложения от слова. Наблюдение за выделением в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речи одного из слов предложения (логическое ударение).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проблемного вопроса «Чем различаются предложение и «не предложение»?».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слов в предложении.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запись предложений с употреблением слов в предложениях в нужной форме (с опорой на собственный речевой опыт).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предложений из набора слов.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рисунками и подписями к рисункам (в том числе с рельефно-графическими изображениями или по описанию учителя)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соотносятся знаки препинания в конце предложения с целевой установкой предложения?».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«Виды предложений по цели высказывания», подбор примеров.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рисунками и подписями к рисункам (в том числе с рельефно-графическими изображениями или по описанию учителя) (предложения различаются по эмоциональной окраске, например: «Ландыши расцвели. Ландыши расцвели!»): сравнение ситуаций, изображённых на рисунках, наблюдение за интонационным оформлением предложений.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сопоставление предложений, различающихся по эмоциональной окраске, произношение предложений с соответствующей интонацией.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выбор из текста предложения по заданным признакам.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(50 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правописания, изученных в 1 классе: прописная буква вначалепредложения и в именах собственных (именах, фамилиях людей, кличках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ши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(в положении под ударением),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ща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; сочетания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орфографической зоркости: осознание места возможного возникновения орфографической ошибки. Понятие орфограммы. Использование различных способов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правила­ ми правописания и их применение: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щн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нч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прописная буква в именах собственных: именах, фамилиях, отчествах людей, кличках животных, географических названиях;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предлогов с именами существительными.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«Как использовать алгоритм порядка действий при списывании?».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письмо: объяснение различия в звуко­ буквенном составе записываемых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закрепление правила написания сочетаний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. Взаимопроверка. Осуществление самоконтроля использования правила.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языковым материалом: формулирование на основе анализа предложенного материала ответа на вопрос, связанный с правилом переноса слов, уточнение правила переноса слов (буквы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 (в одном столбце слова разделены по слогам, в другом столбце эти же слова разделены для пере­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носа): сопоставление различия деления слов на слоги и для переноса, объяснение разницы.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запись слов с делением для переноса, осуществление самоконтроля при делении слов для переноса. Дифференцированное задание: нахождение слов по заданному основанию (слова, которые нельзя перенести).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объяснять допущенные ошибки в делении слов для переноса.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Самоконтроль: проверка своих письменных работ по другим предметам с целью исправления возможных ошибок на применение правила переноса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запись предложений с использованием правила написания собственных имён существительных. Работа в парах: ответы на вопросы, в которых обязательно нужно будет применить правило написания собственных имён существительных.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написать текст, в котором встретится не менее шести имён собственных.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 (слова с безударными гласными в корне слова или слова с парными по звонкости — глухости согласными на конце слова): знакомство с понятием «орфограмма».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планировать порядок действий при выявлении места возможной орфографической ошибки». Совместная разработка алгоритма применения орфограммы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«Проверяемые безударные гласные в корне слова». Упражнение: нахождение и фиксация орфограммы «Проверяемые безударные гласные в корне слова».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выявление в ряду родственных слов нескольких проверочных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ошибок в подборе проверочных слов к словам с орфограммой «Проверяемые безударные гласные в корне слова».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письмо: отработка применения изученного правила обозначения безударных гласных в корне слова. 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 Наблюдение за языковым материалом, связанным с оглушением звонких согласных в конце слова, обобщение результатов наблюдений.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и подписями к ним (в том числе с рельефно-графическими изображениями или по описанию учителя), анализируются слова типа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мак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пруд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прут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луг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лук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 т. д. Учебный диалог «Когда нужно сомневаться при обозначении буквой согласных звуков, парных по звонкости —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алгоритма проверки орфограммы «Парные по звонкости — глухости согласные в корне слова». Работа в парах: выбор слов по заданному основанию (поиск слов, в которых необходимо проверить парный по звонкости — глухости согласный).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группировка слов по заданным основаниям: совпадают или не совпадают произношение и написание согласных звуков в корне слова.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Объяснение учащимися собственных действий при подборе проверочных слов и указание на тип орфограммы.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аргументирование написания в тексте слов с изученными орфограммами.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 при записи слов под диктовку: выявление наличия в корне слова изучаемых орфограмм, обоснование способа проверки орфограмм.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нахождение и фиксирование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(графически обозначать) орфограммы.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(30 часов)</w:t>
            </w: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создание собственных диалогов в ситуациях необходимости начать, поддержать, закончить разговор, привлечь внимание и т. п.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нормами речевого этикета.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Ролевая игра, в которую включена отработка этикетных выражений.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Самонаблюдение с целью оценить собственную речевую культуру во время повседневного общения.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группе: анализ уместности использования средств общения в предложенных речевых ситуациях.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в предложенных текстах ошибок, связанных с правилами общения, нормами речевого этикета, исправление найденных ошибок.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создать плакат с правилами участия в диалоге (умение слышать, точно реагировать на реплики, поддерживать разговор, приводить доводы).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Речевой тренинг: при разыгрывании ситуаций анализировать собственную успешность участия в диалоге, успешность участия в нём другой стороны.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картины. Составление устного рассказа с опорой на личные наблюдения и вопросы.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 вопросы / с опорой на ключевые слова / самостоятельно.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впечатление во время экскурсии. Устный рассказ об этой картине.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соединяются в целостную экскурсию.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 «Выставка одной картины»: каждую неделю в классе проводится выставка одной картины, картины по очереди подбирают учащиеся класса и готовят устный рассказ о выбранной картине.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Экскурсия, по результатам которой составляется устный рассказ по личным наблюдениям во время экскурсии или по вопросам учителя.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Тема текста. Основная мысль. Заглавие текста.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Подбор заголовков к предложенным текстам. Последовательность частей текста (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абзацев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). Корректирование текстов с нарушенным порядком предложений и абзацев.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текстов: описание, повествование, рассуждение, их особенности (первичное ознакомление).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«Сравниваем слово, предложение, текст», выявление в ходе диалога сходства и различия слова, предложения, текста.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различение текста и «не текста», аргументация своей точки зрения.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способами связи предложений в тексте, высказывание предположений о способах связи предложений в тексте.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последовательностью предложений в тексте. Самостоятельная работа: восстановление деформированного текста — необходимо определить правильный порядок предложений в тексте.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формулирование основной мысли предложенных текстов.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675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поздравления. Понимание текста: развитие умения формулировать простые выводы на основе информации, содержащейся в тексте.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объёмом 30—45 слов с опорой на вопросы.</w:t>
            </w:r>
          </w:p>
        </w:tc>
        <w:tc>
          <w:tcPr>
            <w:tcW w:w="6662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текста, знакомство с абзацем как структурным компонентом текста, формулирование выводов о том, что в абзаце содержится микротема. Совместная работа: определение последовательности абзацев в тексте с нарушенным порядком следования абзацев. Индивидуальная работа: определение порядка следования абзацев.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выделение абзацев в тексте, в котором абзацы не выделены. Обсуждение: как связана основная мысль текста с содержанием каждого абзаца.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формулирование основной мысли текста и основной мысли каждого абзаца; преобразование основной мысли в предложение.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подбор заголовка к тексту с обязательной аргументацией.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группе: подбор различных заголовков к одному тексту.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установление соответствия/несоответствия заголовка и текста, аргументация своей точки зрения. Творческая работа: составление текста по заданным характеристикам — названию, количеству абзацев и микротемам каждого абзаца.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восстановление нарушенной последовательности абзацев, запись исправленного текста. Учебный диалог «Какие могут быть цели при создании текстов?», высказывание учащимися предположений о целях создания текста.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особенностями текста­описания, установление его особенностей, нахождение в тексте средств создания описания.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Обсуждение различных текстов­описаний (художественных, научных описаний): выявление сходства и различий.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текстом­повествованием и установление его особенностей.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сравнение текстов­повествований с текстами­описаниями.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текстом­рассуждением, установление его особенностей.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«Что важно для составления текста­рассуждения?».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жанра поздравления в ходе анализа предложенных примеров поздравлений, анализ структуры текстов­поздравлений.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создание текста поздравительной открытки (выбор повода для поздравления определяется самими учащимися).</w:t>
            </w:r>
          </w:p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Коллективный анализ содержания текста, который предложен как основа для изложения (повествовательный текст объёмом 30—45 слов). Устные ответы на поставленные к тексту вопросы. Устный пересказ текста с опорой на вопросы. Письменное подробное изложение содержания текста с опорой на вопросы. Самопроверка с возможностью корректировки пересказа.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14" w:rsidRPr="004816D8" w:rsidTr="00BD1E14">
        <w:tc>
          <w:tcPr>
            <w:tcW w:w="13320" w:type="dxa"/>
            <w:gridSpan w:val="4"/>
          </w:tcPr>
          <w:p w:rsidR="00BD1E14" w:rsidRPr="004816D8" w:rsidRDefault="00BD1E14" w:rsidP="00677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Резерв: </w:t>
            </w:r>
            <w:r w:rsidR="001009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67746C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126" w:type="dxa"/>
          </w:tcPr>
          <w:p w:rsidR="00BD1E14" w:rsidRPr="004816D8" w:rsidRDefault="00BD1E14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F9C" w:rsidRPr="004816D8" w:rsidTr="00BD1E14">
        <w:tc>
          <w:tcPr>
            <w:tcW w:w="13320" w:type="dxa"/>
            <w:gridSpan w:val="4"/>
          </w:tcPr>
          <w:p w:rsidR="007F2F9C" w:rsidRPr="004816D8" w:rsidRDefault="007F2F9C" w:rsidP="00100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16</w:t>
            </w:r>
            <w:r w:rsidR="001009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126" w:type="dxa"/>
          </w:tcPr>
          <w:p w:rsidR="007F2F9C" w:rsidRPr="004816D8" w:rsidRDefault="007F2F9C" w:rsidP="00BD1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EC3" w:rsidRDefault="00E60E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F9C" w:rsidRDefault="007F2F9C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br w:type="page"/>
      </w:r>
    </w:p>
    <w:p w:rsidR="00E60EC3" w:rsidRPr="00E60EC3" w:rsidRDefault="00E60EC3" w:rsidP="00E60EC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E60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График выполнения практической части программы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  <w:gridCol w:w="3119"/>
        <w:gridCol w:w="2126"/>
      </w:tblGrid>
      <w:tr w:rsidR="00E60EC3" w:rsidRPr="00E60EC3" w:rsidTr="0067746C">
        <w:tc>
          <w:tcPr>
            <w:tcW w:w="851" w:type="dxa"/>
            <w:shd w:val="clear" w:color="auto" w:fill="auto"/>
          </w:tcPr>
          <w:p w:rsidR="00E60EC3" w:rsidRPr="00E60EC3" w:rsidRDefault="00E60EC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60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355" w:type="dxa"/>
            <w:shd w:val="clear" w:color="auto" w:fill="auto"/>
          </w:tcPr>
          <w:p w:rsidR="00E60EC3" w:rsidRPr="00E60EC3" w:rsidRDefault="00E60EC3" w:rsidP="00E60E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60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119" w:type="dxa"/>
            <w:shd w:val="clear" w:color="auto" w:fill="auto"/>
          </w:tcPr>
          <w:p w:rsidR="00E60EC3" w:rsidRPr="00E60EC3" w:rsidRDefault="00E60EC3" w:rsidP="00E60E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60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shd w:val="clear" w:color="auto" w:fill="auto"/>
          </w:tcPr>
          <w:p w:rsidR="00E60EC3" w:rsidRPr="00E60EC3" w:rsidRDefault="00E60EC3" w:rsidP="00E60E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60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E60EC3" w:rsidRPr="00E60EC3" w:rsidTr="0067746C">
        <w:tc>
          <w:tcPr>
            <w:tcW w:w="851" w:type="dxa"/>
            <w:shd w:val="clear" w:color="auto" w:fill="auto"/>
          </w:tcPr>
          <w:p w:rsidR="00E60EC3" w:rsidRPr="00E60EC3" w:rsidRDefault="0067746C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774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355" w:type="dxa"/>
            <w:shd w:val="clear" w:color="auto" w:fill="auto"/>
          </w:tcPr>
          <w:p w:rsidR="00E60EC3" w:rsidRPr="00E60EC3" w:rsidRDefault="0067746C" w:rsidP="00E60E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774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Входная диагностика.</w:t>
            </w:r>
          </w:p>
        </w:tc>
        <w:tc>
          <w:tcPr>
            <w:tcW w:w="3119" w:type="dxa"/>
            <w:shd w:val="clear" w:color="auto" w:fill="auto"/>
          </w:tcPr>
          <w:p w:rsidR="00E60EC3" w:rsidRPr="00E60EC3" w:rsidRDefault="00C06A0C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</w:t>
            </w:r>
            <w:r w:rsidR="006774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иктант</w:t>
            </w:r>
          </w:p>
        </w:tc>
        <w:tc>
          <w:tcPr>
            <w:tcW w:w="2126" w:type="dxa"/>
            <w:shd w:val="clear" w:color="auto" w:fill="auto"/>
          </w:tcPr>
          <w:p w:rsidR="00E60EC3" w:rsidRPr="00E60EC3" w:rsidRDefault="00C06A0C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18</w:t>
            </w:r>
            <w:r w:rsidR="0067746C" w:rsidRPr="006774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.09</w:t>
            </w:r>
          </w:p>
        </w:tc>
      </w:tr>
      <w:tr w:rsidR="00C06A0C" w:rsidRPr="00E60EC3" w:rsidTr="0067746C">
        <w:tc>
          <w:tcPr>
            <w:tcW w:w="851" w:type="dxa"/>
            <w:shd w:val="clear" w:color="auto" w:fill="auto"/>
          </w:tcPr>
          <w:p w:rsidR="00C06A0C" w:rsidRPr="0067746C" w:rsidRDefault="00C06A0C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355" w:type="dxa"/>
            <w:shd w:val="clear" w:color="auto" w:fill="auto"/>
          </w:tcPr>
          <w:p w:rsidR="00C06A0C" w:rsidRPr="0067746C" w:rsidRDefault="00C06A0C" w:rsidP="00E60E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Контрольное списывание </w:t>
            </w:r>
          </w:p>
        </w:tc>
        <w:tc>
          <w:tcPr>
            <w:tcW w:w="3119" w:type="dxa"/>
            <w:shd w:val="clear" w:color="auto" w:fill="auto"/>
          </w:tcPr>
          <w:p w:rsidR="00C06A0C" w:rsidRDefault="00C06A0C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Контрольное списывание</w:t>
            </w:r>
          </w:p>
        </w:tc>
        <w:tc>
          <w:tcPr>
            <w:tcW w:w="2126" w:type="dxa"/>
            <w:shd w:val="clear" w:color="auto" w:fill="auto"/>
          </w:tcPr>
          <w:p w:rsidR="00C06A0C" w:rsidRPr="0067746C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30.09</w:t>
            </w:r>
          </w:p>
        </w:tc>
      </w:tr>
      <w:tr w:rsidR="009F02D3" w:rsidRPr="00E60EC3" w:rsidTr="0067746C">
        <w:tc>
          <w:tcPr>
            <w:tcW w:w="851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355" w:type="dxa"/>
            <w:shd w:val="clear" w:color="auto" w:fill="auto"/>
          </w:tcPr>
          <w:p w:rsidR="009F02D3" w:rsidRDefault="009F02D3" w:rsidP="00E60E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Итогов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ая контрольная работа за 1</w:t>
            </w: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четверть.</w:t>
            </w:r>
          </w:p>
        </w:tc>
        <w:tc>
          <w:tcPr>
            <w:tcW w:w="3119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Диктант</w:t>
            </w:r>
          </w:p>
        </w:tc>
        <w:tc>
          <w:tcPr>
            <w:tcW w:w="2126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16.10</w:t>
            </w:r>
          </w:p>
        </w:tc>
      </w:tr>
      <w:tr w:rsidR="009F02D3" w:rsidRPr="00E60EC3" w:rsidTr="0067746C">
        <w:tc>
          <w:tcPr>
            <w:tcW w:w="851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355" w:type="dxa"/>
            <w:shd w:val="clear" w:color="auto" w:fill="auto"/>
          </w:tcPr>
          <w:p w:rsidR="009F02D3" w:rsidRPr="00545B8D" w:rsidRDefault="008629E5" w:rsidP="00E60E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«Правописание парных согласных звуков на конце слов».</w:t>
            </w:r>
          </w:p>
        </w:tc>
        <w:tc>
          <w:tcPr>
            <w:tcW w:w="3119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Словарный диктант</w:t>
            </w:r>
          </w:p>
        </w:tc>
        <w:tc>
          <w:tcPr>
            <w:tcW w:w="2126" w:type="dxa"/>
            <w:shd w:val="clear" w:color="auto" w:fill="auto"/>
          </w:tcPr>
          <w:p w:rsidR="009F02D3" w:rsidRDefault="009F02D3" w:rsidP="00E60E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24.11</w:t>
            </w:r>
          </w:p>
        </w:tc>
      </w:tr>
      <w:tr w:rsidR="003E5B56" w:rsidRPr="00E60EC3" w:rsidTr="0067746C">
        <w:tc>
          <w:tcPr>
            <w:tcW w:w="851" w:type="dxa"/>
            <w:shd w:val="clear" w:color="auto" w:fill="auto"/>
          </w:tcPr>
          <w:p w:rsidR="003E5B56" w:rsidRPr="00E60EC3" w:rsidRDefault="009F02D3" w:rsidP="003E5B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355" w:type="dxa"/>
            <w:shd w:val="clear" w:color="auto" w:fill="auto"/>
          </w:tcPr>
          <w:p w:rsidR="003E5B56" w:rsidRPr="00E60EC3" w:rsidRDefault="00AA3953" w:rsidP="00AA39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A39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«Звуки и буквы».</w:t>
            </w:r>
          </w:p>
        </w:tc>
        <w:tc>
          <w:tcPr>
            <w:tcW w:w="3119" w:type="dxa"/>
            <w:shd w:val="clear" w:color="auto" w:fill="auto"/>
          </w:tcPr>
          <w:p w:rsidR="003E5B56" w:rsidRPr="00E60EC3" w:rsidRDefault="00C06A0C" w:rsidP="003E5B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3E5B56" w:rsidRPr="00E60EC3" w:rsidRDefault="009F02D3" w:rsidP="003E5B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02</w:t>
            </w:r>
            <w:r w:rsidR="00AA3953" w:rsidRPr="00AA39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.12</w:t>
            </w:r>
          </w:p>
        </w:tc>
      </w:tr>
      <w:tr w:rsidR="00AA3953" w:rsidRPr="00E60EC3" w:rsidTr="0067746C">
        <w:tc>
          <w:tcPr>
            <w:tcW w:w="851" w:type="dxa"/>
            <w:shd w:val="clear" w:color="auto" w:fill="auto"/>
          </w:tcPr>
          <w:p w:rsidR="00AA3953" w:rsidRPr="00E60EC3" w:rsidRDefault="009F02D3" w:rsidP="00AA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355" w:type="dxa"/>
            <w:shd w:val="clear" w:color="auto" w:fill="auto"/>
          </w:tcPr>
          <w:p w:rsidR="00AA3953" w:rsidRPr="00E60EC3" w:rsidRDefault="00AA3953" w:rsidP="00AA39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A39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Промежуточная аттестация за 1 полугодие.</w:t>
            </w:r>
          </w:p>
        </w:tc>
        <w:tc>
          <w:tcPr>
            <w:tcW w:w="3119" w:type="dxa"/>
            <w:shd w:val="clear" w:color="auto" w:fill="auto"/>
          </w:tcPr>
          <w:p w:rsidR="00AA3953" w:rsidRPr="00E60EC3" w:rsidRDefault="00C06A0C" w:rsidP="00AA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</w:t>
            </w:r>
            <w:r w:rsidR="00AA39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иктант</w:t>
            </w:r>
          </w:p>
        </w:tc>
        <w:tc>
          <w:tcPr>
            <w:tcW w:w="2126" w:type="dxa"/>
            <w:shd w:val="clear" w:color="auto" w:fill="auto"/>
          </w:tcPr>
          <w:p w:rsidR="00AA3953" w:rsidRPr="00E60EC3" w:rsidRDefault="00AA3953" w:rsidP="00AA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A39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23.12</w:t>
            </w:r>
          </w:p>
        </w:tc>
      </w:tr>
      <w:tr w:rsidR="009F02D3" w:rsidRPr="00E60EC3" w:rsidTr="0067746C">
        <w:tc>
          <w:tcPr>
            <w:tcW w:w="851" w:type="dxa"/>
            <w:shd w:val="clear" w:color="auto" w:fill="auto"/>
          </w:tcPr>
          <w:p w:rsidR="009F02D3" w:rsidRDefault="009F02D3" w:rsidP="009F0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9355" w:type="dxa"/>
            <w:shd w:val="clear" w:color="auto" w:fill="auto"/>
          </w:tcPr>
          <w:p w:rsidR="009F02D3" w:rsidRPr="0067746C" w:rsidRDefault="009F02D3" w:rsidP="009F0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Контрольное списывание </w:t>
            </w:r>
          </w:p>
        </w:tc>
        <w:tc>
          <w:tcPr>
            <w:tcW w:w="3119" w:type="dxa"/>
            <w:shd w:val="clear" w:color="auto" w:fill="auto"/>
          </w:tcPr>
          <w:p w:rsidR="009F02D3" w:rsidRDefault="009F02D3" w:rsidP="009F0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Контрольное списывание</w:t>
            </w:r>
          </w:p>
        </w:tc>
        <w:tc>
          <w:tcPr>
            <w:tcW w:w="2126" w:type="dxa"/>
            <w:shd w:val="clear" w:color="auto" w:fill="auto"/>
          </w:tcPr>
          <w:p w:rsidR="009F02D3" w:rsidRPr="0067746C" w:rsidRDefault="009F02D3" w:rsidP="009F0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03.02</w:t>
            </w:r>
          </w:p>
        </w:tc>
      </w:tr>
      <w:tr w:rsidR="00545B8D" w:rsidRPr="00E60EC3" w:rsidTr="0067746C">
        <w:tc>
          <w:tcPr>
            <w:tcW w:w="851" w:type="dxa"/>
            <w:shd w:val="clear" w:color="auto" w:fill="auto"/>
          </w:tcPr>
          <w:p w:rsidR="00545B8D" w:rsidRPr="00E60EC3" w:rsidRDefault="00545B8D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9355" w:type="dxa"/>
            <w:shd w:val="clear" w:color="auto" w:fill="auto"/>
          </w:tcPr>
          <w:p w:rsidR="00545B8D" w:rsidRPr="00E60EC3" w:rsidRDefault="00545B8D" w:rsidP="00545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"Значение слова".</w:t>
            </w:r>
          </w:p>
        </w:tc>
        <w:tc>
          <w:tcPr>
            <w:tcW w:w="3119" w:type="dxa"/>
            <w:shd w:val="clear" w:color="auto" w:fill="auto"/>
          </w:tcPr>
          <w:p w:rsidR="00545B8D" w:rsidRPr="00E60EC3" w:rsidRDefault="00C06A0C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545B8D" w:rsidRPr="00E60EC3" w:rsidRDefault="009F02D3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19</w:t>
            </w:r>
            <w:r w:rsidR="00545B8D"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.02</w:t>
            </w:r>
          </w:p>
        </w:tc>
      </w:tr>
      <w:tr w:rsidR="008629E5" w:rsidRPr="00E60EC3" w:rsidTr="0067746C">
        <w:tc>
          <w:tcPr>
            <w:tcW w:w="851" w:type="dxa"/>
            <w:shd w:val="clear" w:color="auto" w:fill="auto"/>
          </w:tcPr>
          <w:p w:rsidR="008629E5" w:rsidRPr="00545B8D" w:rsidRDefault="008629E5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9355" w:type="dxa"/>
            <w:shd w:val="clear" w:color="auto" w:fill="auto"/>
          </w:tcPr>
          <w:p w:rsidR="008629E5" w:rsidRPr="00545B8D" w:rsidRDefault="008629E5" w:rsidP="00545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«Как определить ударный слог?»</w:t>
            </w:r>
          </w:p>
        </w:tc>
        <w:tc>
          <w:tcPr>
            <w:tcW w:w="3119" w:type="dxa"/>
            <w:shd w:val="clear" w:color="auto" w:fill="auto"/>
          </w:tcPr>
          <w:p w:rsidR="008629E5" w:rsidRDefault="008629E5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Словарный диктант</w:t>
            </w:r>
          </w:p>
        </w:tc>
        <w:tc>
          <w:tcPr>
            <w:tcW w:w="2126" w:type="dxa"/>
            <w:shd w:val="clear" w:color="auto" w:fill="auto"/>
          </w:tcPr>
          <w:p w:rsidR="008629E5" w:rsidRDefault="00A61ECE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12.02</w:t>
            </w:r>
          </w:p>
        </w:tc>
      </w:tr>
      <w:tr w:rsidR="00545B8D" w:rsidRPr="00E60EC3" w:rsidTr="0067746C">
        <w:tc>
          <w:tcPr>
            <w:tcW w:w="851" w:type="dxa"/>
            <w:shd w:val="clear" w:color="auto" w:fill="auto"/>
          </w:tcPr>
          <w:p w:rsidR="00545B8D" w:rsidRPr="00E60EC3" w:rsidRDefault="008629E5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9355" w:type="dxa"/>
            <w:shd w:val="clear" w:color="auto" w:fill="auto"/>
          </w:tcPr>
          <w:p w:rsidR="00545B8D" w:rsidRPr="00E60EC3" w:rsidRDefault="00545B8D" w:rsidP="00545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Итоговая контрольная работа за 3 четверть.</w:t>
            </w:r>
          </w:p>
        </w:tc>
        <w:tc>
          <w:tcPr>
            <w:tcW w:w="3119" w:type="dxa"/>
            <w:shd w:val="clear" w:color="auto" w:fill="auto"/>
          </w:tcPr>
          <w:p w:rsidR="00545B8D" w:rsidRPr="00E60EC3" w:rsidRDefault="00C06A0C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</w:t>
            </w:r>
            <w:r w:rsid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иктант</w:t>
            </w:r>
          </w:p>
        </w:tc>
        <w:tc>
          <w:tcPr>
            <w:tcW w:w="2126" w:type="dxa"/>
            <w:shd w:val="clear" w:color="auto" w:fill="auto"/>
          </w:tcPr>
          <w:p w:rsidR="00545B8D" w:rsidRPr="00E60EC3" w:rsidRDefault="009F02D3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17</w:t>
            </w:r>
            <w:r w:rsidR="00545B8D"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.03</w:t>
            </w:r>
          </w:p>
        </w:tc>
      </w:tr>
      <w:tr w:rsidR="00545B8D" w:rsidRPr="00E60EC3" w:rsidTr="0067746C">
        <w:tc>
          <w:tcPr>
            <w:tcW w:w="851" w:type="dxa"/>
            <w:shd w:val="clear" w:color="auto" w:fill="auto"/>
          </w:tcPr>
          <w:p w:rsidR="00545B8D" w:rsidRPr="00E60EC3" w:rsidRDefault="00545B8D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9355" w:type="dxa"/>
            <w:shd w:val="clear" w:color="auto" w:fill="auto"/>
          </w:tcPr>
          <w:p w:rsidR="00545B8D" w:rsidRPr="00E60EC3" w:rsidRDefault="00545B8D" w:rsidP="00545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Промежуточная аттестация за 2 полугодие.</w:t>
            </w:r>
          </w:p>
        </w:tc>
        <w:tc>
          <w:tcPr>
            <w:tcW w:w="3119" w:type="dxa"/>
            <w:shd w:val="clear" w:color="auto" w:fill="auto"/>
          </w:tcPr>
          <w:p w:rsidR="00545B8D" w:rsidRPr="00E60EC3" w:rsidRDefault="00C06A0C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Д</w:t>
            </w:r>
            <w:r w:rsid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иктант</w:t>
            </w:r>
          </w:p>
        </w:tc>
        <w:tc>
          <w:tcPr>
            <w:tcW w:w="2126" w:type="dxa"/>
            <w:shd w:val="clear" w:color="auto" w:fill="auto"/>
          </w:tcPr>
          <w:p w:rsidR="00545B8D" w:rsidRPr="00E60EC3" w:rsidRDefault="00545B8D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545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22.04</w:t>
            </w:r>
          </w:p>
        </w:tc>
      </w:tr>
      <w:tr w:rsidR="00545B8D" w:rsidRPr="00E60EC3" w:rsidTr="0067746C">
        <w:tc>
          <w:tcPr>
            <w:tcW w:w="851" w:type="dxa"/>
            <w:shd w:val="clear" w:color="auto" w:fill="auto"/>
          </w:tcPr>
          <w:p w:rsidR="00545B8D" w:rsidRPr="00E60EC3" w:rsidRDefault="007F2F9C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F2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9355" w:type="dxa"/>
            <w:shd w:val="clear" w:color="auto" w:fill="auto"/>
          </w:tcPr>
          <w:p w:rsidR="00545B8D" w:rsidRPr="00E60EC3" w:rsidRDefault="007F2F9C" w:rsidP="007F2F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F2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«Парные согласные».</w:t>
            </w:r>
          </w:p>
        </w:tc>
        <w:tc>
          <w:tcPr>
            <w:tcW w:w="3119" w:type="dxa"/>
            <w:shd w:val="clear" w:color="auto" w:fill="auto"/>
          </w:tcPr>
          <w:p w:rsidR="00545B8D" w:rsidRPr="00E60EC3" w:rsidRDefault="009F02D3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Проверочная</w:t>
            </w:r>
            <w:r w:rsidR="00C06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работа</w:t>
            </w:r>
          </w:p>
        </w:tc>
        <w:tc>
          <w:tcPr>
            <w:tcW w:w="2126" w:type="dxa"/>
            <w:shd w:val="clear" w:color="auto" w:fill="auto"/>
          </w:tcPr>
          <w:p w:rsidR="00545B8D" w:rsidRPr="00E60EC3" w:rsidRDefault="007F2F9C" w:rsidP="00545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F2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30.04</w:t>
            </w:r>
          </w:p>
        </w:tc>
      </w:tr>
    </w:tbl>
    <w:p w:rsidR="00E60EC3" w:rsidRPr="00E60EC3" w:rsidRDefault="00E60EC3" w:rsidP="00E60EC3">
      <w:pPr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7F2F9C" w:rsidRDefault="007F2F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60EC3" w:rsidRPr="00E60EC3" w:rsidRDefault="007F2F9C" w:rsidP="00E60EC3">
      <w:pPr>
        <w:ind w:firstLine="708"/>
        <w:rPr>
          <w:kern w:val="0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К</w:t>
      </w:r>
      <w:r w:rsidR="00E60EC3" w:rsidRPr="00E60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алендарно – тематическое планирование</w:t>
      </w:r>
    </w:p>
    <w:tbl>
      <w:tblPr>
        <w:tblStyle w:val="3"/>
        <w:tblW w:w="1545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22"/>
        <w:gridCol w:w="851"/>
        <w:gridCol w:w="850"/>
        <w:gridCol w:w="1729"/>
        <w:gridCol w:w="1985"/>
        <w:gridCol w:w="3515"/>
        <w:gridCol w:w="142"/>
        <w:gridCol w:w="2835"/>
        <w:gridCol w:w="2722"/>
      </w:tblGrid>
      <w:tr w:rsidR="00A4359F" w:rsidRPr="00913839" w:rsidTr="00BD1E14">
        <w:tc>
          <w:tcPr>
            <w:tcW w:w="822" w:type="dxa"/>
            <w:vMerge w:val="restart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1729" w:type="dxa"/>
            <w:vMerge w:val="restart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vMerge w:val="restart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4359F" w:rsidRPr="00913839" w:rsidTr="00BD1E14">
        <w:tc>
          <w:tcPr>
            <w:tcW w:w="822" w:type="dxa"/>
            <w:vMerge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29" w:type="dxa"/>
            <w:vMerge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A4359F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59F" w:rsidRPr="00052505" w:rsidRDefault="00052505" w:rsidP="0005250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четверть</w:t>
            </w:r>
          </w:p>
        </w:tc>
      </w:tr>
      <w:tr w:rsidR="00052505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505" w:rsidRPr="00913839" w:rsidRDefault="00052505" w:rsidP="0005250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НАША РЕЧЬ (2 часа)</w:t>
            </w:r>
          </w:p>
        </w:tc>
      </w:tr>
      <w:tr w:rsidR="00A4359F" w:rsidRPr="00913839" w:rsidTr="00BD1E14">
        <w:trPr>
          <w:trHeight w:val="841"/>
        </w:trPr>
        <w:tc>
          <w:tcPr>
            <w:tcW w:w="822" w:type="dxa"/>
            <w:tcBorders>
              <w:bottom w:val="single" w:sz="4" w:space="0" w:color="auto"/>
            </w:tcBorders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Наша речь.</w:t>
            </w:r>
          </w:p>
        </w:tc>
        <w:tc>
          <w:tcPr>
            <w:tcW w:w="1985" w:type="dxa"/>
            <w:vMerge w:val="restart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657" w:type="dxa"/>
            <w:gridSpan w:val="2"/>
            <w:vMerge w:val="restart"/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Учащийся научится различать устную и письменную речь, писать без ошибок слова язык и русский язык.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2835" w:type="dxa"/>
            <w:vMerge w:val="restart"/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задания: «Проверь себя»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 уважение к языкам других народов.</w:t>
            </w:r>
          </w:p>
        </w:tc>
      </w:tr>
      <w:tr w:rsidR="00A4359F" w:rsidRPr="00913839" w:rsidTr="00BD1E14">
        <w:trPr>
          <w:trHeight w:val="3405"/>
        </w:trPr>
        <w:tc>
          <w:tcPr>
            <w:tcW w:w="822" w:type="dxa"/>
            <w:tcBorders>
              <w:top w:val="single" w:sz="4" w:space="0" w:color="auto"/>
            </w:tcBorders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1985" w:type="dxa"/>
            <w:vMerge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59F" w:rsidRPr="00913839" w:rsidRDefault="00A4359F" w:rsidP="0005250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ТЕКСТ, ПРЕДЛОЖЕНИЕ. ДИАЛОГ (3 часа)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</w:t>
            </w:r>
            <w:r w:rsidRPr="00913839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заданной схеме.</w:t>
            </w:r>
          </w:p>
        </w:tc>
        <w:tc>
          <w:tcPr>
            <w:tcW w:w="2835" w:type="dxa"/>
            <w:vMerge w:val="restart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Предложение.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Формирование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самостоятельности в учебной деятельности.</w:t>
            </w:r>
          </w:p>
        </w:tc>
        <w:tc>
          <w:tcPr>
            <w:tcW w:w="3657" w:type="dxa"/>
            <w:gridSpan w:val="2"/>
            <w:vMerge/>
            <w:vAlign w:val="center"/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Диалог.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(текстовую, графичес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кую, изобразительную) в учебнике, анализировать ее содержание.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родину.</w:t>
            </w:r>
          </w:p>
        </w:tc>
      </w:tr>
      <w:tr w:rsidR="00A4359F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(15 часов)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Роль слов в речи.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устной и письменной речи.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 и наблюдательности.</w:t>
            </w:r>
          </w:p>
        </w:tc>
        <w:tc>
          <w:tcPr>
            <w:tcW w:w="3657" w:type="dxa"/>
            <w:gridSpan w:val="2"/>
            <w:vMerge w:val="restart"/>
          </w:tcPr>
          <w:p w:rsidR="00A4359F" w:rsidRPr="001745BC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Учащийся научится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определять количество слов в предложении; вычленять слова из предложения;различать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</w:tc>
        <w:tc>
          <w:tcPr>
            <w:tcW w:w="2835" w:type="dxa"/>
            <w:vMerge w:val="restart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Коммуникативные: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оценивать результаты выполненного задания «Проверь себя» по учебнику и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электронному приложению к учебнику.</w:t>
            </w:r>
          </w:p>
          <w:p w:rsidR="00A4359F" w:rsidRPr="001745BC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1745BC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A4359F" w:rsidRPr="00052505" w:rsidRDefault="00674A4B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A4359F"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Слова-названия предметов и явлений, признаков предметов, действий предметов.</w:t>
            </w:r>
          </w:p>
        </w:tc>
        <w:tc>
          <w:tcPr>
            <w:tcW w:w="1985" w:type="dxa"/>
            <w:vMerge w:val="restart"/>
          </w:tcPr>
          <w:p w:rsidR="00A4359F" w:rsidRPr="001745BC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657" w:type="dxa"/>
            <w:gridSpan w:val="2"/>
            <w:vMerge/>
            <w:vAlign w:val="center"/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Слова-названия предметов и явлений, признаков предметов, действий предметов.</w:t>
            </w:r>
          </w:p>
        </w:tc>
        <w:tc>
          <w:tcPr>
            <w:tcW w:w="1985" w:type="dxa"/>
            <w:vMerge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Вежливые слова. 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5"/>
                <w:sz w:val="24"/>
                <w:szCs w:val="24"/>
              </w:rPr>
              <w:t>Познакомится с вежливыми словами.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оценивать результаты выполненного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задания «Проверь себя» по учеб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нику и электронному приложению к учебнику.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привычки употреблять вежливые слова.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Однозначные и многозна</w:t>
            </w:r>
            <w:r w:rsidR="0056659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чные слова. Близкие и противоположные по значению слова.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Учащийся в совместной деятельности с учителем получит возможность научиться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составлять текст по рисунку и опорным словам узнает о многозначных словах.</w:t>
            </w:r>
          </w:p>
        </w:tc>
        <w:tc>
          <w:tcPr>
            <w:tcW w:w="2835" w:type="dxa"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научится анализировать модели слов, сопоставлять их по количеству слогов и находить слова по данным моделям.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речи, навыков общения.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стойкого познавательного интереса к учебе.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4359F" w:rsidRPr="00052505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2505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Слово и слог. Ударение.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индивидуальных особенностей психических процессов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ученика.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Различать слово и слог.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Наблюдать над слоговой структурой различных слов.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Определять количество в слове слогов.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Регулятивные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: определять учебную задачу, сличать работу с образцом, оценивать результаты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</w:t>
            </w: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>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анализировать слоги относительно количества в них гласных и согласных звуков,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классифицировать слова по количеству слогов, подбирать слова по заданным критериям,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орфоэпическим словарём.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 Наблюдение и анализ за особенностями собственной речи, умение оценивать её, работа над правильным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орфоэпическим произношением.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Слог как минимальная произноси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тельная единица.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</w:tcPr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Различать слово и слог.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Наблюдать над слоговой структурой различных слов.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Определять количество в слове слогов.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Анализировать модели слов, сопоставлять их по количеству слогов и находить слова по данным моделям.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Анализировать слоги относительно количества в них </w:t>
            </w: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гласных и согласных звуков.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Классифицировать слова по количеству в них слогов.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Составлять слова из слогов.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Самостоятельно подбирать примеры слов с заданным количеством слогов.</w:t>
            </w:r>
          </w:p>
        </w:tc>
        <w:tc>
          <w:tcPr>
            <w:tcW w:w="2835" w:type="dxa"/>
            <w:vMerge w:val="restart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Регулятивные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: определять учебную задачу, сличать работу с образцом, оценивать результаты выполненного задания «Проверь себя» по учебнику и электронному приложению к учебнику.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</w:t>
            </w: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>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анализировать слоги относительно количества в них гласных и согласных звуков,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классифицировать слова по количеству слогов, подбирать слова по заданным критериям,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орфоэпическим словарём.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задачи.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 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ти в учебной деятельности.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A4359F" w:rsidRPr="00913839" w:rsidRDefault="00674A4B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Default="00A4359F" w:rsidP="00052505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Входная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диагности</w:t>
            </w:r>
            <w:r w:rsidR="00052505">
              <w:rPr>
                <w:rFonts w:ascii="Times New Roman" w:hAnsi="Times New Roman"/>
                <w:b/>
                <w:iCs/>
                <w:sz w:val="24"/>
                <w:szCs w:val="24"/>
              </w:rPr>
              <w:t>ка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DA5A64" w:rsidRPr="001745BC" w:rsidRDefault="00DA5A64" w:rsidP="00052505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Диктант.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Выполнять перенос слов.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Анализировать модели слов, сопоставлять их по количеству слогов и находить слова по данным моделям.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Анализировать слоги относительно количества в них гласных и согласных звуков.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Классифицировать слова по количеству в них слогов.</w:t>
            </w:r>
          </w:p>
          <w:p w:rsidR="00A4359F" w:rsidRPr="00913839" w:rsidRDefault="00A4359F" w:rsidP="00052505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Составлять слова из слогов.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Самостоятельно подбирать примеры слов с заданным количеством слогов.</w:t>
            </w:r>
          </w:p>
        </w:tc>
        <w:tc>
          <w:tcPr>
            <w:tcW w:w="2835" w:type="dxa"/>
            <w:vMerge w:val="restart"/>
            <w:vAlign w:val="center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оценивать результаты выполненного задания.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различать слово и слог, различать ударные и безударные слоги, составлять слова из слогов, дополнять слоги до нового слова, накапливать опыт о переносе слов, определять способ переноса слова,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в речи разные слова, давать их объяснение, знать вежливые слова, употреблять их в своей речи, накапливать опыт о переносе слов, </w:t>
            </w: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Высказываться по поводу применения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возможности правил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переноса слова.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A4359F" w:rsidRPr="00913839" w:rsidTr="00BD1E14">
        <w:trPr>
          <w:trHeight w:val="2498"/>
        </w:trPr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4359F" w:rsidRPr="00913839" w:rsidRDefault="00674A4B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Работа над ошибками.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Выполнять фонетический анализ слов, перенос слов.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Записывать с комментированием предложения.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Списывать без ошибок слова и предложения с письменного шрифта.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Обозначать правильно границы предложения. Писать под диктовку изученные буквы, слоги, слова.</w:t>
            </w: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Перенос слов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1745BC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Формирование умения работать </w:t>
            </w:r>
            <w:r w:rsidRPr="0091383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 образцу.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Проверка и самопроверка усвоения изученного материала.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Отработка умения применять знания на практике</w:t>
            </w:r>
          </w:p>
        </w:tc>
        <w:tc>
          <w:tcPr>
            <w:tcW w:w="2835" w:type="dxa"/>
            <w:vMerge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Перенос слов.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Списывать без ошибок с письменного шрифта. Грамотно оформлять на письме вопросительное предложение. Выполнять запись под диктовку, соблюдая орфографический режим.</w:t>
            </w:r>
          </w:p>
        </w:tc>
        <w:tc>
          <w:tcPr>
            <w:tcW w:w="2835" w:type="dxa"/>
            <w:vAlign w:val="center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определять тему и задачи урока. по шкале оценки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наблюдать над ролью словесного ударе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ния слов, осуществлять знаково-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мволические действия при модели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ровании звуков. </w:t>
            </w: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строить высказывание на заданную тему, давать оценку составленному тексту.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Ударение (общее пред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ставление).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Наблюдать над ролью словесного ударения в слове, осознавать его значимость в речи.</w:t>
            </w:r>
          </w:p>
        </w:tc>
        <w:tc>
          <w:tcPr>
            <w:tcW w:w="283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оценку своей работы учителем, одноклассниками. 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1745BC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Формированиестойкого познавательного интереса к учебе.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1745BC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Коррекция недостатков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письма.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Наблюдать над ролью словесного ударения в слове, осознавать его значимость в речи. Определять ударение в слове, находить наиболее рациональные способы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определения ударения в слове. Наблюдать изменение значения слова в зависимости от ударения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за́мок и замо́к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Различать ударные и безударные слоги. Сравнивать модели слогоударной структуры слова и подбирать к ним слова. Составлять простейшие слогоударные модели слов.</w:t>
            </w:r>
          </w:p>
        </w:tc>
        <w:tc>
          <w:tcPr>
            <w:tcW w:w="2835" w:type="dxa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тему и задачи урока. Сотрудничать с одноклассниками при выполнении учебной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задачи. Оценивать себя по шкале оценки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Распознавать условные обозначения звуков речи.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Анализировать слова с целью выделения звуков.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строить высказывание на заданную тему, давать оценку составленному 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предложению.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 Наблюдение и анализ за особенностями собственной речи, умение оценивать её, работа над правильным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орфоэпическим произношением.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4A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1745BC" w:rsidRDefault="00A4359F" w:rsidP="000525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657" w:type="dxa"/>
            <w:gridSpan w:val="2"/>
          </w:tcPr>
          <w:p w:rsidR="00A4359F" w:rsidRPr="00913839" w:rsidRDefault="00A4359F" w:rsidP="0005250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Наблюдать над ролью словесного ударения в слове, осознавать его значимость в речи. Определять ударение в слове, находить наиболее рациональные способы определения ударения в слове. Наблюдать изменение значения слова в зависимости от ударения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за́мок и замо́к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Различать ударные и безударные слоги. Сравнивать модели слогоударной структуры слова и подбирать к ним слова. Составлять простейшие слогоударные модели слов.</w:t>
            </w:r>
          </w:p>
        </w:tc>
        <w:tc>
          <w:tcPr>
            <w:tcW w:w="2835" w:type="dxa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определять тему и задачи урока. Сотрудничать с одноклассниками при выполнении учебной задачи. Оценивать себя по шкале оценки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Анализировать слова с целью выделения звуков.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со словарём, находить информацию о правописании слов.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строить высказывание на заданную тему, давать оценку составленному 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предложению.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A4359F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ЗВУКИ И БУКВЫ (</w:t>
            </w:r>
            <w:r w:rsidRPr="00913839">
              <w:rPr>
                <w:rFonts w:ascii="Times New Roman" w:hAnsi="Times New Roman"/>
                <w:b/>
                <w:bCs/>
                <w:sz w:val="24"/>
                <w:szCs w:val="24"/>
              </w:rPr>
              <w:t>45 часов)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4359F" w:rsidRPr="00913839" w:rsidRDefault="00550F8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</w:t>
            </w:r>
          </w:p>
          <w:p w:rsidR="00A4359F" w:rsidRPr="00913839" w:rsidRDefault="00A4359F" w:rsidP="000525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индивидуальных особенностей психических процессов ученика.</w:t>
            </w:r>
          </w:p>
        </w:tc>
        <w:tc>
          <w:tcPr>
            <w:tcW w:w="3515" w:type="dxa"/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Различать звуки и буквы.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Наблюдать над образованием звуков речи на основе проведения лингвистического опыта. Осуществлять знаково-символические действия при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моделировании звуков. Распознавать условные обозначения звуков речи. Сопоставлять звуковое и буквенное обозначения слова.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принимать и сохранять учебную задачу.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анализировать слова с целью выделени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 звуков,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осуществлять знаково-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символические действия при моделировании звуков.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Распознавать условные обозначения звуков речи.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развернутые высказывания с применением выразительных возможностях языка.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1745BC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сотрудничать с учителем и классом в решении учебной задачи.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  <w:vAlign w:val="center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познавательный интерес к новому учебному содержанию; принимать роль ученика на уровне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положительного отношения к школе.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</w:tcPr>
          <w:p w:rsidR="00A4359F" w:rsidRPr="00913839" w:rsidRDefault="00550F8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Контрольное списывание №1.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умения работать по образцу.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Проверка и самопроверка усвоения изученного материала. Отработка умения применять знания на практике</w:t>
            </w:r>
          </w:p>
        </w:tc>
        <w:tc>
          <w:tcPr>
            <w:tcW w:w="2977" w:type="dxa"/>
            <w:gridSpan w:val="2"/>
            <w:vMerge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Работа над ошибками.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A4359F" w:rsidRPr="001745BC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Различать звуки и буквы.</w:t>
            </w:r>
          </w:p>
          <w:p w:rsidR="00A4359F" w:rsidRPr="00913839" w:rsidRDefault="00A4359F" w:rsidP="00052505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Наблюдать над образованием звуков речи на основе проведения лингвистического опыта. Осуществлять знаково-символические действия при моделировании звуков. Распознавать условные обозначения звуков речи. Сопоставлять звуковое и буквенное обозначения слова.</w:t>
            </w:r>
          </w:p>
        </w:tc>
        <w:tc>
          <w:tcPr>
            <w:tcW w:w="2977" w:type="dxa"/>
            <w:gridSpan w:val="2"/>
            <w:vMerge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1745BC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13839">
              <w:rPr>
                <w:rFonts w:ascii="Times New Roman" w:hAnsi="Times New Roman" w:cs="Times New Roman"/>
              </w:rPr>
              <w:t>Записывать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 w:rsidRPr="00913839">
              <w:rPr>
                <w:rFonts w:ascii="Times New Roman" w:hAnsi="Times New Roman" w:cs="Times New Roman"/>
                <w:iCs/>
              </w:rPr>
              <w:t xml:space="preserve"> Сравнивать слова по возможности переноса слов с одной строки на другую (</w:t>
            </w:r>
            <w:r w:rsidRPr="00913839">
              <w:rPr>
                <w:rFonts w:ascii="Times New Roman" w:hAnsi="Times New Roman" w:cs="Times New Roman"/>
                <w:i/>
                <w:iCs/>
              </w:rPr>
              <w:t>крот, улей, зима</w:t>
            </w:r>
            <w:r w:rsidRPr="00913839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977" w:type="dxa"/>
            <w:gridSpan w:val="2"/>
            <w:vMerge w:val="restart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определять наиболее эффективные способы получения и усвоения информации.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памяткой «Алфавит» в учебник, наблюдать над образностью звуков, которые передают звуки природы.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1745BC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Высказываться о значимости изучения алфавита.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>Гласные звуки и буквы.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устной и письменной речи.</w:t>
            </w:r>
          </w:p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внимания и наблюдательности.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Style w:val="FontStyle19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звуки.</w:t>
            </w:r>
          </w:p>
        </w:tc>
        <w:tc>
          <w:tcPr>
            <w:tcW w:w="2977" w:type="dxa"/>
            <w:gridSpan w:val="2"/>
            <w:vMerge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Соотносить количество звуков и букв. Объяснять причины расхождения количества звуков и букв в слове.</w:t>
            </w:r>
          </w:p>
        </w:tc>
        <w:tc>
          <w:tcPr>
            <w:tcW w:w="2977" w:type="dxa"/>
            <w:gridSpan w:val="2"/>
            <w:vMerge w:val="restart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таблицы с целью поиска необходимой информации, осуществлять знаково-симво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лические действия при моделировании звуков,сравнивать модели слогоударной, структуры и подбирать к ним слова,распознавать условные обозначения звуков речи.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строить высказывание по плану.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1745BC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Гласные звуки. Слова с буквой э.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«работу» букв, обозначающих гласные звуки в слове. </w:t>
            </w:r>
          </w:p>
        </w:tc>
        <w:tc>
          <w:tcPr>
            <w:tcW w:w="2977" w:type="dxa"/>
            <w:gridSpan w:val="2"/>
            <w:vMerge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4359F" w:rsidRPr="00913839" w:rsidRDefault="00550F8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tabs>
                <w:tab w:val="left" w:pos="1650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речи. Составление развернутого ответа на вопрос.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Составлять развернутый ответ на вопрос.</w:t>
            </w:r>
          </w:p>
        </w:tc>
        <w:tc>
          <w:tcPr>
            <w:tcW w:w="2977" w:type="dxa"/>
            <w:gridSpan w:val="2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 необходимой информации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строить высказывание по плану.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A4359F" w:rsidRPr="00913839" w:rsidRDefault="00550F8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A4359F"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ударного гласного буквой на письме. 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A4359F" w:rsidRPr="001745BC" w:rsidRDefault="00A4359F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Делить слова на слоги; познакомиться с правилом переноса слова по слогам. Определять ударный гласный в слове; выделять ударные и безударные гласные в слове.</w:t>
            </w:r>
          </w:p>
        </w:tc>
        <w:tc>
          <w:tcPr>
            <w:tcW w:w="2977" w:type="dxa"/>
            <w:gridSpan w:val="2"/>
            <w:vMerge w:val="restart"/>
          </w:tcPr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 необходимой информации</w:t>
            </w:r>
          </w:p>
          <w:p w:rsidR="00A4359F" w:rsidRPr="00913839" w:rsidRDefault="00A4359F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строить высказывание по плану.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9F" w:rsidRPr="00913839" w:rsidTr="00BD1E14">
        <w:tc>
          <w:tcPr>
            <w:tcW w:w="822" w:type="dxa"/>
          </w:tcPr>
          <w:p w:rsidR="00A4359F" w:rsidRPr="00913839" w:rsidRDefault="00A4359F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A4359F" w:rsidRPr="00913839" w:rsidRDefault="00A4359F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50F8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4359F" w:rsidRPr="001745BC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1985" w:type="dxa"/>
          </w:tcPr>
          <w:p w:rsidR="00A4359F" w:rsidRPr="00913839" w:rsidRDefault="00A4359F" w:rsidP="00052505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</w:tcPr>
          <w:p w:rsidR="00A4359F" w:rsidRPr="00913839" w:rsidRDefault="00A4359F" w:rsidP="0005250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Определять ударный гласный в слове; выделять ударный и безударные гласные в слове. Объяснять правописание слов, в которых были допущены ошибки, постановку знаков препинания в конце предложения.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приём планирования учебных действий при подборе проверочного слова путём изменения формы слова.</w:t>
            </w:r>
          </w:p>
        </w:tc>
        <w:tc>
          <w:tcPr>
            <w:tcW w:w="2977" w:type="dxa"/>
            <w:gridSpan w:val="2"/>
            <w:vMerge/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A4359F" w:rsidRPr="00913839" w:rsidRDefault="00A4359F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B6D80" w:rsidRPr="00913839" w:rsidRDefault="002B6D80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1985" w:type="dxa"/>
          </w:tcPr>
          <w:p w:rsidR="002B6D80" w:rsidRPr="00913839" w:rsidRDefault="002B6D80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052505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  <w:vMerge w:val="restart"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Находить в двусложных словах букву безударного 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977" w:type="dxa"/>
            <w:gridSpan w:val="2"/>
            <w:vMerge w:val="restart"/>
          </w:tcPr>
          <w:p w:rsidR="002B6D80" w:rsidRPr="00913839" w:rsidRDefault="002B6D80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2B6D80" w:rsidRPr="00913839" w:rsidRDefault="002B6D80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выполнять слого-звуковой анализ слов, работать со схемами и таблицами. Высказываться по поводу примененияправил проверки гласных в слабой позиции. Четко и правильно рассказывать правило.Работать с орфографическим словарем.</w:t>
            </w:r>
          </w:p>
          <w:p w:rsidR="002B6D80" w:rsidRPr="00913839" w:rsidRDefault="002B6D80" w:rsidP="000525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1745BC" w:rsidRDefault="002B6D80" w:rsidP="00052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составлять ответы на вопросы и рассказы по рисунку, задавать вопросы учителю и товарищам по теме.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052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B6D80" w:rsidRPr="00913839" w:rsidRDefault="002B6D80" w:rsidP="00052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4250F2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слов с непро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веряемой буквой безударного гласного звука.</w:t>
            </w:r>
          </w:p>
        </w:tc>
        <w:tc>
          <w:tcPr>
            <w:tcW w:w="1985" w:type="dxa"/>
          </w:tcPr>
          <w:p w:rsidR="002B6D80" w:rsidRPr="00913839" w:rsidRDefault="002B6D80" w:rsidP="004250F2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2B6D80" w:rsidRPr="00913839" w:rsidRDefault="002B6D80" w:rsidP="004250F2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  <w:vMerge/>
          </w:tcPr>
          <w:p w:rsidR="002B6D80" w:rsidRPr="00913839" w:rsidRDefault="002B6D80" w:rsidP="004250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123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2B6D80" w:rsidRPr="00913839" w:rsidRDefault="002B6D80" w:rsidP="00123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052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424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слов с непро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веряемой буквой безударного гласного звука.</w:t>
            </w:r>
          </w:p>
        </w:tc>
        <w:tc>
          <w:tcPr>
            <w:tcW w:w="1985" w:type="dxa"/>
          </w:tcPr>
          <w:p w:rsidR="002B6D80" w:rsidRPr="00913839" w:rsidRDefault="002B6D80" w:rsidP="00424C7B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1745BC" w:rsidRDefault="002B6D80" w:rsidP="00424C7B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424C7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Определять ударный гласный в слове; выделять ударный и безударные гласные в слове. Объяснять правописание слов, в которых были допущены ошибки, постановку знаков препинания в конце предложения.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приём планирования учебных действий при подборе проверочного слова путём изменения формы слова.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1326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различать и давать характеристику согласным звукам.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Соотносить произношение и написание согласных, анализировать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таблицы, текстовую информацию, различать буквы, обозначающие твердость и мягкость согласных.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132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 Составлять ответы на вопросы и рассказы по рисунку.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13266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 1 четверть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умения работать по образцу.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Проверка и самопроверка усвоения изученного материала. Отработка умения применять знания на практике</w:t>
            </w:r>
          </w:p>
        </w:tc>
        <w:tc>
          <w:tcPr>
            <w:tcW w:w="2977" w:type="dxa"/>
            <w:gridSpan w:val="2"/>
            <w:vMerge w:val="restart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Четко и правильно рассказывать правило.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с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орфографическим словарем.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рисунку, задавать вопросы учителю и товарищам по теме.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Работа над ошибками.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Формирование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самостоятельности в учебной деятельности.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Различать согласный звук [й’] и гласный звук [и]. Составлять слова из слогов, в одном из которых есть звук [й’]. Определять путём наблюдения способы переноса слов с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буквой «и краткое»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май-ка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Накапливать опыт в переносе слов с буквой «и краткое»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чай-ка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 и с удвоенными согласными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ван-на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).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1009CA">
        <w:trPr>
          <w:trHeight w:val="4436"/>
        </w:trPr>
        <w:tc>
          <w:tcPr>
            <w:tcW w:w="822" w:type="dxa"/>
          </w:tcPr>
          <w:p w:rsidR="002B6D80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Различать в слове согласные звуки по их признакам. Наблюдать над образованием согласных звуков и правильно их произносить. Запоминать написание непроверяемой буквы безударного гласного звука в словах, предусмотренных программой 1 класса. Работать с орфографическим словарём учебника, находить в нём информацию о правописании слова.</w:t>
            </w:r>
          </w:p>
        </w:tc>
        <w:tc>
          <w:tcPr>
            <w:tcW w:w="2977" w:type="dxa"/>
            <w:gridSpan w:val="2"/>
            <w:vMerge/>
          </w:tcPr>
          <w:p w:rsidR="002B6D80" w:rsidRPr="001745BC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 с удвоенными согласными.</w:t>
            </w: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985" w:type="dxa"/>
          </w:tcPr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Коррекция неправильных представлений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 изучаемых явлениях.Развитие индивидуальных особенностей психических процессов ученика.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правописан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слов с удвоенными согласными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понимать и сохранять цели и задачи учебной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различать и давать характеристику согласным звукам.</w:t>
            </w:r>
          </w:p>
          <w:p w:rsidR="002B6D80" w:rsidRPr="001745BC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Соотносить произношение и написание согласных, анализироватьтаблицы, текстовую информацию, различать буквы, обозначающие твердость и мягкость согласных.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 Составлять ответы на вопросы и рассказы по рисунку.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познавательный интерес к новому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учебному содержанию; принимать роль ученика на уровне положительного отношения к школе.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Согласные звуки. Буквы Й и И. 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Различать согласный звук [й’] и гласный звук [и]. Составлять слова из слогов, в одном из которых есть звук [й’].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9752" w:type="dxa"/>
            <w:gridSpan w:val="6"/>
            <w:tcBorders>
              <w:right w:val="single" w:sz="4" w:space="0" w:color="auto"/>
            </w:tcBorders>
          </w:tcPr>
          <w:p w:rsidR="002B6D80" w:rsidRPr="00052505" w:rsidRDefault="002B6D80" w:rsidP="00DA5A6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2505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II </w:t>
            </w:r>
            <w:r w:rsidRPr="00052505">
              <w:rPr>
                <w:rFonts w:ascii="Times New Roman" w:hAnsi="Times New Roman"/>
                <w:b/>
                <w:iCs/>
                <w:sz w:val="24"/>
                <w:szCs w:val="24"/>
              </w:rPr>
              <w:t>четверть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Объяснять, как обозначена на письме твёрдость / мягкость согласного звука.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Объяснять, как обозначена на письме твёрдость / мягкость согласного звука.</w:t>
            </w:r>
          </w:p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оценку своей работы учителем, одноклассниками. 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оценивать правильность выполненного задания на основе сравнения с предыдущими заданиями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или на основе различных образцов и критериев.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</w:t>
            </w: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Парные и непарные по твердости-мягкости 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Объяснять, как обозначена на письме твёрдость / мягкость согласного звука.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Рассказывать правила о подборе проверочных слов.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выполнять слого-звуковой анализ слов, работать со схемами и таблицами, выделять парные по глухости и звонкости согласные звуки, обозначать буквами, анализировать таблицы с целью поиска необходимой информации, обосновать правило проверки согласных в слабой позиции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день, коньки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Письмо под диктовку и с комментированием.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устной и письменной речи.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 и наблюдательности.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день, коньки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Письмо под диктовку и с комментированием.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Мягкий знак как показатель мягкости согласного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звука. 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Коррекция неправильных представлений об изучаемых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явлениях.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правописание слов, в которых были допущены ошибки, постановку знаков препинания в конце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день, коньки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). Письмо под диктовку и с комментированием.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Восстановление текста с нарушенным порядком предложений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Согласные звонкие и глухие.</w:t>
            </w:r>
          </w:p>
        </w:tc>
        <w:tc>
          <w:tcPr>
            <w:tcW w:w="1985" w:type="dxa"/>
          </w:tcPr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Различать в слове и вне слова мягкие и твёрдые, парные и непарные согласные звуки. 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Дифференцировать согласные звуки и буквы, обозначающие твёрдые и мягкие согласные звуки. Распознавать модели условных обозначений твёрдых и мягких согласных [м], [м’].</w:t>
            </w:r>
          </w:p>
        </w:tc>
        <w:tc>
          <w:tcPr>
            <w:tcW w:w="2977" w:type="dxa"/>
            <w:gridSpan w:val="2"/>
            <w:vMerge w:val="restart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Рассказывать правила о подборе проверочных слов.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выполнять слого-звуковой анализ слов, работать со схемами и таблицами, выделять парные по глухости и звонкости согласные звуки, обозначать буквами, анализировать таблицы с целью поиска необходимой информации, обосновать правило проверки согласных в слабой позиции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ответы на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вопросы и рассказы по рисунку.</w:t>
            </w:r>
          </w:p>
          <w:p w:rsidR="002B6D80" w:rsidRPr="001745BC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и правильно произносить звонкие и глухие согласные звуки. 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парных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звонких и глухих согласных звуков на конце слова.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Коррекция недостатков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письма.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устной и письменной речи.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 и наблюдательности.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Дифференцировать звонкие и глухие согласные звуки.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устной и письменной речи.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 и наблюдательности.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</w:t>
            </w:r>
          </w:p>
        </w:tc>
        <w:tc>
          <w:tcPr>
            <w:tcW w:w="2977" w:type="dxa"/>
            <w:gridSpan w:val="2"/>
            <w:vMerge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Согласные звонкие и глухие. Закрепление. 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ти к обучению средствами наглядности.</w:t>
            </w:r>
          </w:p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на выполнение всех правил поведения во время урока, находить мотивацию для успешного усвоения темы.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выбирать основания для сравнения, классификации объектов; осуществлять выбор варианта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работы, получать опыт защиты проекта.</w:t>
            </w:r>
          </w:p>
          <w:p w:rsidR="002B6D80" w:rsidRPr="00913839" w:rsidRDefault="002B6D80" w:rsidP="00DA5A64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организовывать взаимодействие.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Шипящие согласные звуки. Проект «Скороговорки». 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совместно со сверстниками и взрослыми (родными и др.) собственный информационный объект (по аналогии с данным). Участвовать в презентации своих проектов.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Объяснять отличие скороговорки от других малых литературных жанров.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на выполнение всех правил поведения во время урока, находить мотивацию для успешного усвоения темы.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деятельности,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составлять в сотрудничестве с учителем план выполнения задач, решения проблем творческого и поискового характер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сборник «Веселые скороговорки»,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сопоставлять и отб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ирать информацию, полученную из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различных источников (словари, энциклопедии, справочники, электронные диски, сеть Интернет); выбирать основания для сравнения, классификации объектов; осуществлять выбор варианта оформления работы, получать опыт защиты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проекта.</w:t>
            </w:r>
          </w:p>
          <w:p w:rsidR="002B6D80" w:rsidRPr="00913839" w:rsidRDefault="002B6D80" w:rsidP="00DA5A64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1745BC" w:rsidRDefault="002B6D80" w:rsidP="00DA5A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организовывать взаимодействие в группе (распределять роли, договариваться друг с другом и т.д.);предвидеть (прогнозировать) последствия коллективных решений;оценивать результат.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Закрепление изученного. 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Словарный диктант №1.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индивидуальных особенностей психических процессов ученика.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977" w:type="dxa"/>
            <w:gridSpan w:val="2"/>
          </w:tcPr>
          <w:p w:rsidR="002B6D80" w:rsidRPr="001745BC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Работа над ошибками.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Находить в словах сочетания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, подбирать примеры слов с такими сочетаниями. Произносить слова с сочетаниями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чн, чт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чтобы, скучно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оценивать с этой точки зрения произнесённое слово. Писать слова с сочетаниями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графической иллюстрацией,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анализировать таблицу, делать выводы. Создавать собственные иллюстрации к сказкам.</w:t>
            </w: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Наблюдать над образностью слова (олицетворением), когда неодушевлённый предмет </w:t>
            </w: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наделяется свойствами одушевлённого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рисунку, 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Находить в словах сочетания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, подбирать примеры слов с такими сочетаниями. Произносить слова с сочетаниями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чн, чт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чтобы, скучно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оценивать с этой точки зрения произнесённое слово. Писать слова с сочетаниями 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графической иллюстрацией,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анализировать таблицу, делать выводы. Создавать собственные иллюстрации к сказкам.</w:t>
            </w: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Наблюдать над образностью слова (олицетворением), когда неодушевлённый предмет наделяется свойствами одушевлённого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рисунку, 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Буквосочетания ЖИ—ШИ, ЧА—ЩА, ЧУ—ЩУ.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неправильных представлений об изучаемых явлениях.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индивидуальных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особенностей психических процессов ученика.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произносить и писать слова с сочетаниями: 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жи–ши, ча–ща, чу–щу, чк–чн.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Находить в тексте имена собственные и правильно их писать. Самостоятельно объяснять и писать слова с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пропущенными орфограммами. 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принимать и осваивать свою роль как обучающегося, понимать необходимость получения знаний.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Четко и правильно рассказывать правило, работать с инф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ормацией о значении шипящих зву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ков.Составлять ответы на вопросы и рассказы по рисунку.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познавательный интерес к новому учебному содержанию; принимать роль ученика на уровне положительного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школе.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Буквосочетания ЖИ—ШИ, ЧА—ЩА, ЧУ—ЩУ.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Правильно произносить и писать слова с сочетаниями: 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жи–ши, ча–ща, чу–щу, чк–чн.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Находить в тексте имена собственные и правильно их писать. Самостоятельно объяснять и писать слова с пропущенными орфограммами. Рассказывать самостоятельно или с помощью одноклассников сказку «Лиса и журавль».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 слого-звуковой анализ слов, работать со схемами и таблицами. 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Высказываться по поводу применения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правил проверки гласных в слабой позиции. Четко и правильно рассказывать правило.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орфографическим словарем.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ты на вопросы и рассказы по ри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сунку, задавать вопросы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после шипящих в сочетании жи-ши, ча-ща, чу-щу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  <w:p w:rsidR="002B6D80" w:rsidRPr="00913839" w:rsidRDefault="002B6D80" w:rsidP="00DA5A64">
            <w:pPr>
              <w:tabs>
                <w:tab w:val="left" w:pos="165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Соотносить произношение ударных гласных в сочетаниях 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жи–ши, ча–ща, чу–щу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и их обозначение буквами. Находить в словах сочетания 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жи–ши, ча–ща, чу–щу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, подбирать примеры слов с такими сочетаниями. Работать со страничкой для любознательных. Писать слова с сочетаниями </w:t>
            </w:r>
            <w:r w:rsidRPr="00913839">
              <w:rPr>
                <w:rFonts w:ascii="Times New Roman" w:hAnsi="Times New Roman"/>
                <w:i/>
                <w:iCs/>
                <w:sz w:val="24"/>
                <w:szCs w:val="24"/>
              </w:rPr>
              <w:t>жи–ши, ча–ща, чу–щу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учиться видеть ошибки свои и чужие при написании слов, исправлять и корректировать свою работу.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6A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B6D80" w:rsidRPr="00913839" w:rsidRDefault="002B6D80" w:rsidP="006A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6A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6A310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Проверочная работа №1 «Звуки и буквы».</w:t>
            </w:r>
          </w:p>
        </w:tc>
        <w:tc>
          <w:tcPr>
            <w:tcW w:w="1985" w:type="dxa"/>
          </w:tcPr>
          <w:p w:rsidR="002B6D80" w:rsidRPr="00913839" w:rsidRDefault="002B6D80" w:rsidP="006A3107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913839" w:rsidRDefault="002B6D80" w:rsidP="006A3107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творческих способностей</w:t>
            </w:r>
          </w:p>
          <w:p w:rsidR="002B6D80" w:rsidRPr="001745BC" w:rsidRDefault="002B6D80" w:rsidP="006A3107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6A3107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Находить изученные орфограммы в названиях прочитанных сказок. Объяснять отличие сказки от рассказа и стихотворения. Записывать слова с изученными орфограммами. Записывать названия сказок в алфавитном порядке.</w:t>
            </w:r>
          </w:p>
          <w:p w:rsidR="002B6D80" w:rsidRPr="00913839" w:rsidRDefault="002B6D80" w:rsidP="006A3107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B6D80" w:rsidRPr="00913839" w:rsidRDefault="002B6D80" w:rsidP="006A310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проектной задачи на уроке.</w:t>
            </w:r>
          </w:p>
          <w:p w:rsidR="002B6D80" w:rsidRPr="00913839" w:rsidRDefault="002B6D80" w:rsidP="006A3107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учебнике, анализировать ее содержание.</w:t>
            </w:r>
          </w:p>
          <w:p w:rsidR="002B6D80" w:rsidRPr="00913839" w:rsidRDefault="002B6D80" w:rsidP="006A310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6A3107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01784D" w:rsidRPr="00913839" w:rsidTr="00C55089">
        <w:trPr>
          <w:trHeight w:val="3342"/>
        </w:trPr>
        <w:tc>
          <w:tcPr>
            <w:tcW w:w="822" w:type="dxa"/>
          </w:tcPr>
          <w:p w:rsidR="0001784D" w:rsidRPr="00913839" w:rsidRDefault="0001784D" w:rsidP="006A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</w:tcPr>
          <w:p w:rsidR="0001784D" w:rsidRPr="00913839" w:rsidRDefault="0001784D" w:rsidP="006A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01784D" w:rsidRPr="00913839" w:rsidRDefault="0001784D" w:rsidP="006A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1784D" w:rsidRPr="00913839" w:rsidRDefault="0001784D" w:rsidP="0001784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Работа над ошибками. </w:t>
            </w:r>
            <w:r w:rsidRPr="0001784D"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985" w:type="dxa"/>
          </w:tcPr>
          <w:p w:rsidR="0001784D" w:rsidRPr="00913839" w:rsidRDefault="0001784D" w:rsidP="006A3107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01784D" w:rsidRPr="001745BC" w:rsidRDefault="0001784D" w:rsidP="006A3107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1784D" w:rsidRPr="00913839" w:rsidRDefault="0001784D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01784D" w:rsidRPr="00913839" w:rsidRDefault="0001784D" w:rsidP="00DA5A64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Работать со страничкой для любознательных. Находить информацию о названии своего города или посёлка (в процессе беседы со взрослыми). Писать имена собственные с заглавной буквы, объяснять их написание. Уметь переносить слова с удвоенными согласными.</w:t>
            </w:r>
          </w:p>
        </w:tc>
        <w:tc>
          <w:tcPr>
            <w:tcW w:w="2977" w:type="dxa"/>
            <w:gridSpan w:val="2"/>
          </w:tcPr>
          <w:p w:rsidR="0001784D" w:rsidRPr="00913839" w:rsidRDefault="0001784D" w:rsidP="006A310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01784D" w:rsidRPr="00913839" w:rsidRDefault="0001784D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проектной задачи на уроке.</w:t>
            </w:r>
          </w:p>
          <w:p w:rsidR="0001784D" w:rsidRPr="00913839" w:rsidRDefault="0001784D" w:rsidP="006A3107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01784D" w:rsidRPr="00913839" w:rsidRDefault="0001784D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содержание.</w:t>
            </w:r>
          </w:p>
          <w:p w:rsidR="0001784D" w:rsidRPr="00913839" w:rsidRDefault="0001784D" w:rsidP="006A310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1784D" w:rsidRPr="00913839" w:rsidRDefault="0001784D" w:rsidP="006A31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01784D" w:rsidRPr="00913839" w:rsidRDefault="0001784D" w:rsidP="006A3107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 русским языком, грамотно гово</w:t>
            </w: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рить и писать.</w:t>
            </w:r>
          </w:p>
        </w:tc>
      </w:tr>
      <w:tr w:rsidR="0001784D" w:rsidRPr="00913839" w:rsidTr="00C55089">
        <w:tc>
          <w:tcPr>
            <w:tcW w:w="822" w:type="dxa"/>
          </w:tcPr>
          <w:p w:rsidR="0001784D" w:rsidRPr="00913839" w:rsidRDefault="0001784D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01784D" w:rsidRPr="00913839" w:rsidRDefault="0001784D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1784D" w:rsidRPr="0001784D" w:rsidRDefault="00C55089" w:rsidP="0001784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1784D"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985" w:type="dxa"/>
          </w:tcPr>
          <w:p w:rsidR="0001784D" w:rsidRPr="00913839" w:rsidRDefault="0001784D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01784D" w:rsidRPr="001745BC" w:rsidRDefault="0001784D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Коррекция недостатков письма.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F7EBD" w:rsidRPr="00913839" w:rsidRDefault="001F7EBD" w:rsidP="001F7EB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Находить имена собственные в тексте.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Писать имена собственные с заглавной буквы, объяснять их написание. Уметь переносить слова с удвоенными согласными.</w:t>
            </w:r>
          </w:p>
          <w:p w:rsidR="0001784D" w:rsidRPr="001745BC" w:rsidRDefault="001F7EBD" w:rsidP="001F7EB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Правильно оформлять предложение на письме (писать начало с заглавной буквы, ставить знаки препинания в конце).</w:t>
            </w:r>
          </w:p>
        </w:tc>
        <w:tc>
          <w:tcPr>
            <w:tcW w:w="2977" w:type="dxa"/>
            <w:gridSpan w:val="2"/>
          </w:tcPr>
          <w:p w:rsidR="0001784D" w:rsidRPr="00913839" w:rsidRDefault="0001784D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поставленной на уроке задачи.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 слого-звуковой анализ слов, работать со схемами и таблицами. 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Высказываться по поводу применения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 проверки гласных в слабой позиции. Четко и 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правильно рассказывать правило.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Работать с орфографическим словарем.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1784D" w:rsidRPr="00913839" w:rsidRDefault="0001784D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рисунку, 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D80" w:rsidRPr="00913839" w:rsidTr="00C55089">
        <w:tc>
          <w:tcPr>
            <w:tcW w:w="822" w:type="dxa"/>
          </w:tcPr>
          <w:p w:rsidR="002B6D80" w:rsidRPr="00913839" w:rsidRDefault="00C55089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2B6D80" w:rsidRPr="001745BC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Работать со страничкой для любознательных. Находить информацию о названии своего города или посёлка (в процессе беседы со взрослыми). Писать имена собственные с заглавной буквы, объяснять их написание. Уметь переносить слова с удвоенными согласными.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учиться видеть ошибки свои и чужие при написании слов, исправлять и корректировать свою работу.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2B6D80" w:rsidRPr="00913839" w:rsidTr="00C55089">
        <w:tc>
          <w:tcPr>
            <w:tcW w:w="822" w:type="dxa"/>
          </w:tcPr>
          <w:p w:rsidR="002B6D80" w:rsidRPr="00913839" w:rsidRDefault="0001784D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2B6D80" w:rsidRPr="001745BC" w:rsidRDefault="002B6D80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недостатков письма.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Находить имена собственные в тексте.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 Писать имена собственные с заглавной буквы, объяснять их написание. Уметь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переносить слова с удвоенными согласными.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Правильно оформлять предложение на письме (писать начало с заглавной буквы, ставить знаки препинания в конце).</w:t>
            </w: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понимать и сохранять цели и задачи учебной деятельности.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находить информацию о своем селе, городе, беседуя со взрослыми. Донести информацию классу. Четко и правильно рассказывать правило.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Составлять ответы на вопросы и рассказы по рисунку.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Принимать и осваивать социальную роль обучающегося, осознавать личностный </w:t>
            </w:r>
            <w:r w:rsidRPr="0091383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смысл учения.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01784D" w:rsidRPr="00913839" w:rsidTr="00BD1E14">
        <w:tc>
          <w:tcPr>
            <w:tcW w:w="822" w:type="dxa"/>
          </w:tcPr>
          <w:p w:rsidR="0001784D" w:rsidRDefault="0001784D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</w:tcPr>
          <w:p w:rsidR="0001784D" w:rsidRPr="00913839" w:rsidRDefault="00C55089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1784D" w:rsidRPr="00913839" w:rsidRDefault="0001784D" w:rsidP="00DA5A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Проверь себя.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Проект «Сказочная страничка».</w:t>
            </w:r>
          </w:p>
        </w:tc>
        <w:tc>
          <w:tcPr>
            <w:tcW w:w="1985" w:type="dxa"/>
          </w:tcPr>
          <w:p w:rsidR="0001784D" w:rsidRPr="00913839" w:rsidRDefault="0001784D" w:rsidP="0001784D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творческих способностей</w:t>
            </w:r>
          </w:p>
          <w:p w:rsidR="0001784D" w:rsidRPr="00913839" w:rsidRDefault="0001784D" w:rsidP="0001784D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</w:t>
            </w:r>
          </w:p>
        </w:tc>
        <w:tc>
          <w:tcPr>
            <w:tcW w:w="3515" w:type="dxa"/>
          </w:tcPr>
          <w:p w:rsidR="0001784D" w:rsidRPr="00913839" w:rsidRDefault="0001784D" w:rsidP="0001784D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Находить изученные орфограммы в названиях прочитанных сказок. Объяснять отличие сказки от рассказа и стихотворения. Записывать слова с изученными орфограммами. Записывать названия сказок в алфавитном порядке.</w:t>
            </w:r>
          </w:p>
          <w:p w:rsidR="0001784D" w:rsidRPr="00913839" w:rsidRDefault="0001784D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6225" w:rsidRPr="00913839" w:rsidRDefault="00D66225" w:rsidP="00D6622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D66225" w:rsidRPr="00913839" w:rsidRDefault="00D66225" w:rsidP="00D662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проектной задачи на уроке.</w:t>
            </w:r>
          </w:p>
          <w:p w:rsidR="00D66225" w:rsidRPr="00913839" w:rsidRDefault="00D66225" w:rsidP="00D66225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D66225" w:rsidRPr="00913839" w:rsidRDefault="00D66225" w:rsidP="00D662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содержание.</w:t>
            </w:r>
          </w:p>
          <w:p w:rsidR="00D66225" w:rsidRPr="00913839" w:rsidRDefault="00D66225" w:rsidP="00D6622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1784D" w:rsidRPr="00913839" w:rsidRDefault="00D66225" w:rsidP="00D6622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01784D" w:rsidRPr="00913839" w:rsidRDefault="00D66225" w:rsidP="00DA5A6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 русским языком, грамотно гово</w:t>
            </w: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рить и писать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Повторение.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восприимчивости к обучению средствами наглядности.</w:t>
            </w:r>
          </w:p>
          <w:p w:rsidR="002B6D80" w:rsidRPr="00913839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творческих способностей</w:t>
            </w:r>
          </w:p>
          <w:p w:rsidR="002B6D80" w:rsidRPr="001745BC" w:rsidRDefault="002B6D80" w:rsidP="00DA5A64">
            <w:pPr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Формирование самостоятельности в учебной деятельности.</w:t>
            </w:r>
          </w:p>
        </w:tc>
        <w:tc>
          <w:tcPr>
            <w:tcW w:w="3515" w:type="dxa"/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изученные орфограммы в названиях прочитанных сказок. Объяснять отличие сказки от рассказа и стихотворения. Записывать слова с изученными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орфограммами. Записывать названия сказок в алфавитном порядке.</w:t>
            </w:r>
          </w:p>
          <w:p w:rsidR="002B6D80" w:rsidRPr="00913839" w:rsidRDefault="002B6D80" w:rsidP="00DA5A64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Планировать и контролировать свои действия при решении проектной задачи на уроке.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использовать приёмы осмысленного чтения при работе с текстами;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содержание.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B6D80" w:rsidRPr="00913839" w:rsidRDefault="002B6D80" w:rsidP="00DA5A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Задавать вопросы учителю и товарищам по теме.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Принимать внутреннюю позицию школьника на уровне положительного отношения к урокам русского языка. Положительно </w:t>
            </w: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относиться к учению, проявлять желание умело пользоваться русским язык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ом, грамотно гово</w:t>
            </w:r>
            <w:r w:rsidRPr="00913839">
              <w:rPr>
                <w:rFonts w:ascii="Times New Roman" w:hAnsi="Times New Roman"/>
                <w:spacing w:val="-6"/>
                <w:sz w:val="24"/>
                <w:szCs w:val="24"/>
              </w:rPr>
              <w:t>рить и писать.</w:t>
            </w:r>
          </w:p>
        </w:tc>
      </w:tr>
      <w:tr w:rsidR="002B6D80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НАША РЕЧЬ (2 часа) (уч.2 класса)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Какая бывает</w:t>
            </w:r>
          </w:p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речь? Что можно узнать о человеке по его речи?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зрительного и слухового восприятия. Развитие мелкой моторики кисти и пальцев рук.</w:t>
            </w:r>
          </w:p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Научатся различать устную, письменную речь и речь про себя; работать с памяткой. Научатся работать по учебнику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 пользуясь условными обозначениями.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преобразовывать практическую задачу в познавательную.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строить речевое вы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сказывание в устной форме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Наблюдение и анализ за особенностями собственной речи, умен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ие оценивать её. Правильное употребление «веж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ливых» слов в своей речи.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Диалог и</w:t>
            </w:r>
          </w:p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монолог.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мелкой моторики кисти и пальцев рук.</w:t>
            </w:r>
          </w:p>
          <w:p w:rsidR="002B6D80" w:rsidRPr="00913839" w:rsidRDefault="002B6D80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слухомоторных координаций.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использовать в речи диалог и монолог; как оформляются предложения в диалогической речи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Запомнят правильность написания непроверяемых слов.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самостоятельно учитывать выделенные учителем ориентиры, действия в новом учебном материале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развитие интереса к происхождению слов, работа со страничкой для любознательных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составлять по рисунку диалог и монолог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</w:tc>
      </w:tr>
      <w:tr w:rsidR="002B6D80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2B6D80" w:rsidRPr="00913839" w:rsidRDefault="002B6D80" w:rsidP="00DA5A64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3 часа)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Текст. Признаки текста.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фонематического восприятия</w:t>
            </w:r>
            <w:r w:rsidRPr="00913839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отличать текст от других записей по его основным признакам.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: проявлять познавательную инициативу в учебном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сотрудничестве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проводить сравнения и классификацию по заданным критериям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строить понятное для партнёра высказывание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Грамотное построение своих высказываний; умение поддерживать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беседу по заданной теме.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Тема и главная мысль текста. Заглавие.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и развитие операций мышления.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тему и главную мысль текста; соотносить текст и заголовок; подбирать заголовок к заданному тексту.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аргументировано отвечать, доказывать своё мнение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контроль и оценка процесса и результата деятельности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адекватно оценивать собственное поведение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внутренней позиции школьника.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Части текста.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Формирование и развитие операций мышления.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части текста и обосновывать правильность их выделения; правильность написания непроверяемых слов.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по результату и по способу действия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произвольное и осознанное владение приёмами деления текста на части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ориентация на позицию других людей, отличную от собственной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2B6D80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ПРЕДЛОЖЕНИЕ (13 ч)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Что такое предложение?</w:t>
            </w:r>
          </w:p>
        </w:tc>
        <w:tc>
          <w:tcPr>
            <w:tcW w:w="1985" w:type="dxa"/>
          </w:tcPr>
          <w:p w:rsidR="002B6D80" w:rsidRPr="001745BC" w:rsidRDefault="002B6D80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употреблять большую букву в начале предложения и необходимый знак препинания в конце предложения, писать слова в предложении раздельно.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практическую задачу в познавательную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самостоятельно учитывать выделенные учителем ориентиры для выполнения учебной задачи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строить понятные для партнёров различные по цели высказывания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Адекватная мотивация учебной деятельности.</w:t>
            </w:r>
          </w:p>
        </w:tc>
      </w:tr>
      <w:tr w:rsidR="002B6D80" w:rsidRPr="00913839" w:rsidTr="00BD1E14">
        <w:trPr>
          <w:trHeight w:val="3111"/>
        </w:trPr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из слов составить предложение?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при помощи смысловых вопросов устанавливать связь между словами в предложении.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В устной речи передавать главную мысль в предложении используя интонацию.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по результату и способу действий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 о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существлять синтез, как составление целого из частей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соблюдение в устной речи логического (смыслового) ударения и интонации конца предложения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Развитие доверия и способности понимать чувства других людей.</w:t>
            </w:r>
          </w:p>
        </w:tc>
      </w:tr>
      <w:tr w:rsidR="002B6D80" w:rsidRPr="00913839" w:rsidTr="00BD1E14">
        <w:tc>
          <w:tcPr>
            <w:tcW w:w="822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1985" w:type="dxa"/>
          </w:tcPr>
          <w:p w:rsidR="002B6D80" w:rsidRPr="00913839" w:rsidRDefault="002B6D80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2B6D80" w:rsidRPr="00913839" w:rsidRDefault="002B6D80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грамматическую основу предложения и показывать её графически.</w:t>
            </w:r>
          </w:p>
        </w:tc>
        <w:tc>
          <w:tcPr>
            <w:tcW w:w="2835" w:type="dxa"/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проявлять познавательную инициативу в учебном сотрудничестве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проводить сравнение и классификацию по заданным критериям</w:t>
            </w:r>
          </w:p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2B6D80" w:rsidRPr="00913839" w:rsidRDefault="002B6D80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Учебно-познавательный интерес к новому учебному материалу.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265B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D66225" w:rsidRPr="00913839" w:rsidRDefault="00D66225" w:rsidP="00265B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1985" w:type="dxa"/>
          </w:tcPr>
          <w:p w:rsidR="00D66225" w:rsidRPr="00913839" w:rsidRDefault="00D66225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037670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обосновывать правильность выделения подлежащего и сказуемого.</w:t>
            </w:r>
          </w:p>
        </w:tc>
        <w:tc>
          <w:tcPr>
            <w:tcW w:w="2835" w:type="dxa"/>
          </w:tcPr>
          <w:p w:rsidR="00D66225" w:rsidRPr="00913839" w:rsidRDefault="00D66225" w:rsidP="00037670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по результату и способу действий</w:t>
            </w:r>
          </w:p>
          <w:p w:rsidR="00D66225" w:rsidRPr="00913839" w:rsidRDefault="00D66225" w:rsidP="00037670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проводить сравнение и классификацию по заданным критериям</w:t>
            </w:r>
          </w:p>
          <w:p w:rsidR="00D66225" w:rsidRPr="00913839" w:rsidRDefault="00D66225" w:rsidP="00037670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037670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</w:tr>
      <w:tr w:rsidR="00D66225" w:rsidRPr="00913839" w:rsidTr="00B9019A">
        <w:tc>
          <w:tcPr>
            <w:tcW w:w="822" w:type="dxa"/>
          </w:tcPr>
          <w:p w:rsidR="00D66225" w:rsidRPr="00913839" w:rsidRDefault="00D66225" w:rsidP="00B90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D66225" w:rsidRPr="00913839" w:rsidRDefault="00D66225" w:rsidP="00B901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B90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Промежуточная аттестация за 1 полугодие. 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Итоговая контрольная 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работа за 2 четверть.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 Диктант.</w:t>
            </w:r>
          </w:p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25" w:rsidRPr="00913839" w:rsidRDefault="00D66225" w:rsidP="00B90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lastRenderedPageBreak/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в предложении слова, которые поясняют или уточняют главные члены предложения; дополнять основу второстепенными членами.</w:t>
            </w:r>
          </w:p>
        </w:tc>
        <w:tc>
          <w:tcPr>
            <w:tcW w:w="2835" w:type="dxa"/>
          </w:tcPr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самостоятельно оценивать правильность выполнения действий и вносить необходимые коррективы</w:t>
            </w:r>
          </w:p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: произвольно 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осознанно владеть общими приёмами решения задач</w:t>
            </w:r>
          </w:p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B901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Понимание границ того, «что я знаю», и того «что я не знаю», и стремление к преодолению этого разрыва.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F7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851" w:type="dxa"/>
          </w:tcPr>
          <w:p w:rsidR="00D66225" w:rsidRPr="00913839" w:rsidRDefault="00D66225" w:rsidP="00DF73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к/р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. Подлежащее и сказуемое – главные члены предложения.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  <w:vMerge w:val="restart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и самопроверка усвоения изученного материала. Отработка умения применять знания на практике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обосновывать правильность выделения подлежащего и сказуемого.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по результату и способу действий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проводить сравнение и классификацию по заданным критериям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1745BC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Формирование умения работать по образцу. </w:t>
            </w:r>
          </w:p>
        </w:tc>
        <w:tc>
          <w:tcPr>
            <w:tcW w:w="3657" w:type="dxa"/>
            <w:gridSpan w:val="2"/>
            <w:vMerge/>
          </w:tcPr>
          <w:p w:rsidR="00D66225" w:rsidRPr="00913839" w:rsidRDefault="00D66225" w:rsidP="00DA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оценивать правиль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ность выполненных действий и вносить необходимые коррективы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и оценка процесса и результата деятельности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Научатся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различать и составлять предложения данного вида; распространять нераспространённые предложения.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самостоятельно учитывать выделенные учителем ориентиры, действия в новом учебном материале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самостоятельно учитывать выделенные учителем ориентиры для выполнения учебной задачи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Развитие способностей к учёту позиций, мотивов и интересов одноклассников, развитие этических чувств – стыда, вины, совести –как регуляторов морального поведения.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различать и составлять предложения данного вида; распространять нераспространённые предложения.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самостоятельно учитывать выделенные учителем ориентиры, действия в новом учебном материале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самостоятельно учитывать выделенные учителем ориентиры для выполнения учебной задачи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Развитие способностей к учёту позиций, мотивов и интересов одноклассников, развитие этических чувств – стыда, вины, совести –как регуляторов морального поведения.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устанавливать при помощи вопросов связь слов между членами предложения; составлять предложения из деформированных слов (слов, не связанных по смыслу).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самостоятельно оценивать правильность выполнения действий и вносить необходимые коррективы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произвольно и осознанно владеть общими приёмами решения задач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Наблюдение и анализ за особенностями собственной речи, умение оценивать её.</w:t>
            </w:r>
          </w:p>
        </w:tc>
      </w:tr>
      <w:tr w:rsidR="00D66225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</w:tcPr>
          <w:p w:rsidR="00D66225" w:rsidRPr="00953C70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53C7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en-US"/>
              </w:rPr>
              <w:t xml:space="preserve">III </w:t>
            </w:r>
            <w:r w:rsidRPr="00953C7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четверть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устанавливать при помощи вопросов связь слов между членами предложения; составлять предложения из деформированных слов (слов, не связанных по смыслу).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самостоятельно оценивать правильность выполнения действий и вносить необходимые коррективы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: произвольно и осознанно владеть общими приёмами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решения задач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Наблюдение и анализ за особенностями собственной речи, умение оценивать её.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Развитие речи.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Составление рассказа по репродукции И.С.Остроухова 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«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Золотая осень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Развитие творческого воображения.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письменно излагать свои мысли.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способность к мобилизации сил, к преодолению препятствий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правильность построения предложений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чувства прекрасного в процессе анализа репродукции пейзажной картины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сочинения. Закрепление.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Члены предложения. 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Научатсяразличать и составлять предложения данного вида; распространять нераспространённые предложения.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оценивать правильность выполненных действий и вносить необходимые коррективы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контроль и оценка процесса и результата деятельности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</w:tr>
      <w:tr w:rsidR="00D66225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СЛОВА, СЛОВА, СЛОВА. (27 ч)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D66225" w:rsidRPr="001745BC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лексическое значение слова.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толковым словарём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Наблюдение и анализ за особенностями собственной речи, умение оценивать её, расширение своего словарного запаса.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Что такое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лексическое значение слова?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умений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свою работу.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определять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лексическое значение слова.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познавательную 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толковым словарём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Наблюдение и анализ за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особенностями собственной речи, умение оценивать её, расширение своего словарного запаса.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подбирать и определять сколько значений имеет слово.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знания в практические умения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составление загадок с использованием многозначных слов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пополнение словарного запаса учащихся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Обогащение своей речи многозначными словами и их правильное употребление.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подбирать и определять сколько значений имеет слово.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знания в практические умения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составление загадок с использованием многозначных слов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пополнение словарного запаса учащихся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Обогащение своей речи многозначными словами и их правильное употребление.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прямое и переносное значение слов?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и использовать прямое и переносное значение слова.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толковым и орфографическим словарями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пополнение словарного запаса учащихся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Создание в воображении ярких словесных образов, рисуемых авторами, оценка эстетической стороны речевого высказывания.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синонимы?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и коррекция </w:t>
            </w: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письменной речи.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подбирать к словам синонимы и различать оттенки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значений синонимов.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Расширение представлений о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предметах и явлениях окружающего мира через лексику слов.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синонимы?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коррекция письменной речи.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подбирать к словам синонимы и различать оттенки значений синонимов.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Расширение представлений о предметах и явлениях окружающего мира через лексику слов.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антонимы?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подбирать к словам антонимы.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проводить сравнение и классификацию по заданным критериям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Расширение представлений о предметах и явлениях окружающего мира через лексику слов.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антонимы?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подбирать к словам антонимы.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проводить сравнение и классификацию по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заданным критериям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Расширение представлений о предметах и явлениях окружающего мира через лексику слов.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Развитие речи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. Изложение текста по вопросам.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коррекция письменной речи.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тему и главную мысль в тексте, оценивать уместность использования слов в тексте.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определение последовательности промежуточных целей с учётом конечного результата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самостоятельное создание алгоритмов деятельности при решении проблем творческого характера</w:t>
            </w:r>
          </w:p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DA5A64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изложения. Обобщение знаний о значении слова.</w:t>
            </w:r>
          </w:p>
        </w:tc>
        <w:tc>
          <w:tcPr>
            <w:tcW w:w="1985" w:type="dxa"/>
          </w:tcPr>
          <w:p w:rsidR="00D66225" w:rsidRPr="00913839" w:rsidRDefault="00D66225" w:rsidP="00DA5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2835" w:type="dxa"/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D66225" w:rsidRPr="00913839" w:rsidRDefault="00D66225" w:rsidP="00DA5A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DA5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1985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в тексте и образовывать родственные слова, употреблять их в речи.</w:t>
            </w:r>
          </w:p>
        </w:tc>
        <w:tc>
          <w:tcPr>
            <w:tcW w:w="2835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анализировать, делать выводы, сравнивать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проводить группировку по заданным признакам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аргументировано отвечать, доказывать своё мнение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Ориентация на содержательные моменты школьной действительности – познание нового, овладение новыми компетенциями.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1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1985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в тексте и образовывать родственные слова, употреблять их в речи.</w:t>
            </w:r>
          </w:p>
        </w:tc>
        <w:tc>
          <w:tcPr>
            <w:tcW w:w="2835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анализировать, делать выводы, сравнивать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проводить группировку по заданным признакам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аргументировано отвечать, доказывать своё мнение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Ориентация на содержательные моменты школьной действительности – познание нового, овладение новыми компетенциями.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D66225" w:rsidRDefault="00D66225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1985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безошибочно списывать текст с орфографическим проговариванием, проверять собственный текст, находить и исправлять ошибки.</w:t>
            </w:r>
          </w:p>
        </w:tc>
        <w:tc>
          <w:tcPr>
            <w:tcW w:w="2835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производить анализ, сравнение, обобщение при выполнени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и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заданий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.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построение логической цепи,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делиться информацией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строить понятные рассуждений для партнёра высказывания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Формирование самооценки, включая осознание своих возможностей в учении. </w:t>
            </w:r>
          </w:p>
        </w:tc>
      </w:tr>
      <w:tr w:rsidR="00D66225" w:rsidRPr="00913839" w:rsidTr="00BD1E14">
        <w:tc>
          <w:tcPr>
            <w:tcW w:w="822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Анализ к/с.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Что такое родственные слова?</w:t>
            </w:r>
          </w:p>
        </w:tc>
        <w:tc>
          <w:tcPr>
            <w:tcW w:w="1985" w:type="dxa"/>
          </w:tcPr>
          <w:p w:rsidR="00D66225" w:rsidRPr="00913839" w:rsidRDefault="00D66225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в тексте и образовывать родственные слова, употреблять их в речи.</w:t>
            </w:r>
          </w:p>
        </w:tc>
        <w:tc>
          <w:tcPr>
            <w:tcW w:w="2835" w:type="dxa"/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анализировать, делать выводы, сравнивать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проводить группировку по заданным признакам</w:t>
            </w:r>
          </w:p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аргументировано отвечать, доказывать своё мнение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D66225" w:rsidRPr="00913839" w:rsidRDefault="00D66225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Ориентация на содержательные моменты школьной действительности – познание нового, овладение новыми компетенциями.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E17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F55FCD" w:rsidRPr="00913839" w:rsidRDefault="00F55FCD" w:rsidP="00E17B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корень слова?</w:t>
            </w:r>
          </w:p>
        </w:tc>
        <w:tc>
          <w:tcPr>
            <w:tcW w:w="1985" w:type="dxa"/>
          </w:tcPr>
          <w:p w:rsidR="00F55FCD" w:rsidRPr="00913839" w:rsidRDefault="00F55FCD" w:rsidP="00DC2D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в слове корень и распознавать однокоренные слова различать их от синонимов.</w:t>
            </w:r>
          </w:p>
        </w:tc>
        <w:tc>
          <w:tcPr>
            <w:tcW w:w="2835" w:type="dxa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производить анализ, сравнение, обобщение при выполнении заданий</w:t>
            </w:r>
          </w:p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применять правила и пользоваться инструкцией,</w:t>
            </w:r>
          </w:p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инструкциями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способности адекватно судить о причинах своего успеха (неуспеха) в учении.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646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55FCD" w:rsidRPr="00913839" w:rsidRDefault="00F55FCD" w:rsidP="00646F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Что такое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корень слова?</w:t>
            </w:r>
          </w:p>
        </w:tc>
        <w:tc>
          <w:tcPr>
            <w:tcW w:w="1985" w:type="dxa"/>
          </w:tcPr>
          <w:p w:rsidR="00F55FCD" w:rsidRPr="00913839" w:rsidRDefault="00F55FCD" w:rsidP="00DC2D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lastRenderedPageBreak/>
              <w:t xml:space="preserve">Развитие общих </w:t>
            </w: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lastRenderedPageBreak/>
              <w:t>речевых навыков.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определять в слове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корень и распознавать однокоренные слова различать их от синонимов.</w:t>
            </w:r>
          </w:p>
        </w:tc>
        <w:tc>
          <w:tcPr>
            <w:tcW w:w="2835" w:type="dxa"/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производить анализ,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сравнение, обобщение при выполнении заданий</w:t>
            </w:r>
          </w:p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применять правила и пользоваться инструкцией,</w:t>
            </w:r>
          </w:p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инструкциями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DC2D0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Формирование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способности адекватно судить о причинах своего успеха (неуспеха) в учении.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9F6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51" w:type="dxa"/>
          </w:tcPr>
          <w:p w:rsidR="00F55FCD" w:rsidRPr="00913839" w:rsidRDefault="00F55FCD" w:rsidP="009F6B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Что такое однокоренные слова?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внимания, памяти.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в слове корень и распознавать однокоренные слова различать их от синонимов.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производить анализ, сравнение, обобщение при выполнени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и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применять правила и пользоваться инструкцией,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инструкциями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способности адекватно судить о причинах своего успеха (неуспеха) в учении.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Какие бывают слоги?</w:t>
            </w:r>
          </w:p>
        </w:tc>
        <w:tc>
          <w:tcPr>
            <w:tcW w:w="1985" w:type="dxa"/>
          </w:tcPr>
          <w:p w:rsidR="00F55FCD" w:rsidRPr="00A03A52" w:rsidRDefault="00F55FCD" w:rsidP="00A72E0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коррекция письменной речи.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делить слова на слоги.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классификация по заданному признаку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поиск необходимой информации для выполнения поставленной задачи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правильно ставить ударение в слове и определять ударный слог.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построение логической цепи,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делиться информацией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строить понятные рассуждений для партнёра высказывания,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 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Как определить ударный слог? 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Словарный диктант №2.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безошибочно списывать текст с орфографическим проговариванием, проверять собственный текст, находить и исправлять ошибки.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построение логической цепи,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делиться информацией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строить понятные рассуждений для партнёра высказывания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Формирование самооценки, включая осознание своих возможностей в учении. 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над ошибками. Как определить ударный слог?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правильно ставить ударение в слове и определять ударный слог.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составление плана и последовательности действий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осуществлять анализ с выделением существенных и несущественных признаков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переносить слова с одной строки на другую, выделять слова, которые нельзя переносить, отличать деление на слоги и деление слов для переноса.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осуществлять рефлексию способов действий, применять полученную информацию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осуществлять взаимный контроль и оказывать в сотрудничестве необходимую взаимопомощь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умениями сотрудничества с учителем и одноклассниками.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Развитие речи. Составление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рассказа по серии картинок.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Стимуляция активной </w:t>
            </w: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коммуникативной деятельности.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писать сочинение по серии сюжетных картинок,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опорным словам и вопросам.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способность к мобилизации сил, к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преодолению препятствий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правильность построения предложений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определять общую цель и пути её достижения во взаимодействии с коллективом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Этические чувства, доброжелательность,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эмоционально-нравственная отзывчивость, желание проявлять заботу об окружающих.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сочинения. Обобщение изученного материала по теме: "Слово".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оценивать свои достижения, работать самостоятельно, оформлять свои мысли письменно.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составление плана и последовательности действий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осуществлять анализ с выделением существенных и несущественных признаков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умениями сотрудничества с учителем и одноклассниками.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 №2 "Значение слова".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FCD" w:rsidRPr="00913839" w:rsidRDefault="00F55FCD" w:rsidP="00A72E0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и правильно записывать слова с орфограммами.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знания в практические умения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Повторение и обобщение знаний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и правильно записывать слова с орфограммами.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знания в практические умения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произвольно и осознанно владеть общими приёмами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решения задач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</w:tr>
      <w:tr w:rsidR="00F55FCD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F55FCD" w:rsidRPr="00913839" w:rsidRDefault="00F55FCD" w:rsidP="00A72E06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ЗВУКИ И БУКВЫ (5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2</w:t>
            </w: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 ч)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различать звуки и буквы, записывать транскрипцию слова.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умениями сотрудничества с учителем и одноклассниками.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мы используем алфавит?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называть буквы и записывать слова в алфавитном порядке.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классификация по заданным признакам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мы используем алфавит?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называть буквы и записывать слова в алфавитном порядке.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классификация по заданным признакам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записывать имена собственные с большой буквы.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использование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алфавита при работе со словарями, каталогами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информационным материалом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Ориентация на содержательные моменты школьной действите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льности –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познание нового, овла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дение новыми компетенциями.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гласные звуки в словах, правильно обозначать их буквами.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применять правила и пользоваться инструкцией,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инструкция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способности адекватно судить о причинах своего успеха (неуспеха) в учении.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безударный гласный звук в слове.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применять правила и пользоваться инструкцией,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работа с инструкция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внутренней позиции школьника.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в двухсложных словах букву безударного гласного звука, написание которой надо проверять.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классификация по заданному признаку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поиск необходимой информации для выполнения поставленной задачи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Правописание слов с безударным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гласным звуком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lastRenderedPageBreak/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Научатся различать проверяемое и проверочное слово, подбирать проверочные слова путём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изменения форм слова и подбора однокоренных слов.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построение логической цепи рассуждений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строить понятные для партнёра высказывания, делиться информацией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Понимание границ того, «что я знаю», и того «что я не знаю»,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стремление к преодолению этого разрыва.</w:t>
            </w:r>
          </w:p>
          <w:p w:rsidR="00F55FCD" w:rsidRPr="00913839" w:rsidRDefault="00F55FCD" w:rsidP="00A72E0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</w:tr>
      <w:tr w:rsidR="00F55FCD" w:rsidRPr="00913839" w:rsidTr="00BD1E14">
        <w:tc>
          <w:tcPr>
            <w:tcW w:w="822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Упражнения в написании слов с безударными гласными.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Научатся проверять безударный гласный звук в слове.</w:t>
            </w:r>
          </w:p>
        </w:tc>
        <w:tc>
          <w:tcPr>
            <w:tcW w:w="2835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классификация по заданному признаку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поиск необходимой информации для выполнения поставленной задачи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F55FCD" w:rsidRPr="00913839" w:rsidRDefault="00F55FCD" w:rsidP="00A72E0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FCD" w:rsidRPr="00913839" w:rsidTr="00BD1E14">
        <w:tc>
          <w:tcPr>
            <w:tcW w:w="822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Упражнения в написании слов с безударными гласными.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Научатся проверять безударный гласный звук в слове.</w:t>
            </w:r>
          </w:p>
        </w:tc>
        <w:tc>
          <w:tcPr>
            <w:tcW w:w="2835" w:type="dxa"/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высказывания, делиться информацией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F55FCD" w:rsidRPr="00913839" w:rsidRDefault="00F55FCD" w:rsidP="00A72E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</w:t>
            </w:r>
          </w:p>
          <w:p w:rsidR="00F55FCD" w:rsidRPr="00913839" w:rsidRDefault="00F55FCD" w:rsidP="00A72E0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к учению.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работать с орфографическим словарём, находить слова с изучаемой орфограммой и проверять написание слов по орфографическому словарю.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осуществлять рефлексию способов действий, применять полученную информацию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осуществлять взаимный контроль и оказывать в сотрудничестве необходимую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взаимопомощь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непро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веряемыми безударными гласными звуками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работать с орфографическим словарём, находить слова с изучаемой орфограммой и проверять написание слов по орфографическому словарю.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производить анализ, сравнение, обобщение при выполнении заданий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применять правила и пользоваться инструкцией, 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работа с инструкциями и справочными материалами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A72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непро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веряемыми безударными гласными звуками в корне.</w:t>
            </w:r>
          </w:p>
        </w:tc>
        <w:tc>
          <w:tcPr>
            <w:tcW w:w="198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работать с орфографическим словарём, находить слова с изучаемой орфограммой и проверять написание слов по орфографическому словарю.</w:t>
            </w:r>
          </w:p>
        </w:tc>
        <w:tc>
          <w:tcPr>
            <w:tcW w:w="2835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классификация по заданному признаку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поиск необходимой информации для выполнения поставленной задачи</w:t>
            </w:r>
          </w:p>
          <w:p w:rsidR="00F55FCD" w:rsidRPr="00913839" w:rsidRDefault="00F55FCD" w:rsidP="00A72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Познание нового, овладение новыми компетенциями.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8509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F55FCD" w:rsidRPr="00913839" w:rsidRDefault="00F55FCD" w:rsidP="008509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A72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Default="00F55FCD" w:rsidP="00A72E06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Обучающее сочинение.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по теме " Пра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вописание безударных гласных</w:t>
            </w:r>
          </w:p>
        </w:tc>
        <w:tc>
          <w:tcPr>
            <w:tcW w:w="1985" w:type="dxa"/>
          </w:tcPr>
          <w:p w:rsidR="00F55FCD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  <w:p w:rsidR="00F55FCD" w:rsidRPr="00913839" w:rsidRDefault="00F55FCD" w:rsidP="00F55FCD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55FCD" w:rsidRPr="00913839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Научатся письменно излагать свои мысли. </w:t>
            </w:r>
          </w:p>
          <w:p w:rsidR="00F55FCD" w:rsidRPr="00913839" w:rsidRDefault="00F55FCD" w:rsidP="00917987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5FCD" w:rsidRPr="00913839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способность к мобилизации сил, к преодолению препятствий</w:t>
            </w:r>
          </w:p>
          <w:p w:rsidR="00F55FCD" w:rsidRPr="00913839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правильность построения предложений</w:t>
            </w:r>
          </w:p>
          <w:p w:rsidR="00F55FCD" w:rsidRPr="00913839" w:rsidRDefault="00F55FCD" w:rsidP="009179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91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Этические чувства, доброжелательность, эмоционально-нравственная отзывчивость, желание проявлять заботу об окружающих.</w:t>
            </w:r>
          </w:p>
        </w:tc>
      </w:tr>
      <w:tr w:rsidR="00F55FCD" w:rsidRPr="00913839" w:rsidTr="00BD1E14">
        <w:tc>
          <w:tcPr>
            <w:tcW w:w="822" w:type="dxa"/>
          </w:tcPr>
          <w:p w:rsidR="00F55FCD" w:rsidRPr="00913839" w:rsidRDefault="00F55FCD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F55FCD" w:rsidRPr="00913839" w:rsidRDefault="00F55FCD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55FCD" w:rsidRPr="00913839" w:rsidRDefault="00F55FCD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55FCD" w:rsidRPr="00913839" w:rsidRDefault="00F55FCD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D8539A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Итоговая контрольная работа за 3 четверть. Диктант.</w:t>
            </w:r>
          </w:p>
        </w:tc>
        <w:tc>
          <w:tcPr>
            <w:tcW w:w="1985" w:type="dxa"/>
          </w:tcPr>
          <w:p w:rsidR="00F55FCD" w:rsidRPr="00913839" w:rsidRDefault="00F55FCD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F55FCD" w:rsidRPr="00913839" w:rsidRDefault="00F55FCD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55FCD" w:rsidRPr="00913839" w:rsidRDefault="00F55FCD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2835" w:type="dxa"/>
          </w:tcPr>
          <w:p w:rsidR="00F55FCD" w:rsidRPr="00913839" w:rsidRDefault="00F55FCD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55FCD" w:rsidRPr="00913839" w:rsidRDefault="00F55FCD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произвольно и осознанно владеть общими приёмами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решения задач</w:t>
            </w:r>
          </w:p>
          <w:p w:rsidR="00F55FCD" w:rsidRPr="00913839" w:rsidRDefault="00F55FCD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55FCD" w:rsidRPr="00913839" w:rsidRDefault="00F55FCD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F011D7" w:rsidRPr="00913839" w:rsidRDefault="00F011D7" w:rsidP="00F55F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 Анализ к/р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. Анализ сочин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1985" w:type="dxa"/>
          </w:tcPr>
          <w:p w:rsidR="00F011D7" w:rsidRPr="00913839" w:rsidRDefault="00F011D7" w:rsidP="00D215C1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011D7" w:rsidRPr="00913839" w:rsidRDefault="00F011D7" w:rsidP="00D2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011D7" w:rsidRPr="00913839" w:rsidRDefault="00F011D7" w:rsidP="00D2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видеть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, классифицировать и исправлять ошибки.</w:t>
            </w:r>
          </w:p>
        </w:tc>
        <w:tc>
          <w:tcPr>
            <w:tcW w:w="2835" w:type="dxa"/>
          </w:tcPr>
          <w:p w:rsidR="00F011D7" w:rsidRPr="00913839" w:rsidRDefault="00F011D7" w:rsidP="00D2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классификация ошибок по орфограммам</w:t>
            </w:r>
          </w:p>
          <w:p w:rsidR="00F011D7" w:rsidRPr="00913839" w:rsidRDefault="00F011D7" w:rsidP="00D2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анализ допущенных ошибок и подбор правил на заданную орфограмму</w:t>
            </w:r>
          </w:p>
          <w:p w:rsidR="00F011D7" w:rsidRPr="00913839" w:rsidRDefault="00F011D7" w:rsidP="00D215C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определять общую цель и пути её достижения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D2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F6606F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1985" w:type="dxa"/>
          </w:tcPr>
          <w:p w:rsidR="00F011D7" w:rsidRPr="00913839" w:rsidRDefault="00F011D7" w:rsidP="00F660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F011D7" w:rsidRPr="00913839" w:rsidRDefault="00F011D7" w:rsidP="00F660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различать гласные и согласные звуки.</w:t>
            </w:r>
          </w:p>
        </w:tc>
        <w:tc>
          <w:tcPr>
            <w:tcW w:w="2835" w:type="dxa"/>
          </w:tcPr>
          <w:p w:rsidR="00F011D7" w:rsidRPr="00913839" w:rsidRDefault="00F011D7" w:rsidP="00F6606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производить анализ, сравнение, обобщение при выполнении заданий</w:t>
            </w:r>
          </w:p>
          <w:p w:rsidR="00F011D7" w:rsidRPr="00913839" w:rsidRDefault="00F011D7" w:rsidP="00F660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  <w:p w:rsidR="00F011D7" w:rsidRPr="00913839" w:rsidRDefault="00F011D7" w:rsidP="00F660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высказывания, делиться информацией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F660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чувства уважения к старшим по возрасту и готовность оказать им посильную помощь.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Согласный звук [Й] и буква И краткое.</w:t>
            </w:r>
          </w:p>
        </w:tc>
        <w:tc>
          <w:tcPr>
            <w:tcW w:w="1985" w:type="dxa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навыков, внимания, мышления.</w:t>
            </w:r>
          </w:p>
        </w:tc>
        <w:tc>
          <w:tcPr>
            <w:tcW w:w="3657" w:type="dxa"/>
            <w:gridSpan w:val="2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слышать звук [Й] в словах и обозначать его буквами Й, Е, Ё, Ю, Я.</w:t>
            </w:r>
          </w:p>
        </w:tc>
        <w:tc>
          <w:tcPr>
            <w:tcW w:w="2835" w:type="dxa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осуществлять рефлексию способов действий, применять полученную информацию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оказывать в сотрудничестве необходимую взаимопомощь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Использование дополнительного материала для расширения знаний по пройденному материалу.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EE41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F011D7" w:rsidRPr="00913839" w:rsidRDefault="00F011D7" w:rsidP="00EE41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Слова с удвоенными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согласными.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Развитие умения рассуждать, </w:t>
            </w: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концентрировать внимание.</w:t>
            </w: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обозначать мягкость согласных звуков на письме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гласными</w:t>
            </w:r>
          </w:p>
        </w:tc>
        <w:tc>
          <w:tcPr>
            <w:tcW w:w="2835" w:type="dxa"/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производить анализ, сравнение, обобщение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заданий</w:t>
            </w:r>
          </w:p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высказывания, делиться информацией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чувства уважения к старшим по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возрасту и готовность оказать им посильную помощь.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09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51" w:type="dxa"/>
          </w:tcPr>
          <w:p w:rsidR="00F011D7" w:rsidRPr="00913839" w:rsidRDefault="00F011D7" w:rsidP="00094F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речи.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Составление рассказа по репродукции картины.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коррекция письменной речи.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Научатся письменно излагать свои мысли. </w:t>
            </w:r>
          </w:p>
        </w:tc>
        <w:tc>
          <w:tcPr>
            <w:tcW w:w="283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способность к мобилизации сил, к преодолению препятствий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правильность построения предложений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чувства прекрасного.</w:t>
            </w:r>
          </w:p>
        </w:tc>
      </w:tr>
      <w:tr w:rsidR="00F011D7" w:rsidRPr="00913839" w:rsidTr="00945C9D">
        <w:trPr>
          <w:trHeight w:val="3312"/>
        </w:trPr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F011D7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Анализ сочинения. </w:t>
            </w:r>
          </w:p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обозначать мягкость согласных звуков на письме гласными.</w:t>
            </w:r>
          </w:p>
        </w:tc>
        <w:tc>
          <w:tcPr>
            <w:tcW w:w="2835" w:type="dxa"/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самостоятельно оценивать правильность выполнения действий и вносить необходимые коррективы</w:t>
            </w:r>
          </w:p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произвольно и осознанно владеть общими приёмами решения задач</w:t>
            </w:r>
          </w:p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Ориентация на содержательные моменты школьной действительности – познание нового, овладение новыми компетенциями.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1985" w:type="dxa"/>
          </w:tcPr>
          <w:p w:rsidR="00F011D7" w:rsidRPr="00683AAE" w:rsidRDefault="00F011D7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обозначать мягкость согласных звуков на письме гласными. Проверить знание словарных слов.</w:t>
            </w:r>
          </w:p>
        </w:tc>
        <w:tc>
          <w:tcPr>
            <w:tcW w:w="2835" w:type="dxa"/>
          </w:tcPr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 к мобилизации сил, к преодо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лению препятствий</w:t>
            </w:r>
          </w:p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правильность построения предложений</w:t>
            </w:r>
          </w:p>
          <w:p w:rsidR="00F011D7" w:rsidRPr="00913839" w:rsidRDefault="00F011D7" w:rsidP="00C0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определять общую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цель и пути её достижения во взаимодействии с коллективом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способности адекватно судить о причинах своего успеха (неуспеха) в учении.</w:t>
            </w:r>
          </w:p>
        </w:tc>
      </w:tr>
      <w:tr w:rsidR="00F011D7" w:rsidRPr="00913839" w:rsidTr="001009CA">
        <w:tc>
          <w:tcPr>
            <w:tcW w:w="15451" w:type="dxa"/>
            <w:gridSpan w:val="9"/>
            <w:tcBorders>
              <w:right w:val="single" w:sz="4" w:space="0" w:color="auto"/>
            </w:tcBorders>
          </w:tcPr>
          <w:p w:rsidR="00F011D7" w:rsidRPr="00913839" w:rsidRDefault="00F011D7" w:rsidP="00100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191042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Обозначение мягкости согласного мягким знаком. 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обозначать мягкость согласных звуков на письме используя мягкий знак.</w:t>
            </w:r>
          </w:p>
        </w:tc>
        <w:tc>
          <w:tcPr>
            <w:tcW w:w="2835" w:type="dxa"/>
            <w:vMerge w:val="restart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правиль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ность выполненных действ</w:t>
            </w:r>
            <w:r>
              <w:rPr>
                <w:rFonts w:ascii="Times New Roman" w:hAnsi="Times New Roman"/>
                <w:sz w:val="24"/>
                <w:szCs w:val="24"/>
              </w:rPr>
              <w:t>ий и вносить необходимые коррек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тивы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результата деятельности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Правопис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ание мягкого знака в конце и се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редине слова перед другими согласными.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3175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F011D7" w:rsidRPr="00913839" w:rsidRDefault="00F011D7" w:rsidP="003175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037670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Изложение по коллективно составленному плану.</w:t>
            </w:r>
          </w:p>
        </w:tc>
        <w:tc>
          <w:tcPr>
            <w:tcW w:w="1985" w:type="dxa"/>
          </w:tcPr>
          <w:p w:rsidR="00F011D7" w:rsidRPr="00913839" w:rsidRDefault="00F011D7" w:rsidP="0003767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коррекция письменной речи.</w:t>
            </w:r>
          </w:p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составлять план и писать изложение по плану.</w:t>
            </w:r>
          </w:p>
        </w:tc>
        <w:tc>
          <w:tcPr>
            <w:tcW w:w="2835" w:type="dxa"/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преобразовывать знания в практические умения</w:t>
            </w:r>
          </w:p>
          <w:p w:rsidR="00F011D7" w:rsidRPr="00913839" w:rsidRDefault="00F011D7" w:rsidP="000376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F011D7" w:rsidRPr="00913839" w:rsidRDefault="00F011D7" w:rsidP="000376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Наблюдение и анализ за особенностями собственной речи, умение оценивать её, работа над правильным орфоэпическим произношением.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B16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</w:tcPr>
          <w:p w:rsidR="00F011D7" w:rsidRPr="00913839" w:rsidRDefault="00F011D7" w:rsidP="00B16F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0376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изложения. Обобщение изученного материала. Правописание мягкого знака.</w:t>
            </w:r>
          </w:p>
        </w:tc>
        <w:tc>
          <w:tcPr>
            <w:tcW w:w="1985" w:type="dxa"/>
          </w:tcPr>
          <w:p w:rsidR="00F011D7" w:rsidRPr="00913839" w:rsidRDefault="00F011D7" w:rsidP="008D6A5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F011D7" w:rsidRPr="00913839" w:rsidRDefault="00F011D7" w:rsidP="008D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011D7" w:rsidRPr="00913839" w:rsidRDefault="00F011D7" w:rsidP="008D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2835" w:type="dxa"/>
          </w:tcPr>
          <w:p w:rsidR="00F011D7" w:rsidRPr="00913839" w:rsidRDefault="00F011D7" w:rsidP="008D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F011D7" w:rsidRPr="00913839" w:rsidRDefault="00F011D7" w:rsidP="008D6A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F011D7" w:rsidRPr="00913839" w:rsidRDefault="00F011D7" w:rsidP="008D6A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8D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701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851" w:type="dxa"/>
          </w:tcPr>
          <w:p w:rsidR="00F011D7" w:rsidRPr="00913839" w:rsidRDefault="00F011D7" w:rsidP="007010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Наши проекты. "Пишем письмо".</w:t>
            </w:r>
          </w:p>
        </w:tc>
        <w:tc>
          <w:tcPr>
            <w:tcW w:w="1985" w:type="dxa"/>
          </w:tcPr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творческого воображения.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обозначать мягкость согласных звуков на письме используя мягкий знак.</w:t>
            </w:r>
          </w:p>
        </w:tc>
        <w:tc>
          <w:tcPr>
            <w:tcW w:w="283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оценивать правильность выполненных действий и вносить необходимые коррективы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результата деятельности</w:t>
            </w:r>
          </w:p>
          <w:p w:rsidR="00F011D7" w:rsidRPr="00913839" w:rsidRDefault="00F011D7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Проявление личной заинтересованности в приобретении и расширении знаний, и способов действий.</w:t>
            </w:r>
          </w:p>
        </w:tc>
      </w:tr>
      <w:tr w:rsidR="00F011D7" w:rsidRPr="00913839" w:rsidTr="00BD1E14">
        <w:tc>
          <w:tcPr>
            <w:tcW w:w="822" w:type="dxa"/>
          </w:tcPr>
          <w:p w:rsidR="00F011D7" w:rsidRPr="00913839" w:rsidRDefault="00F011D7" w:rsidP="00F27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F011D7" w:rsidRPr="00913839" w:rsidRDefault="00F011D7" w:rsidP="00F271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011D7" w:rsidRPr="00913839" w:rsidRDefault="00F011D7" w:rsidP="00C06A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Буквосочетания </w:t>
            </w:r>
            <w:r w:rsidRPr="009138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чк, чн, </w:t>
            </w:r>
            <w:r w:rsidRPr="00913839">
              <w:rPr>
                <w:rFonts w:ascii="Times New Roman" w:eastAsia="Times New Roman" w:hAnsi="Times New Roman"/>
                <w:i/>
                <w:sz w:val="24"/>
                <w:szCs w:val="24"/>
              </w:rPr>
              <w:t>чт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13839">
              <w:rPr>
                <w:rFonts w:ascii="Times New Roman" w:eastAsia="Times New Roman" w:hAnsi="Times New Roman"/>
                <w:bCs/>
                <w:sz w:val="24"/>
                <w:szCs w:val="24"/>
              </w:rPr>
              <w:t>щн, нч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D7" w:rsidRPr="00913839" w:rsidRDefault="00F011D7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определять орфограмму в слове и обосновывать её написание.</w:t>
            </w:r>
          </w:p>
        </w:tc>
        <w:tc>
          <w:tcPr>
            <w:tcW w:w="2835" w:type="dxa"/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предвосхищение результата и уровня усвоения знаний</w:t>
            </w:r>
          </w:p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ние познавательной цели</w:t>
            </w:r>
          </w:p>
          <w:p w:rsidR="00F011D7" w:rsidRPr="00913839" w:rsidRDefault="00F011D7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F011D7" w:rsidRPr="00913839" w:rsidRDefault="00F011D7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0F3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C93B71" w:rsidRPr="00913839" w:rsidRDefault="00C93B71" w:rsidP="000F39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Буквосочетания </w:t>
            </w:r>
            <w:r w:rsidRPr="009138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чк, чн, </w:t>
            </w:r>
            <w:r w:rsidRPr="00913839">
              <w:rPr>
                <w:rFonts w:ascii="Times New Roman" w:eastAsia="Times New Roman" w:hAnsi="Times New Roman"/>
                <w:i/>
                <w:sz w:val="24"/>
                <w:szCs w:val="24"/>
              </w:rPr>
              <w:t>чт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13839">
              <w:rPr>
                <w:rFonts w:ascii="Times New Roman" w:eastAsia="Times New Roman" w:hAnsi="Times New Roman"/>
                <w:bCs/>
                <w:sz w:val="24"/>
                <w:szCs w:val="24"/>
              </w:rPr>
              <w:t>щн, нч</w:t>
            </w:r>
            <w:r w:rsidRPr="0091383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определять орфограмму в слове и обосновывать её написание.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предвосхищение результата и уровня усвоения знаний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ние познавательной цели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Повторение. Твердые и мягкие согласные.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определять орфограмму в слове и обосновывать её написание.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предвосхищение результата и уровня усвоения знаний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и формулирование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 цели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.04 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Закрепление. Твердые и мягкие согласные.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видеть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, классифицировать и исправлять ошибки.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классификация ошибок по орфограммам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анализ допущенных ошибок и подбор правил на заданную орфограмму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определять общую цель и пути её достижения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Буквосочета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ния ЖИ - ШИ, ЧА - ЩА,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ЧУ - ЩУ.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характеризовать непарные твёрдые и мягкие согласные, применять правила правописания.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постановка учебной задачи на основе того, что уже усвоено и того, что ещё неизвестно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как собственных поступков, так и поступков окружающих людей.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Буквосочетания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ЖИ - ШИ, ЧА - ЩА,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ЧУ - ЩУ.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оценивать свои достижения, работать самостоятельно, оформлять свои мысли письменно.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составление плана и последовательности действий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осуществлять анализ с выделением существенных и несущественных признаков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самооценки, включая осознание своих возможностей в учении.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Буквосочетания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ЖИ - ШИ, ЧА - ЩА,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 ЧУ - ЩУ.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Коррекция 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характеризовать непарные твёрдые и мягкие согласные, применять правила правописания.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постановка учебной задачи на основе того, что уже усвоено и того, что ещё неизвестно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в нравственном содержании и смысле как собственных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поступков, так и поступков окружающих людей.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191042" w:rsidRDefault="00C93B71" w:rsidP="00C06A0C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19104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2 полугодие</w:t>
            </w:r>
            <w:r w:rsidRPr="001910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Диктант.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характеризовать парные звонкие и глухие согласные звуки, подбирать слова с заданной орфограммой.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выделение и осознание того, что уже усвоено и что ещё нужно усвоить,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Предпочтение социального способа оценки своих знаний дошкольным способам поощрения.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Анализ к/р.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Произношение и написание парного по глухости-звонкости согласного звука.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характеризовать парные звонкие и глухие согласные звуки, подбирать слова с заданной орфограммой.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осознание качества и уровня усвоения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управление поведением партнёра-контроль, коррекция и оценка его действий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Осознание своих возможностей в учении на основе сравнения «Я» и «хороший ученик».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проверять парные согласные в корне слова путём изменения формы слова и подбора однокоренных слов.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постановка учебной задачи на соотнесении того, что уже известно и усвоено учащимися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Осознание необходимости самосовершенствования на основе сравнения «Я» и «хороший ученик».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Проверка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парных согласных.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Развитие умений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работать по инструкции.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Научатся определять тему 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главную мысль в тексте, оценивать уместность использования слов в тексте, находить изученные орфограммы.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мобилизация сил к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преодолению препятствий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анализ объектов с целью выделения признаков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Установление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парными согласными. 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проверять парные согласные путём изменения формы слова и подбора однокоренных слов, сопоставлять произношение и написание слов.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выделение и осознание того, что уже усвоено и что ещё нужно усвоить,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социальных, учебных и познавательных мотивов учащихся.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парными согласными. 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проверять парные согласные путём изменения формы слова и подбора однокоренных слов, сопоставлять произношение и написание слов.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выделение и осознание того, что уже усвоено и что ещё нужно усвоить,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</w:t>
            </w:r>
          </w:p>
          <w:p w:rsidR="00C93B71" w:rsidRPr="00913839" w:rsidRDefault="00C93B71" w:rsidP="00C06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социальных, учебных и познавательных мотивов учащихся.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Проверочная работа №3 «</w:t>
            </w:r>
            <w:r w:rsidRPr="009138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Парные согласные».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оценивать свои достижения, работать самостоятельно, оформлять свои мысли письменно.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осознание качества и уровня усвоения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п/р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.</w:t>
            </w:r>
          </w:p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Правописаниепарных звонких и глухих согласных. 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определять тему и главную мысль в тексте, оценивать уместность использования слов в тексте, находить изученные орфограммы.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Р: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осознание качества и уровня усвоения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синтез-составление целого из частей, самостоятельное достраивание с восполнением недостающих компонентов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  <w:shd w:val="clear" w:color="auto" w:fill="FFFFFF" w:themeFill="background1"/>
              </w:rPr>
              <w:t>Развитие речи. Изложение повествовательного текста.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  <w:lang w:eastAsia="en-US"/>
              </w:rPr>
              <w:t>Стимуляция активной коммуникативной деятельности.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Научатся письменно излагать свои мысли. 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способность к мобилизации сил, к преодолению препятствий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правильность построения предложений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прекрасного. 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Анализ изложения. Упражнение в правописании слов с изученными орфограммами.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Упражнение в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правописании слов с изученными орфограммами.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Коррекция </w:t>
            </w: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недостатков фонематического слуха.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Научатся сопоставлять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произношение и написание слов с мягким знаком, определять место орфограммы в слове.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выделение и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того, что уже усвоено и что ещё нужно усвоить,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сопоставлять произношение и написание слов с мягким знаком, определять место орфограммы в слове.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осознание качества и уровня усвоения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управление поведением партнёра-контроль, коррекция и оценка его действий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социальных, учебных и познавательных мотивов учащихся.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Коррекция недостатков письменной речи.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сопоставлять произношение и написание слов с мягким знаком, определять место орфограммы в слове.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выделение и осознание того, что уже усвоено и что ещё нужно усвоить,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Обобщение изученного материала 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сопоставлять произношение и написание слов с мягким знаком, определять место орфограммы в слове.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осознание качества и уровня усвоения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управление поведением партнёра-</w:t>
            </w: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контроль, коррекция и оценка его действий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социальных, учебных и познавательных мотивов учащихся.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преобразовывать знания в практические умения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общими приёмами решения задач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Виды текстов.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Научатся использовать специальную терминологию для определения слов.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: понимать и удерживать учебную задачу, стремиться её выполнить.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: строить речевое высказывание в устной форме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позицию, контролировать высказывания партнёра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речи. Составление рассказа по серии рисунков.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tabs>
                <w:tab w:val="left" w:pos="242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умений планировать свою работу.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оценивать свои достижения, работать самостоятельно, оформлять свои мысли письменно.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осознание качества и уровня усвоения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913839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C93B71" w:rsidRPr="00913839" w:rsidTr="00BD1E14">
        <w:tc>
          <w:tcPr>
            <w:tcW w:w="15451" w:type="dxa"/>
            <w:gridSpan w:val="9"/>
            <w:shd w:val="clear" w:color="auto" w:fill="auto"/>
          </w:tcPr>
          <w:p w:rsidR="00C93B71" w:rsidRPr="00913839" w:rsidRDefault="00C93B71" w:rsidP="001009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9138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Анализ сочинения. Предложение. Знаки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препинания в конце предложений.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умения рассуждать, концентрировать внимание.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выделять слова-предметы и использовать терминологию для их определения.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чёткое выполнение инструкции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: умение действовать в соответствии с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алгоритмом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способами и приёмами поиска информации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 xml:space="preserve">Овладение начальными навыками адаптации в динамично изменяющемся и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lastRenderedPageBreak/>
              <w:t>развивающемся мире.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color w:val="2A2723"/>
                <w:sz w:val="24"/>
                <w:szCs w:val="24"/>
              </w:rPr>
              <w:t>Развитие общих речевых навыков.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имена существительные в тексте и правильно ставить к ним вопрос.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поиск объекта по описанию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приём и передача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Развитие личностной ответственности на основе представлений о нравственных нормах, социальной справедливости и свободе.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Звуки и буквы. Алфавит. Звукобуквенный разбор.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Развитие внимания, мышления.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выполнение инструкций, в том числе программы или алгоритма.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П: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логическими действиями сравнения, анализа, синтеза, обобщения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К: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приём и передача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Развитие умения не создавать конфликты и находить выходы из спорных ситуаций.</w:t>
            </w:r>
          </w:p>
        </w:tc>
      </w:tr>
      <w:tr w:rsidR="00C93B71" w:rsidRPr="00913839" w:rsidTr="00BD1E14">
        <w:tc>
          <w:tcPr>
            <w:tcW w:w="822" w:type="dxa"/>
          </w:tcPr>
          <w:p w:rsidR="00C93B71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sz w:val="24"/>
                <w:szCs w:val="24"/>
              </w:rPr>
              <w:t>166</w:t>
            </w:r>
          </w:p>
          <w:p w:rsidR="00C93B71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:rsidR="00C93B71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3839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  <w:p w:rsidR="00C93B71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25.05</w:t>
            </w:r>
          </w:p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1985" w:type="dxa"/>
          </w:tcPr>
          <w:p w:rsidR="00C93B71" w:rsidRPr="00913839" w:rsidRDefault="00C93B71" w:rsidP="00C06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839">
              <w:rPr>
                <w:rFonts w:ascii="Times New Roman" w:hAnsi="Times New Roman"/>
                <w:iCs/>
                <w:sz w:val="24"/>
                <w:szCs w:val="24"/>
              </w:rPr>
              <w:t>Развитие умений работать по инструкции.</w:t>
            </w:r>
          </w:p>
        </w:tc>
        <w:tc>
          <w:tcPr>
            <w:tcW w:w="3657" w:type="dxa"/>
            <w:gridSpan w:val="2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Научатся находить имена существительные в тексте и правильно ставить к ним вопрос.</w:t>
            </w:r>
          </w:p>
        </w:tc>
        <w:tc>
          <w:tcPr>
            <w:tcW w:w="2835" w:type="dxa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Р: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чёткое выполнение инструкции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П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: умение действовать в соответствии с алгоритмом</w:t>
            </w:r>
          </w:p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 xml:space="preserve">К: 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способами и приёмами поиска информации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Овладение начальными навыками адаптации в динамично изменяющемся и развивающемся мире.</w:t>
            </w:r>
          </w:p>
        </w:tc>
      </w:tr>
      <w:tr w:rsidR="00C93B71" w:rsidRPr="00913839" w:rsidTr="00BD1E14">
        <w:tc>
          <w:tcPr>
            <w:tcW w:w="15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93B71" w:rsidRPr="00913839" w:rsidRDefault="00C93B71" w:rsidP="00C06A0C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Итого 1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68</w:t>
            </w:r>
            <w:r w:rsidRPr="0091383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ч</w:t>
            </w:r>
          </w:p>
        </w:tc>
      </w:tr>
    </w:tbl>
    <w:p w:rsidR="00B24764" w:rsidRDefault="00B24764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A6C69" w:rsidSect="00A435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A6C69" w:rsidRPr="005A6C69" w:rsidRDefault="005A6C69" w:rsidP="005A6C69">
      <w:pPr>
        <w:spacing w:after="200" w:line="276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6C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Причина</w:t>
            </w:r>
          </w:p>
          <w:p w:rsidR="005A6C69" w:rsidRPr="005A6C69" w:rsidRDefault="005A6C69" w:rsidP="005A6C69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</w:pPr>
            <w:r w:rsidRPr="005A6C69">
              <w:rPr>
                <w:rFonts w:ascii="Times New Roman" w:eastAsia="Times New Roman" w:hAnsi="Times New Roman" w:cs="Calibri"/>
                <w:color w:val="000000"/>
                <w:kern w:val="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  <w:tr w:rsidR="005A6C69" w:rsidRPr="005A6C69" w:rsidTr="00BD1E1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69" w:rsidRPr="005A6C69" w:rsidRDefault="005A6C69" w:rsidP="005A6C69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5A6C69" w:rsidRPr="005A6C69" w:rsidRDefault="005A6C69" w:rsidP="005A6C69">
      <w:pPr>
        <w:spacing w:after="200" w:line="276" w:lineRule="auto"/>
        <w:rPr>
          <w:rFonts w:eastAsiaTheme="minorEastAsia"/>
          <w:kern w:val="0"/>
          <w:lang w:eastAsia="ru-RU"/>
        </w:r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A6C69" w:rsidSect="005A6C6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A6C69" w:rsidRDefault="005A6C69" w:rsidP="00A4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6C69" w:rsidSect="00A435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07" w:rsidRDefault="009D2F07" w:rsidP="00BD1E14">
      <w:pPr>
        <w:spacing w:after="0" w:line="240" w:lineRule="auto"/>
      </w:pPr>
      <w:r>
        <w:separator/>
      </w:r>
    </w:p>
  </w:endnote>
  <w:endnote w:type="continuationSeparator" w:id="0">
    <w:p w:rsidR="009D2F07" w:rsidRDefault="009D2F07" w:rsidP="00BD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07" w:rsidRDefault="009D2F07" w:rsidP="00BD1E14">
      <w:pPr>
        <w:spacing w:after="0" w:line="240" w:lineRule="auto"/>
      </w:pPr>
      <w:r>
        <w:separator/>
      </w:r>
    </w:p>
  </w:footnote>
  <w:footnote w:type="continuationSeparator" w:id="0">
    <w:p w:rsidR="009D2F07" w:rsidRDefault="009D2F07" w:rsidP="00BD1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3883F4"/>
    <w:lvl w:ilvl="0">
      <w:numFmt w:val="bullet"/>
      <w:lvlText w:val="*"/>
      <w:lvlJc w:val="left"/>
    </w:lvl>
  </w:abstractNum>
  <w:abstractNum w:abstractNumId="1">
    <w:nsid w:val="07E46C60"/>
    <w:multiLevelType w:val="multilevel"/>
    <w:tmpl w:val="CE0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919E9"/>
    <w:multiLevelType w:val="hybridMultilevel"/>
    <w:tmpl w:val="5D6C6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371FF"/>
    <w:multiLevelType w:val="singleLevel"/>
    <w:tmpl w:val="C1186C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>
    <w:nsid w:val="10C34D0B"/>
    <w:multiLevelType w:val="multilevel"/>
    <w:tmpl w:val="D284A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06EF5"/>
    <w:multiLevelType w:val="hybridMultilevel"/>
    <w:tmpl w:val="F25A0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142D0D"/>
    <w:multiLevelType w:val="hybridMultilevel"/>
    <w:tmpl w:val="ADBEC256"/>
    <w:lvl w:ilvl="0" w:tplc="AF1E9AA8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24A4DE8"/>
    <w:multiLevelType w:val="hybridMultilevel"/>
    <w:tmpl w:val="08F8873E"/>
    <w:lvl w:ilvl="0" w:tplc="6A3883F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9D26F9"/>
    <w:multiLevelType w:val="multilevel"/>
    <w:tmpl w:val="92FE9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467D5"/>
    <w:multiLevelType w:val="multilevel"/>
    <w:tmpl w:val="608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0366D"/>
    <w:multiLevelType w:val="hybridMultilevel"/>
    <w:tmpl w:val="801E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B36FB"/>
    <w:multiLevelType w:val="hybridMultilevel"/>
    <w:tmpl w:val="E432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B4249"/>
    <w:multiLevelType w:val="hybridMultilevel"/>
    <w:tmpl w:val="7D42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C3F86"/>
    <w:multiLevelType w:val="multilevel"/>
    <w:tmpl w:val="4DB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A03F9"/>
    <w:multiLevelType w:val="multilevel"/>
    <w:tmpl w:val="141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75A55"/>
    <w:multiLevelType w:val="multilevel"/>
    <w:tmpl w:val="8208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47CA3"/>
    <w:multiLevelType w:val="multilevel"/>
    <w:tmpl w:val="88A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D4433D"/>
    <w:multiLevelType w:val="multilevel"/>
    <w:tmpl w:val="5756C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D4A50"/>
    <w:multiLevelType w:val="multilevel"/>
    <w:tmpl w:val="476ED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574D4"/>
    <w:multiLevelType w:val="hybridMultilevel"/>
    <w:tmpl w:val="67B880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47D12"/>
    <w:multiLevelType w:val="multilevel"/>
    <w:tmpl w:val="BD32B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3C0A52"/>
    <w:multiLevelType w:val="hybridMultilevel"/>
    <w:tmpl w:val="4E5C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36A26"/>
    <w:multiLevelType w:val="hybridMultilevel"/>
    <w:tmpl w:val="FF22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3F7B"/>
    <w:multiLevelType w:val="hybridMultilevel"/>
    <w:tmpl w:val="11F8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C75FC"/>
    <w:multiLevelType w:val="multilevel"/>
    <w:tmpl w:val="123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504EA4"/>
    <w:multiLevelType w:val="hybridMultilevel"/>
    <w:tmpl w:val="773A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E455D"/>
    <w:multiLevelType w:val="hybridMultilevel"/>
    <w:tmpl w:val="69E84E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B5671"/>
    <w:multiLevelType w:val="hybridMultilevel"/>
    <w:tmpl w:val="E4C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27724"/>
    <w:multiLevelType w:val="hybridMultilevel"/>
    <w:tmpl w:val="E4B0F2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F0C5279"/>
    <w:multiLevelType w:val="multilevel"/>
    <w:tmpl w:val="6F4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B93AAF"/>
    <w:multiLevelType w:val="multilevel"/>
    <w:tmpl w:val="05E8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7"/>
  </w:num>
  <w:num w:numId="5">
    <w:abstractNumId w:val="28"/>
  </w:num>
  <w:num w:numId="6">
    <w:abstractNumId w:val="26"/>
  </w:num>
  <w:num w:numId="7">
    <w:abstractNumId w:val="18"/>
  </w:num>
  <w:num w:numId="8">
    <w:abstractNumId w:val="19"/>
  </w:num>
  <w:num w:numId="9">
    <w:abstractNumId w:val="2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29"/>
  </w:num>
  <w:num w:numId="16">
    <w:abstractNumId w:val="21"/>
  </w:num>
  <w:num w:numId="17">
    <w:abstractNumId w:val="12"/>
  </w:num>
  <w:num w:numId="18">
    <w:abstractNumId w:val="22"/>
  </w:num>
  <w:num w:numId="19">
    <w:abstractNumId w:val="11"/>
  </w:num>
  <w:num w:numId="20">
    <w:abstractNumId w:val="23"/>
  </w:num>
  <w:num w:numId="21">
    <w:abstractNumId w:val="25"/>
  </w:num>
  <w:num w:numId="22">
    <w:abstractNumId w:val="30"/>
  </w:num>
  <w:num w:numId="23">
    <w:abstractNumId w:val="9"/>
  </w:num>
  <w:num w:numId="24">
    <w:abstractNumId w:val="14"/>
  </w:num>
  <w:num w:numId="25">
    <w:abstractNumId w:val="24"/>
  </w:num>
  <w:num w:numId="26">
    <w:abstractNumId w:val="1"/>
  </w:num>
  <w:num w:numId="27">
    <w:abstractNumId w:val="13"/>
  </w:num>
  <w:num w:numId="28">
    <w:abstractNumId w:val="16"/>
  </w:num>
  <w:num w:numId="29">
    <w:abstractNumId w:val="15"/>
  </w:num>
  <w:num w:numId="30">
    <w:abstractNumId w:val="10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9F"/>
    <w:rsid w:val="0001784D"/>
    <w:rsid w:val="00052505"/>
    <w:rsid w:val="00073410"/>
    <w:rsid w:val="000A2136"/>
    <w:rsid w:val="000B02A9"/>
    <w:rsid w:val="001009CA"/>
    <w:rsid w:val="00191042"/>
    <w:rsid w:val="001953A5"/>
    <w:rsid w:val="001F7EBD"/>
    <w:rsid w:val="00212374"/>
    <w:rsid w:val="002B6D80"/>
    <w:rsid w:val="002C3B53"/>
    <w:rsid w:val="003D1483"/>
    <w:rsid w:val="003E5B56"/>
    <w:rsid w:val="00545B8D"/>
    <w:rsid w:val="00550F8F"/>
    <w:rsid w:val="00566592"/>
    <w:rsid w:val="005A1AC3"/>
    <w:rsid w:val="005A6C69"/>
    <w:rsid w:val="005D5027"/>
    <w:rsid w:val="00674A4B"/>
    <w:rsid w:val="0067746C"/>
    <w:rsid w:val="006A3107"/>
    <w:rsid w:val="0076514C"/>
    <w:rsid w:val="007C7EC9"/>
    <w:rsid w:val="007E62ED"/>
    <w:rsid w:val="007F2F9C"/>
    <w:rsid w:val="008629E5"/>
    <w:rsid w:val="00894D81"/>
    <w:rsid w:val="008C405E"/>
    <w:rsid w:val="009315C7"/>
    <w:rsid w:val="009364EC"/>
    <w:rsid w:val="00953C70"/>
    <w:rsid w:val="009D2F07"/>
    <w:rsid w:val="009D6725"/>
    <w:rsid w:val="009F02D3"/>
    <w:rsid w:val="00A4359F"/>
    <w:rsid w:val="00A61ECE"/>
    <w:rsid w:val="00A72E06"/>
    <w:rsid w:val="00AA3953"/>
    <w:rsid w:val="00B24764"/>
    <w:rsid w:val="00B606F6"/>
    <w:rsid w:val="00B61717"/>
    <w:rsid w:val="00B643C6"/>
    <w:rsid w:val="00BD1E14"/>
    <w:rsid w:val="00C06A0C"/>
    <w:rsid w:val="00C15F8E"/>
    <w:rsid w:val="00C55089"/>
    <w:rsid w:val="00C93B71"/>
    <w:rsid w:val="00D66225"/>
    <w:rsid w:val="00D8539A"/>
    <w:rsid w:val="00DA5A64"/>
    <w:rsid w:val="00DF49EA"/>
    <w:rsid w:val="00E00667"/>
    <w:rsid w:val="00E60EC3"/>
    <w:rsid w:val="00F011D7"/>
    <w:rsid w:val="00F254A8"/>
    <w:rsid w:val="00F55FCD"/>
    <w:rsid w:val="00F90D77"/>
    <w:rsid w:val="00FB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D7A71-908C-4026-ACCC-D463BF8A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9F"/>
    <w:rPr>
      <w:kern w:val="2"/>
    </w:rPr>
  </w:style>
  <w:style w:type="paragraph" w:styleId="1">
    <w:name w:val="heading 1"/>
    <w:basedOn w:val="a"/>
    <w:next w:val="a"/>
    <w:link w:val="10"/>
    <w:qFormat/>
    <w:rsid w:val="00A4359F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359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59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5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A4359F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SimSun" w:hAnsi="Times New Roman" w:cs="DejaVu Sans"/>
      <w:sz w:val="21"/>
      <w:szCs w:val="24"/>
      <w:lang w:eastAsia="zh-CN" w:bidi="zh-CN"/>
    </w:rPr>
  </w:style>
  <w:style w:type="character" w:customStyle="1" w:styleId="a4">
    <w:name w:val="Основной текст Знак"/>
    <w:basedOn w:val="a0"/>
    <w:link w:val="a3"/>
    <w:rsid w:val="00A4359F"/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paragraph" w:styleId="a5">
    <w:name w:val="Normal (Web)"/>
    <w:basedOn w:val="a"/>
    <w:unhideWhenUsed/>
    <w:rsid w:val="00A4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59F"/>
  </w:style>
  <w:style w:type="paragraph" w:styleId="a6">
    <w:name w:val="No Spacing"/>
    <w:aliases w:val="основа,Без интервала1"/>
    <w:link w:val="a7"/>
    <w:uiPriority w:val="1"/>
    <w:qFormat/>
    <w:rsid w:val="00A4359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1"/>
    <w:rsid w:val="00A4359F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rsid w:val="00A435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A435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iPriority w:val="99"/>
    <w:rsid w:val="00A4359F"/>
    <w:rPr>
      <w:rFonts w:cs="Times New Roman"/>
      <w:vertAlign w:val="superscript"/>
    </w:rPr>
  </w:style>
  <w:style w:type="character" w:customStyle="1" w:styleId="Zag11">
    <w:name w:val="Zag_11"/>
    <w:rsid w:val="00A4359F"/>
    <w:rPr>
      <w:color w:val="000000"/>
      <w:w w:val="100"/>
    </w:rPr>
  </w:style>
  <w:style w:type="table" w:customStyle="1" w:styleId="3">
    <w:name w:val="Сетка таблицы3"/>
    <w:basedOn w:val="a1"/>
    <w:next w:val="ab"/>
    <w:rsid w:val="00A435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435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rsid w:val="00A4359F"/>
    <w:pPr>
      <w:spacing w:after="120" w:line="276" w:lineRule="auto"/>
      <w:ind w:left="283"/>
    </w:pPr>
    <w:rPr>
      <w:rFonts w:ascii="Calibri" w:eastAsia="Calibri" w:hAnsi="Calibri" w:cs="Times New Roman"/>
      <w:kern w:val="0"/>
    </w:rPr>
  </w:style>
  <w:style w:type="character" w:customStyle="1" w:styleId="ad">
    <w:name w:val="Основной текст с отступом Знак"/>
    <w:basedOn w:val="a0"/>
    <w:link w:val="ac"/>
    <w:rsid w:val="00A4359F"/>
    <w:rPr>
      <w:rFonts w:ascii="Calibri" w:eastAsia="Calibri" w:hAnsi="Calibri" w:cs="Times New Roman"/>
    </w:rPr>
  </w:style>
  <w:style w:type="character" w:customStyle="1" w:styleId="c1">
    <w:name w:val="c1"/>
    <w:basedOn w:val="a0"/>
    <w:rsid w:val="00A4359F"/>
  </w:style>
  <w:style w:type="table" w:styleId="ab">
    <w:name w:val="Table Grid"/>
    <w:basedOn w:val="a1"/>
    <w:uiPriority w:val="59"/>
    <w:rsid w:val="00A435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qFormat/>
    <w:rsid w:val="00A4359F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paragraph" w:customStyle="1" w:styleId="ConsPlusNormal">
    <w:name w:val="ConsPlusNormal"/>
    <w:uiPriority w:val="99"/>
    <w:rsid w:val="00A435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A4359F"/>
    <w:pPr>
      <w:suppressLineNumbers/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</w:rPr>
  </w:style>
  <w:style w:type="paragraph" w:styleId="af1">
    <w:name w:val="header"/>
    <w:basedOn w:val="a"/>
    <w:link w:val="af2"/>
    <w:uiPriority w:val="99"/>
    <w:unhideWhenUsed/>
    <w:rsid w:val="00A435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4359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A435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A4359F"/>
    <w:rPr>
      <w:rFonts w:eastAsiaTheme="minorEastAsia"/>
      <w:lang w:eastAsia="ru-RU"/>
    </w:rPr>
  </w:style>
  <w:style w:type="paragraph" w:customStyle="1" w:styleId="u-2-msonormal">
    <w:name w:val="u-2-msonormal"/>
    <w:basedOn w:val="a"/>
    <w:rsid w:val="00A4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3">
    <w:name w:val="Style3"/>
    <w:basedOn w:val="a"/>
    <w:rsid w:val="00A4359F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kern w:val="0"/>
      <w:sz w:val="24"/>
      <w:szCs w:val="24"/>
      <w:lang w:eastAsia="ru-RU"/>
    </w:rPr>
  </w:style>
  <w:style w:type="character" w:customStyle="1" w:styleId="FontStyle19">
    <w:name w:val="Font Style19"/>
    <w:basedOn w:val="a0"/>
    <w:rsid w:val="00A4359F"/>
    <w:rPr>
      <w:rFonts w:ascii="Times New Roman" w:hAnsi="Times New Roman" w:cs="Times New Roman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A4359F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359F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359F"/>
  </w:style>
  <w:style w:type="paragraph" w:customStyle="1" w:styleId="Style8">
    <w:name w:val="Style8"/>
    <w:basedOn w:val="a"/>
    <w:rsid w:val="00A4359F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49">
    <w:name w:val="Font Style49"/>
    <w:basedOn w:val="a0"/>
    <w:rsid w:val="00A4359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A4359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A4359F"/>
    <w:rPr>
      <w:rFonts w:eastAsia="Times New Roman"/>
      <w:sz w:val="20"/>
      <w:szCs w:val="20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rsid w:val="00A4359F"/>
    <w:pPr>
      <w:spacing w:after="200" w:line="240" w:lineRule="auto"/>
    </w:pPr>
    <w:rPr>
      <w:rFonts w:eastAsia="Times New Roman"/>
      <w:kern w:val="0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4359F"/>
    <w:rPr>
      <w:kern w:val="2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A4359F"/>
    <w:rPr>
      <w:rFonts w:eastAsia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A4359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4359F"/>
    <w:rPr>
      <w:b/>
      <w:bCs/>
      <w:kern w:val="2"/>
      <w:sz w:val="20"/>
      <w:szCs w:val="20"/>
    </w:rPr>
  </w:style>
  <w:style w:type="character" w:customStyle="1" w:styleId="ListParagraphChar">
    <w:name w:val="List Paragraph Char"/>
    <w:link w:val="14"/>
    <w:locked/>
    <w:rsid w:val="00A4359F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link w:val="ListParagraphChar"/>
    <w:rsid w:val="00A4359F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4359F"/>
  </w:style>
  <w:style w:type="character" w:customStyle="1" w:styleId="15">
    <w:name w:val="Верхний колонтитул Знак1"/>
    <w:uiPriority w:val="99"/>
    <w:semiHidden/>
    <w:rsid w:val="00A4359F"/>
    <w:rPr>
      <w:rFonts w:eastAsia="Times New Roman"/>
      <w:lang w:eastAsia="ru-RU"/>
    </w:rPr>
  </w:style>
  <w:style w:type="character" w:customStyle="1" w:styleId="16">
    <w:name w:val="Текст выноски Знак1"/>
    <w:uiPriority w:val="99"/>
    <w:semiHidden/>
    <w:rsid w:val="00A435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Абзац списка Знак"/>
    <w:link w:val="ae"/>
    <w:locked/>
    <w:rsid w:val="00A4359F"/>
    <w:rPr>
      <w:rFonts w:eastAsiaTheme="minorEastAsia"/>
      <w:lang w:eastAsia="ru-RU"/>
    </w:rPr>
  </w:style>
  <w:style w:type="character" w:customStyle="1" w:styleId="60">
    <w:name w:val="Основной текст60"/>
    <w:rsid w:val="00A4359F"/>
    <w:rPr>
      <w:rFonts w:cs="Times New Roman"/>
      <w:sz w:val="23"/>
      <w:szCs w:val="23"/>
      <w:shd w:val="clear" w:color="auto" w:fill="FFFFFF"/>
    </w:rPr>
  </w:style>
  <w:style w:type="character" w:styleId="afb">
    <w:name w:val="Emphasis"/>
    <w:uiPriority w:val="20"/>
    <w:qFormat/>
    <w:rsid w:val="00A4359F"/>
    <w:rPr>
      <w:i/>
      <w:iCs/>
    </w:rPr>
  </w:style>
  <w:style w:type="numbering" w:customStyle="1" w:styleId="30">
    <w:name w:val="Нет списка3"/>
    <w:next w:val="a2"/>
    <w:uiPriority w:val="99"/>
    <w:semiHidden/>
    <w:unhideWhenUsed/>
    <w:rsid w:val="00A4359F"/>
  </w:style>
  <w:style w:type="paragraph" w:customStyle="1" w:styleId="p2">
    <w:name w:val="p2"/>
    <w:basedOn w:val="a"/>
    <w:rsid w:val="00A4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rsid w:val="00A4359F"/>
  </w:style>
  <w:style w:type="character" w:customStyle="1" w:styleId="c11">
    <w:name w:val="c11"/>
    <w:basedOn w:val="a0"/>
    <w:rsid w:val="00A4359F"/>
  </w:style>
  <w:style w:type="character" w:customStyle="1" w:styleId="c4">
    <w:name w:val="c4"/>
    <w:basedOn w:val="a0"/>
    <w:rsid w:val="00A4359F"/>
  </w:style>
  <w:style w:type="character" w:customStyle="1" w:styleId="c13">
    <w:name w:val="c13"/>
    <w:basedOn w:val="a0"/>
    <w:rsid w:val="00A4359F"/>
  </w:style>
  <w:style w:type="paragraph" w:customStyle="1" w:styleId="c0">
    <w:name w:val="c0"/>
    <w:basedOn w:val="a"/>
    <w:rsid w:val="00A4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A4359F"/>
  </w:style>
  <w:style w:type="paragraph" w:customStyle="1" w:styleId="Style6">
    <w:name w:val="Style6"/>
    <w:basedOn w:val="a"/>
    <w:rsid w:val="00A4359F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7">
    <w:name w:val="Font Style17"/>
    <w:basedOn w:val="a0"/>
    <w:rsid w:val="00A4359F"/>
    <w:rPr>
      <w:rFonts w:ascii="Times New Roman" w:hAnsi="Times New Roman" w:cs="Times New Roman"/>
      <w:b/>
      <w:bCs/>
      <w:sz w:val="16"/>
      <w:szCs w:val="16"/>
    </w:rPr>
  </w:style>
  <w:style w:type="character" w:customStyle="1" w:styleId="Heading">
    <w:name w:val="Heading"/>
    <w:uiPriority w:val="99"/>
    <w:rsid w:val="00A4359F"/>
    <w:rPr>
      <w:b/>
      <w:bCs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sonline.ru/uchebniki/1-klass/russkiy-yazyk-1-klass-kanakina-v-p-goreckiy-v-g-shkola-rossi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-uchitel.ru/load/nachalnye_klassy/russkij_jazyk_i_literatura/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13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/search?q=%D1%80%D1%83%D1%81%D1%81%D0%BA%D0%B8%D0%B9+%D1%8F%D0%B7%D1%8B%D0%BA+1+%D0%BA%D0%BB%D0%B0%D1%81%D1%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2B7A-4071-498D-85AC-E3519D98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70</Pages>
  <Words>18202</Words>
  <Characters>103758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Пользователь Windows</cp:lastModifiedBy>
  <cp:revision>21</cp:revision>
  <dcterms:created xsi:type="dcterms:W3CDTF">2024-09-01T12:20:00Z</dcterms:created>
  <dcterms:modified xsi:type="dcterms:W3CDTF">2025-09-08T19:00:00Z</dcterms:modified>
</cp:coreProperties>
</file>