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2387" w:rsidRDefault="00DA2387">
      <w:pPr>
        <w:shd w:val="clear" w:color="auto" w:fill="FFFFFF"/>
        <w:jc w:val="center"/>
        <w:rPr>
          <w:rFonts w:eastAsia="Times New Roman"/>
          <w:sz w:val="28"/>
          <w:szCs w:val="28"/>
          <w:lang w:val="ru-RU" w:eastAsia="ru-RU"/>
        </w:rPr>
      </w:pPr>
    </w:p>
    <w:p w:rsidR="00DA2387" w:rsidRDefault="003627F9">
      <w:pPr>
        <w:widowControl w:val="0"/>
        <w:shd w:val="clear" w:color="auto" w:fill="FFFFFF"/>
        <w:suppressAutoHyphens/>
        <w:jc w:val="center"/>
        <w:rPr>
          <w:kern w:val="2"/>
          <w:sz w:val="28"/>
          <w:szCs w:val="28"/>
          <w:lang w:val="ru-RU" w:eastAsia="hi-IN" w:bidi="hi-IN"/>
        </w:rPr>
      </w:pPr>
      <w:r>
        <w:rPr>
          <w:kern w:val="2"/>
          <w:sz w:val="28"/>
          <w:szCs w:val="28"/>
          <w:lang w:val="ru-RU" w:eastAsia="hi-IN" w:bidi="hi-IN"/>
        </w:rPr>
        <w:t>Государственное казённое общеобразовательное учреждение</w:t>
      </w:r>
    </w:p>
    <w:p w:rsidR="00DA2387" w:rsidRDefault="003627F9">
      <w:pPr>
        <w:widowControl w:val="0"/>
        <w:shd w:val="clear" w:color="auto" w:fill="FFFFFF"/>
        <w:suppressAutoHyphens/>
        <w:jc w:val="center"/>
        <w:rPr>
          <w:kern w:val="2"/>
          <w:sz w:val="28"/>
          <w:szCs w:val="28"/>
          <w:lang w:val="ru-RU" w:eastAsia="hi-IN" w:bidi="hi-IN"/>
        </w:rPr>
      </w:pPr>
      <w:r>
        <w:rPr>
          <w:kern w:val="2"/>
          <w:sz w:val="28"/>
          <w:szCs w:val="28"/>
          <w:lang w:val="ru-RU" w:eastAsia="hi-IN" w:bidi="hi-IN"/>
        </w:rPr>
        <w:t>Ростовской области «Новочеркасская специальная школа-интернат № 33»</w:t>
      </w:r>
    </w:p>
    <w:p w:rsidR="00DA2387" w:rsidRDefault="00DA2387">
      <w:pPr>
        <w:widowControl w:val="0"/>
        <w:shd w:val="clear" w:color="auto" w:fill="FFFFFF"/>
        <w:suppressAutoHyphens/>
        <w:ind w:firstLine="709"/>
        <w:jc w:val="both"/>
        <w:rPr>
          <w:kern w:val="2"/>
          <w:sz w:val="28"/>
          <w:szCs w:val="28"/>
          <w:lang w:val="ru-RU" w:eastAsia="hi-IN" w:bidi="hi-IN"/>
        </w:rPr>
      </w:pPr>
    </w:p>
    <w:p w:rsidR="00DA2387" w:rsidRDefault="00DA2387">
      <w:pPr>
        <w:widowControl w:val="0"/>
        <w:shd w:val="clear" w:color="auto" w:fill="FFFFFF"/>
        <w:suppressAutoHyphens/>
        <w:ind w:firstLine="709"/>
        <w:jc w:val="both"/>
        <w:rPr>
          <w:kern w:val="2"/>
          <w:sz w:val="28"/>
          <w:szCs w:val="28"/>
          <w:lang w:val="ru-RU" w:eastAsia="hi-IN" w:bidi="hi-IN"/>
        </w:rPr>
      </w:pPr>
    </w:p>
    <w:tbl>
      <w:tblPr>
        <w:tblStyle w:val="afc"/>
        <w:tblW w:w="10153" w:type="dxa"/>
        <w:tblCellMar>
          <w:left w:w="138" w:type="dxa"/>
        </w:tblCellMar>
        <w:tblLook w:val="04A0" w:firstRow="1" w:lastRow="0" w:firstColumn="1" w:lastColumn="0" w:noHBand="0" w:noVBand="1"/>
      </w:tblPr>
      <w:tblGrid>
        <w:gridCol w:w="10490"/>
      </w:tblGrid>
      <w:tr w:rsidR="00DA2387" w:rsidRPr="00BA46E1">
        <w:trPr>
          <w:trHeight w:val="2917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480" w:type="dxa"/>
              <w:tblInd w:w="764" w:type="dxa"/>
              <w:tblLook w:val="04A0" w:firstRow="1" w:lastRow="0" w:firstColumn="1" w:lastColumn="0" w:noHBand="0" w:noVBand="1"/>
            </w:tblPr>
            <w:tblGrid>
              <w:gridCol w:w="2725"/>
              <w:gridCol w:w="2586"/>
              <w:gridCol w:w="4169"/>
            </w:tblGrid>
            <w:tr w:rsidR="00DA2387" w:rsidRPr="00BA46E1">
              <w:trPr>
                <w:trHeight w:val="2648"/>
              </w:trPr>
              <w:tc>
                <w:tcPr>
                  <w:tcW w:w="2725" w:type="dxa"/>
                  <w:shd w:val="clear" w:color="auto" w:fill="auto"/>
                </w:tcPr>
                <w:p w:rsidR="00DA2387" w:rsidRDefault="003627F9">
                  <w:pPr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Times New Roman"/>
                      <w:sz w:val="28"/>
                      <w:szCs w:val="28"/>
                      <w:lang w:val="ru-RU"/>
                    </w:rPr>
                    <w:t>СОГЛАСОВАНО</w:t>
                  </w:r>
                </w:p>
                <w:p w:rsidR="00DA2387" w:rsidRDefault="003627F9">
                  <w:pPr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Times New Roman"/>
                      <w:sz w:val="28"/>
                      <w:szCs w:val="28"/>
                      <w:lang w:val="ru-RU"/>
                    </w:rPr>
                    <w:t>Педагогическим советом</w:t>
                  </w:r>
                </w:p>
                <w:p w:rsidR="00DA2387" w:rsidRDefault="003627F9">
                  <w:pPr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Протокол №1 </w:t>
                  </w:r>
                </w:p>
                <w:p w:rsidR="00DA2387" w:rsidRDefault="003627F9">
                  <w:pPr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Times New Roman"/>
                      <w:sz w:val="28"/>
                      <w:szCs w:val="28"/>
                      <w:lang w:val="ru-RU"/>
                    </w:rPr>
                    <w:t>от 27.08. 2025 г.</w:t>
                  </w:r>
                </w:p>
                <w:p w:rsidR="00DA2387" w:rsidRDefault="003627F9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A2387" w:rsidRDefault="00DA2387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86" w:type="dxa"/>
                  <w:shd w:val="clear" w:color="auto" w:fill="auto"/>
                </w:tcPr>
                <w:p w:rsidR="00DA2387" w:rsidRDefault="003627F9">
                  <w:pPr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Times New Roman"/>
                      <w:sz w:val="28"/>
                      <w:szCs w:val="28"/>
                      <w:lang w:val="ru-RU"/>
                    </w:rPr>
                    <w:t>СОГЛАСОВАНО</w:t>
                  </w:r>
                </w:p>
                <w:p w:rsidR="00DA2387" w:rsidRDefault="003627F9">
                  <w:pPr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Times New Roman"/>
                      <w:sz w:val="28"/>
                      <w:szCs w:val="28"/>
                      <w:lang w:val="ru-RU"/>
                    </w:rPr>
                    <w:t>Заместитель директора</w:t>
                  </w:r>
                </w:p>
                <w:p w:rsidR="00DA2387" w:rsidRDefault="003627F9">
                  <w:pPr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Times New Roman"/>
                      <w:sz w:val="28"/>
                      <w:szCs w:val="28"/>
                      <w:lang w:val="ru-RU"/>
                    </w:rPr>
                    <w:t>по учебной работе</w:t>
                  </w:r>
                </w:p>
                <w:p w:rsidR="00DA2387" w:rsidRDefault="003627F9">
                  <w:pPr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       </w:t>
                  </w:r>
                  <w:r>
                    <w:rPr>
                      <w:rFonts w:eastAsia="Times New Roman"/>
                      <w:sz w:val="28"/>
                      <w:szCs w:val="28"/>
                    </w:rPr>
                    <w:t>О.</w:t>
                  </w:r>
                  <w:r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eastAsia="Times New Roman"/>
                      <w:sz w:val="28"/>
                      <w:szCs w:val="28"/>
                    </w:rPr>
                    <w:t>С.</w:t>
                  </w:r>
                  <w:r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eastAsia="Times New Roman"/>
                      <w:sz w:val="28"/>
                      <w:szCs w:val="28"/>
                    </w:rPr>
                    <w:t>Таранова</w:t>
                  </w:r>
                </w:p>
              </w:tc>
              <w:tc>
                <w:tcPr>
                  <w:tcW w:w="4169" w:type="dxa"/>
                  <w:shd w:val="clear" w:color="auto" w:fill="auto"/>
                </w:tcPr>
                <w:p w:rsidR="00DA2387" w:rsidRDefault="003627F9">
                  <w:pPr>
                    <w:jc w:val="right"/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Times New Roman"/>
                      <w:sz w:val="28"/>
                      <w:szCs w:val="28"/>
                      <w:lang w:val="ru-RU"/>
                    </w:rPr>
                    <w:t>УТВЕРЖДЕНО</w:t>
                  </w:r>
                </w:p>
                <w:p w:rsidR="00DA2387" w:rsidRDefault="003627F9">
                  <w:pPr>
                    <w:jc w:val="right"/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Директор ГКОУ РО Новочеркасской специальной школы-интерната № 33  </w:t>
                  </w:r>
                </w:p>
                <w:p w:rsidR="00DA2387" w:rsidRDefault="003627F9">
                  <w:pPr>
                    <w:jc w:val="right"/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    И.Е. Климченко</w:t>
                  </w:r>
                </w:p>
                <w:p w:rsidR="00DA2387" w:rsidRDefault="003627F9">
                  <w:pPr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Times New Roman"/>
                      <w:sz w:val="28"/>
                      <w:szCs w:val="28"/>
                      <w:lang w:val="ru-RU"/>
                    </w:rPr>
                    <w:t>Приказ №130-од от 28.08.2025 г.</w:t>
                  </w:r>
                </w:p>
                <w:p w:rsidR="00DA2387" w:rsidRDefault="00DA2387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A2387" w:rsidRDefault="00DA2387">
            <w:pPr>
              <w:widowControl w:val="0"/>
              <w:suppressAutoHyphens/>
              <w:rPr>
                <w:b/>
                <w:kern w:val="2"/>
                <w:sz w:val="28"/>
                <w:szCs w:val="28"/>
                <w:lang w:val="ru-RU" w:eastAsia="hi-IN" w:bidi="hi-IN"/>
              </w:rPr>
            </w:pPr>
          </w:p>
        </w:tc>
      </w:tr>
    </w:tbl>
    <w:p w:rsidR="00DA2387" w:rsidRDefault="00DA2387">
      <w:pPr>
        <w:widowControl w:val="0"/>
        <w:shd w:val="clear" w:color="auto" w:fill="FFFFFF"/>
        <w:suppressAutoHyphens/>
        <w:ind w:firstLine="709"/>
        <w:jc w:val="center"/>
        <w:rPr>
          <w:b/>
          <w:kern w:val="2"/>
          <w:sz w:val="28"/>
          <w:szCs w:val="28"/>
          <w:lang w:val="ru-RU" w:eastAsia="hi-IN" w:bidi="hi-IN"/>
        </w:rPr>
      </w:pPr>
    </w:p>
    <w:p w:rsidR="00DA2387" w:rsidRDefault="00DA2387">
      <w:pPr>
        <w:widowControl w:val="0"/>
        <w:shd w:val="clear" w:color="auto" w:fill="FFFFFF"/>
        <w:suppressAutoHyphens/>
        <w:ind w:firstLine="709"/>
        <w:jc w:val="center"/>
        <w:rPr>
          <w:b/>
          <w:kern w:val="2"/>
          <w:sz w:val="28"/>
          <w:szCs w:val="28"/>
          <w:lang w:val="ru-RU" w:eastAsia="hi-IN" w:bidi="hi-IN"/>
        </w:rPr>
      </w:pPr>
    </w:p>
    <w:p w:rsidR="00DA2387" w:rsidRDefault="00DA2387">
      <w:pPr>
        <w:widowControl w:val="0"/>
        <w:shd w:val="clear" w:color="auto" w:fill="FFFFFF"/>
        <w:suppressAutoHyphens/>
        <w:ind w:firstLine="709"/>
        <w:jc w:val="center"/>
        <w:rPr>
          <w:b/>
          <w:kern w:val="2"/>
          <w:sz w:val="28"/>
          <w:szCs w:val="28"/>
          <w:lang w:val="ru-RU" w:eastAsia="hi-IN" w:bidi="hi-IN"/>
        </w:rPr>
      </w:pPr>
    </w:p>
    <w:p w:rsidR="00DA2387" w:rsidRDefault="00DA2387">
      <w:pPr>
        <w:widowControl w:val="0"/>
        <w:shd w:val="clear" w:color="auto" w:fill="FFFFFF"/>
        <w:suppressAutoHyphens/>
        <w:ind w:firstLine="709"/>
        <w:jc w:val="center"/>
        <w:rPr>
          <w:b/>
          <w:kern w:val="2"/>
          <w:sz w:val="28"/>
          <w:szCs w:val="28"/>
          <w:lang w:val="ru-RU" w:eastAsia="hi-IN" w:bidi="hi-IN"/>
        </w:rPr>
      </w:pPr>
    </w:p>
    <w:p w:rsidR="00DA2387" w:rsidRDefault="00DA2387">
      <w:pPr>
        <w:widowControl w:val="0"/>
        <w:shd w:val="clear" w:color="auto" w:fill="FFFFFF"/>
        <w:suppressAutoHyphens/>
        <w:ind w:firstLine="709"/>
        <w:jc w:val="center"/>
        <w:rPr>
          <w:b/>
          <w:kern w:val="2"/>
          <w:sz w:val="28"/>
          <w:szCs w:val="28"/>
          <w:lang w:val="ru-RU" w:eastAsia="hi-IN" w:bidi="hi-IN"/>
        </w:rPr>
      </w:pPr>
    </w:p>
    <w:p w:rsidR="00DA2387" w:rsidRDefault="003627F9">
      <w:pPr>
        <w:widowControl w:val="0"/>
        <w:shd w:val="clear" w:color="auto" w:fill="FFFFFF"/>
        <w:tabs>
          <w:tab w:val="left" w:pos="8080"/>
        </w:tabs>
        <w:suppressAutoHyphens/>
        <w:ind w:firstLine="709"/>
        <w:jc w:val="center"/>
        <w:rPr>
          <w:b/>
          <w:kern w:val="2"/>
          <w:sz w:val="28"/>
          <w:szCs w:val="28"/>
          <w:lang w:val="ru-RU" w:eastAsia="hi-IN" w:bidi="hi-IN"/>
        </w:rPr>
      </w:pPr>
      <w:r>
        <w:rPr>
          <w:b/>
          <w:kern w:val="2"/>
          <w:sz w:val="28"/>
          <w:szCs w:val="28"/>
          <w:lang w:val="ru-RU" w:eastAsia="hi-IN" w:bidi="hi-IN"/>
        </w:rPr>
        <w:t>АДАПТИРОВАННАЯ РАБОЧАЯ ПРОГРАММА</w:t>
      </w:r>
    </w:p>
    <w:p w:rsidR="00DA2387" w:rsidRDefault="003627F9">
      <w:pPr>
        <w:shd w:val="clear" w:color="auto" w:fill="FFFFFF"/>
        <w:ind w:firstLine="227"/>
        <w:jc w:val="center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>учебного предмета</w:t>
      </w:r>
    </w:p>
    <w:p w:rsidR="00DA2387" w:rsidRDefault="003627F9">
      <w:pPr>
        <w:shd w:val="clear" w:color="auto" w:fill="FFFFFF"/>
        <w:ind w:firstLine="227"/>
        <w:jc w:val="center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>«Труд. (Технология.»</w:t>
      </w:r>
    </w:p>
    <w:p w:rsidR="00DA2387" w:rsidRDefault="003627F9">
      <w:pPr>
        <w:shd w:val="clear" w:color="auto" w:fill="FFFFFF"/>
        <w:ind w:firstLine="227"/>
        <w:jc w:val="center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      4 </w:t>
      </w:r>
      <w:r>
        <w:rPr>
          <w:sz w:val="28"/>
          <w:szCs w:val="28"/>
          <w:lang w:val="ru-RU"/>
        </w:rPr>
        <w:t xml:space="preserve">«Б» </w:t>
      </w:r>
      <w:r>
        <w:rPr>
          <w:rFonts w:eastAsia="Times New Roman"/>
          <w:sz w:val="28"/>
          <w:szCs w:val="28"/>
          <w:lang w:val="ru-RU" w:eastAsia="ru-RU"/>
        </w:rPr>
        <w:t>класса начального общего образования</w:t>
      </w:r>
    </w:p>
    <w:p w:rsidR="00DA2387" w:rsidRDefault="003627F9">
      <w:pPr>
        <w:shd w:val="clear" w:color="auto" w:fill="FFFFFF"/>
        <w:ind w:firstLine="227"/>
        <w:jc w:val="center"/>
        <w:rPr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 (для обучающихся </w:t>
      </w:r>
      <w:r>
        <w:rPr>
          <w:sz w:val="28"/>
          <w:szCs w:val="28"/>
          <w:lang w:val="ru-RU"/>
        </w:rPr>
        <w:t>с легкой умственной отсталостью</w:t>
      </w:r>
    </w:p>
    <w:p w:rsidR="00DA2387" w:rsidRDefault="003627F9">
      <w:pPr>
        <w:shd w:val="clear" w:color="auto" w:fill="FFFFFF"/>
        <w:ind w:firstLine="227"/>
        <w:jc w:val="center"/>
        <w:rPr>
          <w:rFonts w:eastAsia="Times New Roman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 (интеллектуальными нарушениями)</w:t>
      </w:r>
    </w:p>
    <w:p w:rsidR="00DA2387" w:rsidRDefault="003627F9">
      <w:pPr>
        <w:shd w:val="clear" w:color="auto" w:fill="FFFFFF"/>
        <w:ind w:firstLine="227"/>
        <w:jc w:val="center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>На 2025-2026учебный год</w:t>
      </w:r>
    </w:p>
    <w:p w:rsidR="00DA2387" w:rsidRDefault="003627F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Количество часов: 69</w:t>
      </w:r>
    </w:p>
    <w:p w:rsidR="00DA2387" w:rsidRDefault="00DA2387">
      <w:pPr>
        <w:jc w:val="center"/>
        <w:rPr>
          <w:rFonts w:eastAsia="Times New Roman"/>
          <w:sz w:val="28"/>
          <w:szCs w:val="28"/>
          <w:lang w:val="ru-RU" w:eastAsia="ru-RU"/>
        </w:rPr>
      </w:pPr>
    </w:p>
    <w:p w:rsidR="00DA2387" w:rsidRDefault="00DA2387">
      <w:pPr>
        <w:jc w:val="center"/>
        <w:rPr>
          <w:rFonts w:eastAsia="Times New Roman"/>
          <w:lang w:val="ru-RU" w:eastAsia="ru-RU"/>
        </w:rPr>
      </w:pPr>
    </w:p>
    <w:p w:rsidR="00DA2387" w:rsidRDefault="00DA2387">
      <w:pPr>
        <w:jc w:val="center"/>
        <w:rPr>
          <w:rFonts w:eastAsia="Times New Roman"/>
          <w:lang w:val="ru-RU" w:eastAsia="ru-RU"/>
        </w:rPr>
      </w:pPr>
    </w:p>
    <w:p w:rsidR="00DA2387" w:rsidRDefault="00DA2387">
      <w:pPr>
        <w:jc w:val="center"/>
        <w:rPr>
          <w:rFonts w:eastAsia="Times New Roman"/>
          <w:lang w:val="ru-RU" w:eastAsia="ru-RU"/>
        </w:rPr>
      </w:pPr>
    </w:p>
    <w:p w:rsidR="00DA2387" w:rsidRDefault="00DA2387">
      <w:pPr>
        <w:jc w:val="center"/>
        <w:rPr>
          <w:rFonts w:eastAsia="Times New Roman"/>
          <w:lang w:val="ru-RU" w:eastAsia="ru-RU"/>
        </w:rPr>
      </w:pPr>
    </w:p>
    <w:p w:rsidR="00DA2387" w:rsidRDefault="003627F9">
      <w:pPr>
        <w:jc w:val="center"/>
        <w:rPr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 w:eastAsia="ru-RU"/>
        </w:rPr>
        <w:t>Составитель:</w:t>
      </w:r>
      <w:r>
        <w:rPr>
          <w:rFonts w:eastAsia="Times New Roman"/>
          <w:sz w:val="28"/>
          <w:szCs w:val="28"/>
          <w:lang w:eastAsia="ru-RU"/>
        </w:rPr>
        <w:t> </w:t>
      </w:r>
      <w:r>
        <w:rPr>
          <w:sz w:val="28"/>
          <w:szCs w:val="28"/>
          <w:lang w:val="ru-RU"/>
        </w:rPr>
        <w:t>учитель Щитова Алла Васильевна</w:t>
      </w:r>
    </w:p>
    <w:p w:rsidR="00DA2387" w:rsidRDefault="00DA2387">
      <w:pPr>
        <w:widowControl w:val="0"/>
        <w:shd w:val="clear" w:color="auto" w:fill="FFFFFF"/>
        <w:suppressAutoHyphens/>
        <w:ind w:firstLine="709"/>
        <w:jc w:val="center"/>
        <w:rPr>
          <w:kern w:val="2"/>
          <w:sz w:val="28"/>
          <w:szCs w:val="28"/>
          <w:lang w:val="ru-RU" w:eastAsia="hi-IN" w:bidi="hi-IN"/>
        </w:rPr>
      </w:pPr>
    </w:p>
    <w:p w:rsidR="00DA2387" w:rsidRDefault="00DA2387">
      <w:pPr>
        <w:widowControl w:val="0"/>
        <w:shd w:val="clear" w:color="auto" w:fill="FFFFFF"/>
        <w:suppressAutoHyphens/>
        <w:ind w:firstLine="709"/>
        <w:jc w:val="center"/>
        <w:rPr>
          <w:kern w:val="2"/>
          <w:sz w:val="28"/>
          <w:szCs w:val="28"/>
          <w:lang w:val="ru-RU" w:eastAsia="hi-IN" w:bidi="hi-IN"/>
        </w:rPr>
      </w:pPr>
    </w:p>
    <w:p w:rsidR="00DA2387" w:rsidRDefault="00DA2387">
      <w:pPr>
        <w:widowControl w:val="0"/>
        <w:shd w:val="clear" w:color="auto" w:fill="FFFFFF"/>
        <w:suppressAutoHyphens/>
        <w:ind w:firstLine="709"/>
        <w:jc w:val="center"/>
        <w:rPr>
          <w:kern w:val="2"/>
          <w:sz w:val="28"/>
          <w:szCs w:val="28"/>
          <w:lang w:val="ru-RU" w:eastAsia="hi-IN" w:bidi="hi-IN"/>
        </w:rPr>
      </w:pPr>
    </w:p>
    <w:p w:rsidR="00DA2387" w:rsidRDefault="00DA2387">
      <w:pPr>
        <w:widowControl w:val="0"/>
        <w:shd w:val="clear" w:color="auto" w:fill="FFFFFF"/>
        <w:suppressAutoHyphens/>
        <w:ind w:firstLine="709"/>
        <w:jc w:val="center"/>
        <w:rPr>
          <w:kern w:val="2"/>
          <w:sz w:val="28"/>
          <w:szCs w:val="28"/>
          <w:lang w:val="ru-RU" w:eastAsia="hi-IN" w:bidi="hi-IN"/>
        </w:rPr>
      </w:pPr>
    </w:p>
    <w:p w:rsidR="00DA2387" w:rsidRDefault="00DA2387">
      <w:pPr>
        <w:widowControl w:val="0"/>
        <w:shd w:val="clear" w:color="auto" w:fill="FFFFFF"/>
        <w:suppressAutoHyphens/>
        <w:ind w:firstLine="709"/>
        <w:jc w:val="center"/>
        <w:rPr>
          <w:kern w:val="2"/>
          <w:sz w:val="28"/>
          <w:szCs w:val="28"/>
          <w:lang w:val="ru-RU" w:eastAsia="hi-IN" w:bidi="hi-IN"/>
        </w:rPr>
      </w:pPr>
    </w:p>
    <w:p w:rsidR="00DA2387" w:rsidRDefault="00DA2387">
      <w:pPr>
        <w:widowControl w:val="0"/>
        <w:shd w:val="clear" w:color="auto" w:fill="FFFFFF"/>
        <w:suppressAutoHyphens/>
        <w:ind w:firstLine="709"/>
        <w:jc w:val="center"/>
        <w:rPr>
          <w:kern w:val="2"/>
          <w:sz w:val="28"/>
          <w:szCs w:val="28"/>
          <w:lang w:val="ru-RU" w:eastAsia="hi-IN" w:bidi="hi-IN"/>
        </w:rPr>
      </w:pPr>
    </w:p>
    <w:p w:rsidR="00DA2387" w:rsidRDefault="00DA2387">
      <w:pPr>
        <w:widowControl w:val="0"/>
        <w:shd w:val="clear" w:color="auto" w:fill="FFFFFF"/>
        <w:suppressAutoHyphens/>
        <w:ind w:firstLine="709"/>
        <w:jc w:val="center"/>
        <w:rPr>
          <w:kern w:val="2"/>
          <w:sz w:val="28"/>
          <w:szCs w:val="28"/>
          <w:lang w:val="ru-RU" w:eastAsia="hi-IN" w:bidi="hi-IN"/>
        </w:rPr>
      </w:pPr>
    </w:p>
    <w:p w:rsidR="00DA2387" w:rsidRDefault="00DA2387">
      <w:pPr>
        <w:widowControl w:val="0"/>
        <w:shd w:val="clear" w:color="auto" w:fill="FFFFFF"/>
        <w:suppressAutoHyphens/>
        <w:ind w:firstLine="709"/>
        <w:jc w:val="center"/>
        <w:rPr>
          <w:kern w:val="2"/>
          <w:sz w:val="28"/>
          <w:szCs w:val="28"/>
          <w:lang w:val="ru-RU" w:eastAsia="hi-IN" w:bidi="hi-IN"/>
        </w:rPr>
      </w:pPr>
    </w:p>
    <w:p w:rsidR="00DA2387" w:rsidRDefault="00DA2387">
      <w:pPr>
        <w:widowControl w:val="0"/>
        <w:shd w:val="clear" w:color="auto" w:fill="FFFFFF"/>
        <w:suppressAutoHyphens/>
        <w:ind w:firstLine="709"/>
        <w:jc w:val="center"/>
        <w:rPr>
          <w:kern w:val="2"/>
          <w:sz w:val="28"/>
          <w:szCs w:val="28"/>
          <w:lang w:val="ru-RU" w:eastAsia="hi-IN" w:bidi="hi-IN"/>
        </w:rPr>
      </w:pPr>
    </w:p>
    <w:p w:rsidR="00DA2387" w:rsidRDefault="00DA2387">
      <w:pPr>
        <w:widowControl w:val="0"/>
        <w:shd w:val="clear" w:color="auto" w:fill="FFFFFF"/>
        <w:suppressAutoHyphens/>
        <w:ind w:firstLine="709"/>
        <w:jc w:val="center"/>
        <w:rPr>
          <w:kern w:val="2"/>
          <w:sz w:val="28"/>
          <w:szCs w:val="28"/>
          <w:lang w:val="ru-RU" w:eastAsia="hi-IN" w:bidi="hi-IN"/>
        </w:rPr>
      </w:pPr>
    </w:p>
    <w:p w:rsidR="00DA2387" w:rsidRDefault="003627F9">
      <w:pPr>
        <w:widowControl w:val="0"/>
        <w:shd w:val="clear" w:color="auto" w:fill="FFFFFF"/>
        <w:suppressAutoHyphens/>
        <w:ind w:firstLine="709"/>
        <w:jc w:val="center"/>
        <w:rPr>
          <w:kern w:val="2"/>
          <w:sz w:val="28"/>
          <w:szCs w:val="28"/>
          <w:lang w:val="ru-RU" w:eastAsia="hi-IN" w:bidi="hi-IN"/>
        </w:rPr>
      </w:pPr>
      <w:r>
        <w:rPr>
          <w:kern w:val="2"/>
          <w:sz w:val="28"/>
          <w:szCs w:val="28"/>
          <w:lang w:val="ru-RU" w:eastAsia="hi-IN" w:bidi="hi-IN"/>
        </w:rPr>
        <w:t>Новочеркасск 2025</w:t>
      </w:r>
    </w:p>
    <w:p w:rsidR="00DA2387" w:rsidRDefault="00DA2387">
      <w:pPr>
        <w:widowControl w:val="0"/>
        <w:shd w:val="clear" w:color="auto" w:fill="FFFFFF"/>
        <w:suppressAutoHyphens/>
        <w:ind w:firstLine="709"/>
        <w:jc w:val="center"/>
        <w:rPr>
          <w:b/>
          <w:kern w:val="2"/>
          <w:sz w:val="28"/>
          <w:szCs w:val="28"/>
          <w:lang w:val="ru-RU" w:eastAsia="hi-IN" w:bidi="hi-IN"/>
        </w:rPr>
      </w:pPr>
    </w:p>
    <w:p w:rsidR="00DA2387" w:rsidRDefault="00DA2387">
      <w:pPr>
        <w:widowControl w:val="0"/>
        <w:shd w:val="clear" w:color="auto" w:fill="FFFFFF"/>
        <w:suppressAutoHyphens/>
        <w:ind w:firstLine="709"/>
        <w:jc w:val="center"/>
        <w:rPr>
          <w:b/>
          <w:kern w:val="2"/>
          <w:sz w:val="28"/>
          <w:szCs w:val="28"/>
          <w:lang w:val="ru-RU" w:eastAsia="hi-IN" w:bidi="hi-IN"/>
        </w:rPr>
      </w:pPr>
    </w:p>
    <w:p w:rsidR="00DA2387" w:rsidRDefault="003627F9">
      <w:pPr>
        <w:ind w:firstLine="709"/>
        <w:jc w:val="both"/>
        <w:rPr>
          <w:b/>
          <w:kern w:val="2"/>
          <w:sz w:val="28"/>
          <w:szCs w:val="28"/>
          <w:lang w:val="ru-RU" w:eastAsia="hi-IN" w:bidi="hi-IN"/>
        </w:rPr>
      </w:pPr>
      <w:r>
        <w:rPr>
          <w:b/>
          <w:kern w:val="2"/>
          <w:sz w:val="28"/>
          <w:szCs w:val="28"/>
          <w:lang w:val="ru-RU" w:eastAsia="hi-IN" w:bidi="hi-IN"/>
        </w:rPr>
        <w:lastRenderedPageBreak/>
        <w:t>1.Пояснительная</w:t>
      </w:r>
      <w:r>
        <w:rPr>
          <w:kern w:val="2"/>
          <w:sz w:val="28"/>
          <w:szCs w:val="28"/>
          <w:lang w:val="ru-RU" w:eastAsia="hi-IN" w:bidi="hi-IN"/>
        </w:rPr>
        <w:t xml:space="preserve"> </w:t>
      </w:r>
      <w:r>
        <w:rPr>
          <w:b/>
          <w:kern w:val="2"/>
          <w:sz w:val="28"/>
          <w:szCs w:val="28"/>
          <w:lang w:val="ru-RU" w:eastAsia="hi-IN" w:bidi="hi-IN"/>
        </w:rPr>
        <w:t>записка.</w:t>
      </w:r>
    </w:p>
    <w:p w:rsidR="00DA2387" w:rsidRDefault="003627F9">
      <w:pPr>
        <w:pStyle w:val="af5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Общая характеристика предмета.</w:t>
      </w:r>
    </w:p>
    <w:p w:rsidR="00DA2387" w:rsidRPr="003627F9" w:rsidRDefault="003627F9">
      <w:pPr>
        <w:ind w:firstLine="709"/>
        <w:jc w:val="both"/>
        <w:rPr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Федеральная рабочая программа по учебному предмету «Труд (Технология)» </w:t>
      </w:r>
      <w:r>
        <w:rPr>
          <w:sz w:val="28"/>
          <w:szCs w:val="28"/>
          <w:lang w:val="ru-RU"/>
        </w:rPr>
        <w:t xml:space="preserve">для общеобразовательных организаций, реализующих адаптированные основные общеобразовательные программы начального общего образования слепых обучающихся с легкой умственной отсталостью (интеллектуальными нарушениями) </w:t>
      </w:r>
      <w:r>
        <w:rPr>
          <w:rFonts w:eastAsia="Times New Roman"/>
          <w:sz w:val="28"/>
          <w:szCs w:val="28"/>
          <w:lang w:val="ru-RU"/>
        </w:rPr>
        <w:t xml:space="preserve">разработана на основе Федерального закона от 13.12.2023 № 618 «О внесении изменений в Федеральный закон «Об образовании в РФ» (ч. 6.3. ст. 12), Федерального государственного образовательного стандарта начального общего образования для обучающихся с ограниченными возможностями здоровья (вариант 3.3 ФАОП НОО для слепых обучающихся с легкой умственной отсталостью), Федеральной адаптированной образовательной программы начального общего образования для слепых обучающихся с легкой умственной отсталостью (далее - вариант 3.3 ФАОП НОО), </w:t>
      </w:r>
      <w:r>
        <w:rPr>
          <w:sz w:val="28"/>
          <w:szCs w:val="28"/>
          <w:lang w:val="ru-RU"/>
        </w:rPr>
        <w:t>ориентирована на целевые приоритеты, сформулированные в Федеральной программе воспитания.</w:t>
      </w:r>
      <w:r>
        <w:rPr>
          <w:rFonts w:eastAsia="Times New Roman"/>
          <w:sz w:val="28"/>
          <w:szCs w:val="28"/>
          <w:lang w:val="ru-RU"/>
        </w:rPr>
        <w:t xml:space="preserve"> </w:t>
      </w:r>
    </w:p>
    <w:p w:rsidR="00DA2387" w:rsidRDefault="003627F9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/>
        </w:rPr>
        <w:t xml:space="preserve">Учебный предмет «Труд (Технология)» является одним из важнейших на этапе начальной школы для слепых обучающихся с легкой умственной отсталостью. </w:t>
      </w:r>
    </w:p>
    <w:p w:rsidR="00DA2387" w:rsidRDefault="003627F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Содержание предмета «Труд (Технология)» на этапе обучения в начальной школе включает следующие разделы:</w:t>
      </w:r>
    </w:p>
    <w:p w:rsidR="00DA2387" w:rsidRDefault="003627F9">
      <w:pPr>
        <w:pStyle w:val="af3"/>
        <w:numPr>
          <w:ilvl w:val="0"/>
          <w:numId w:val="1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Общекультурные и общетрудовые компетенции.</w:t>
      </w:r>
    </w:p>
    <w:p w:rsidR="00DA2387" w:rsidRDefault="003627F9">
      <w:pPr>
        <w:pStyle w:val="af3"/>
        <w:numPr>
          <w:ilvl w:val="0"/>
          <w:numId w:val="1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Технология ручной обработки материалов.</w:t>
      </w:r>
    </w:p>
    <w:p w:rsidR="00DA2387" w:rsidRDefault="003627F9">
      <w:pPr>
        <w:pStyle w:val="af3"/>
        <w:numPr>
          <w:ilvl w:val="0"/>
          <w:numId w:val="1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Конструирование и моделирование.</w:t>
      </w:r>
    </w:p>
    <w:p w:rsidR="00DA2387" w:rsidRPr="003627F9" w:rsidRDefault="003627F9">
      <w:pPr>
        <w:widowControl w:val="0"/>
        <w:ind w:firstLine="709"/>
        <w:jc w:val="both"/>
        <w:rPr>
          <w:lang w:val="ru-RU"/>
        </w:rPr>
      </w:pPr>
      <w:r>
        <w:rPr>
          <w:rFonts w:eastAsia="Times New Roman"/>
          <w:sz w:val="28"/>
          <w:szCs w:val="28"/>
          <w:lang w:val="ru-RU"/>
        </w:rPr>
        <w:t>Учебный предмет «Труд (</w:t>
      </w:r>
      <w:r w:rsidR="002D39B7">
        <w:rPr>
          <w:rFonts w:eastAsia="Times New Roman"/>
          <w:sz w:val="28"/>
          <w:szCs w:val="28"/>
          <w:lang w:val="ru-RU"/>
        </w:rPr>
        <w:t>Т</w:t>
      </w:r>
      <w:r>
        <w:rPr>
          <w:rFonts w:eastAsia="Times New Roman"/>
          <w:sz w:val="28"/>
          <w:szCs w:val="28"/>
          <w:lang w:val="ru-RU"/>
        </w:rPr>
        <w:t>ехнология)» для слепых обучающихся с легкой умственной отсталостью обладает высоким коррекционно-развивающим потенциалом, обеспечивающим удовлетворение специфических особых образовательных потребностей обучающихся данной группы. Коррекционно-развивающий потенциал учебного предмета «Труд (</w:t>
      </w:r>
      <w:r w:rsidR="002D39B7">
        <w:rPr>
          <w:rFonts w:eastAsia="Times New Roman"/>
          <w:sz w:val="28"/>
          <w:szCs w:val="28"/>
          <w:lang w:val="ru-RU"/>
        </w:rPr>
        <w:t>Т</w:t>
      </w:r>
      <w:r>
        <w:rPr>
          <w:rFonts w:eastAsia="Times New Roman"/>
          <w:sz w:val="28"/>
          <w:szCs w:val="28"/>
          <w:lang w:val="ru-RU"/>
        </w:rPr>
        <w:t xml:space="preserve">ехнология)» реализуется посредством решения комплекса коррекционно-образовательных задач, приоритетных для слепых обучающихся с легкой умственной отсталостью. </w:t>
      </w:r>
    </w:p>
    <w:p w:rsidR="00DA2387" w:rsidRDefault="003627F9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ФАОП НОО (вариант 3.3) определяет цель и задачи учебного предмета «Труд (</w:t>
      </w:r>
      <w:r w:rsidR="002D39B7">
        <w:rPr>
          <w:rFonts w:eastAsia="Times New Roman"/>
          <w:sz w:val="28"/>
          <w:szCs w:val="28"/>
          <w:lang w:val="ru-RU"/>
        </w:rPr>
        <w:t>Т</w:t>
      </w:r>
      <w:r>
        <w:rPr>
          <w:rFonts w:eastAsia="Times New Roman"/>
          <w:sz w:val="28"/>
          <w:szCs w:val="28"/>
          <w:lang w:val="ru-RU"/>
        </w:rPr>
        <w:t>ехнология)».</w:t>
      </w:r>
    </w:p>
    <w:p w:rsidR="00DA2387" w:rsidRDefault="003627F9">
      <w:pPr>
        <w:ind w:firstLine="709"/>
        <w:jc w:val="both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Целью изучения учебного предмета</w:t>
      </w:r>
      <w:r>
        <w:rPr>
          <w:sz w:val="28"/>
          <w:szCs w:val="28"/>
          <w:lang w:val="ru-RU"/>
        </w:rPr>
        <w:t xml:space="preserve"> «Труд (</w:t>
      </w:r>
      <w:r w:rsidR="002D39B7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>ехнология)» является формирование у слепых обучающихся с легкой умственной отсталостью (интеллектуальными нарушениями) практических умений и навыков, необходимых для занятий различными доступными видами труда, воспитание трудолюбия и развитие позитивного отношения к трудовой деятельности.</w:t>
      </w:r>
    </w:p>
    <w:p w:rsidR="00DA2387" w:rsidRDefault="003627F9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Рабочая программа по учебному предмету «Труд (Технология)» </w:t>
      </w:r>
      <w:r>
        <w:rPr>
          <w:rFonts w:eastAsia="Times New Roman"/>
          <w:bCs/>
          <w:sz w:val="28"/>
          <w:szCs w:val="28"/>
          <w:lang w:val="ru-RU"/>
        </w:rPr>
        <w:t>в 4 классе</w:t>
      </w:r>
      <w:r>
        <w:rPr>
          <w:rFonts w:eastAsia="Times New Roman"/>
          <w:sz w:val="28"/>
          <w:szCs w:val="28"/>
          <w:lang w:val="ru-RU"/>
        </w:rPr>
        <w:t xml:space="preserve"> определяет следующие </w:t>
      </w:r>
      <w:r>
        <w:rPr>
          <w:rFonts w:eastAsia="Times New Roman"/>
          <w:b/>
          <w:bCs/>
          <w:sz w:val="28"/>
          <w:szCs w:val="28"/>
          <w:lang w:val="ru-RU"/>
        </w:rPr>
        <w:t>задачи:</w:t>
      </w:r>
    </w:p>
    <w:p w:rsidR="00DA2387" w:rsidRDefault="003627F9">
      <w:pPr>
        <w:pStyle w:val="af3"/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трудовых навыков, отработка доступных приемов труда, закрепление знаний о различных материалах и умения выбирать способы обработки, в зависимости от свойств материалов, развитие элементарной самостоятельности в труде, привитие интереса к труду;</w:t>
      </w:r>
    </w:p>
    <w:p w:rsidR="00DA2387" w:rsidRDefault="003627F9">
      <w:pPr>
        <w:pStyle w:val="af3"/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закрепление организационных умений: вовремя приходить на занятия по труду, организованно входить в класс, работать только на своем рабочем месте,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правильно располагать на нем материалы и инструменты, убирать их по окончании работы, знать и выполнять правила внутреннего распорядка и безопасной работы, санитарно-гигиенические требования;</w:t>
      </w:r>
    </w:p>
    <w:p w:rsidR="00DA2387" w:rsidRDefault="003627F9">
      <w:pPr>
        <w:pStyle w:val="af3"/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расширение и обогащение представлений о процессе труда;</w:t>
      </w:r>
    </w:p>
    <w:p w:rsidR="00DA2387" w:rsidRDefault="003627F9">
      <w:pPr>
        <w:pStyle w:val="af3"/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потребностей и готовности работать в коллективе;</w:t>
      </w:r>
    </w:p>
    <w:p w:rsidR="00DA2387" w:rsidRDefault="003627F9">
      <w:pPr>
        <w:pStyle w:val="af3"/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умственное воспитание (развитие восприятия, представлений, выполнение элементарных действий с орудиями, отработка умения планировать и предвидеть результаты работы);</w:t>
      </w:r>
    </w:p>
    <w:p w:rsidR="00DA2387" w:rsidRDefault="003627F9">
      <w:pPr>
        <w:pStyle w:val="af3"/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нравственное воспитание, воспитание коллективизма, взаимопомощи, готовности трудиться, умения довести начатое дело до конца, развитие положительного и бережного отношения к труду взрослых;</w:t>
      </w:r>
    </w:p>
    <w:p w:rsidR="00DA2387" w:rsidRDefault="003627F9">
      <w:pPr>
        <w:pStyle w:val="af3"/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физическое воспитание: физическое развитие, развитие зрительно-двигательной координации (у слепых с остаточным зрением в доступных пределах) мелкой моторики, координированности движений рук, четкость и ловкость рабочих движений, правильность выполнения рабочих приемов, правильный захват инструментов;</w:t>
      </w:r>
    </w:p>
    <w:p w:rsidR="00DA2387" w:rsidRDefault="003627F9">
      <w:pPr>
        <w:pStyle w:val="af3"/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речевое развитие: расширение и обогащение словаря, развитие речевого содержания, полноты и последовательности изложения, грамматического строя;</w:t>
      </w:r>
    </w:p>
    <w:p w:rsidR="00DA2387" w:rsidRDefault="003627F9">
      <w:pPr>
        <w:pStyle w:val="af3"/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эстетическое воспитание: воспитание умения и стремления работать не только быстро, но и правильно, и красиво, желания понять и почувствовать красоту изделия, красоту материала, особенности его фактуры.</w:t>
      </w:r>
    </w:p>
    <w:p w:rsidR="00DA2387" w:rsidRDefault="003627F9">
      <w:pPr>
        <w:pStyle w:val="af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  <w:t>Место предмета в учебном плане</w:t>
      </w:r>
    </w:p>
    <w:p w:rsidR="00DA2387" w:rsidRDefault="003627F9">
      <w:pPr>
        <w:ind w:firstLine="709"/>
        <w:jc w:val="both"/>
        <w:rPr>
          <w:lang w:val="ru-RU"/>
        </w:rPr>
      </w:pPr>
      <w:r>
        <w:rPr>
          <w:bCs/>
          <w:sz w:val="28"/>
          <w:szCs w:val="28"/>
          <w:lang w:val="ru-RU"/>
        </w:rPr>
        <w:t xml:space="preserve">     В соответствии с учебным планом и годовым календарным учебным графиком ГКОУ РО Новочеркасской специальной школы - интерната № 33 </w:t>
      </w:r>
      <w:r>
        <w:rPr>
          <w:rFonts w:cs="Arial Unicode MS"/>
          <w:kern w:val="2"/>
          <w:sz w:val="28"/>
          <w:szCs w:val="28"/>
          <w:lang w:val="ru-RU" w:eastAsia="hi-IN" w:bidi="hi-IN"/>
        </w:rPr>
        <w:t xml:space="preserve">рабочая программа рассчитана на </w:t>
      </w:r>
      <w:r>
        <w:rPr>
          <w:bCs/>
          <w:sz w:val="28"/>
          <w:szCs w:val="28"/>
          <w:lang w:val="ru-RU"/>
        </w:rPr>
        <w:t xml:space="preserve">69 </w:t>
      </w:r>
      <w:r>
        <w:rPr>
          <w:rFonts w:cs="Arial Unicode MS"/>
          <w:kern w:val="2"/>
          <w:sz w:val="28"/>
          <w:szCs w:val="28"/>
          <w:lang w:val="ru-RU" w:eastAsia="hi-IN" w:bidi="hi-IN"/>
        </w:rPr>
        <w:t>часов в году при 2 часах   в неделю (34 учебные недели).</w:t>
      </w:r>
    </w:p>
    <w:p w:rsidR="00DA2387" w:rsidRDefault="003627F9">
      <w:pPr>
        <w:tabs>
          <w:tab w:val="left" w:pos="426"/>
        </w:tabs>
        <w:ind w:firstLine="709"/>
        <w:jc w:val="both"/>
        <w:rPr>
          <w:rFonts w:eastAsia="Times New Roman"/>
          <w:b/>
          <w:sz w:val="28"/>
          <w:szCs w:val="28"/>
          <w:lang w:val="ru-RU"/>
        </w:rPr>
      </w:pPr>
      <w:r>
        <w:rPr>
          <w:rFonts w:eastAsia="Times New Roman"/>
          <w:b/>
          <w:sz w:val="28"/>
          <w:szCs w:val="28"/>
          <w:lang w:val="ru-RU"/>
        </w:rPr>
        <w:t>2. Содержание обучения.</w:t>
      </w:r>
    </w:p>
    <w:p w:rsidR="00DA2387" w:rsidRDefault="003627F9">
      <w:pPr>
        <w:pStyle w:val="af3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1.Общекультурные и общетрудовые компетенции.</w:t>
      </w:r>
    </w:p>
    <w:p w:rsidR="00DA2387" w:rsidRDefault="003627F9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Выполнение упражнений в дифференцировании и объединении в группы материалов, инструментов и приспособлений.</w:t>
      </w:r>
    </w:p>
    <w:p w:rsidR="00DA2387" w:rsidRDefault="003627F9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Подготовка и содержание порядка рабочего места. Соблюдение правил поведения на уроках труда (технологии).</w:t>
      </w:r>
    </w:p>
    <w:p w:rsidR="00DA2387" w:rsidRDefault="003627F9">
      <w:pPr>
        <w:pStyle w:val="af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беседы об искусстве изготовления тряпичных кукол-скруток. Знакомство с видами ткани, ткачество. Беседа о холсте как о ткани с полотняным переплетением нитей.</w:t>
      </w:r>
    </w:p>
    <w:p w:rsidR="00DA2387" w:rsidRDefault="003627F9">
      <w:pPr>
        <w:pStyle w:val="af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 с функциональным назначением изделий из металла. Беседа о видах, свойствах, технологической ручной обработке металлов и об используемых при этом инструментах.</w:t>
      </w:r>
    </w:p>
    <w:p w:rsidR="00DA2387" w:rsidRDefault="003627F9">
      <w:pPr>
        <w:pStyle w:val="af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беседы о чертеже.</w:t>
      </w:r>
    </w:p>
    <w:p w:rsidR="00DA2387" w:rsidRDefault="003627F9">
      <w:pPr>
        <w:pStyle w:val="af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 о видах проволоки, ее свойствах, приемах сгибания.</w:t>
      </w:r>
    </w:p>
    <w:p w:rsidR="00DA2387" w:rsidRDefault="003627F9">
      <w:pPr>
        <w:pStyle w:val="af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Беседа о различных операциях по ремонту одежды.</w:t>
      </w:r>
    </w:p>
    <w:p w:rsidR="00DA2387" w:rsidRDefault="003627F9">
      <w:pPr>
        <w:pStyle w:val="af3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2.Технология ручной обработки материалов.</w:t>
      </w:r>
    </w:p>
    <w:p w:rsidR="00DA2387" w:rsidRDefault="003627F9">
      <w:pPr>
        <w:pStyle w:val="af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с бумагой и картоном. Выполнение различных видов работы с бумагой (складывание, вырезание, аппликация, объемное конструирование). Разбор изделия: форма, особенности конструкции изделия и его пространственные отношения. Соблюдение правила разметки бумаги. Складывание из треугольников. Овладение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сборкой изделия способом склеивания деталей. Складывание из бумаги — оригами. Овладение складыванием базовой формы «треугольник» и на его основе — фигурки рыбки.</w:t>
      </w:r>
    </w:p>
    <w:p w:rsidR="00DA2387" w:rsidRDefault="003627F9">
      <w:pPr>
        <w:pStyle w:val="af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Нахождение на тактильной линейке длины, заданной в миллиметрах. Разметка заготовки изделия. Изготовление игры «Геометрический конструктор» по плану.</w:t>
      </w:r>
    </w:p>
    <w:p w:rsidR="00DA2387" w:rsidRDefault="003627F9">
      <w:pPr>
        <w:pStyle w:val="af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с текстильными материалами. Упражнение в дифференцировании и объединении в группы материалов, инструментов и приспособлений. Изучение плотности переплетения нитей в ткани. Знакомство с процессом ткачества на примере полотняного переплетения нитей. Выполнение приема скручивания ткани. Изготовление куклы-скрутки по плану и самостоятельно. Знакомство со способами отделки изделий из ткани. Разбор изделия, выделение его основных признаков и деталей. Выполнение приема обработки края салфетки способом выдергивания нитей (бахрома).</w:t>
      </w:r>
    </w:p>
    <w:p w:rsidR="00DA2387" w:rsidRDefault="003627F9">
      <w:pPr>
        <w:pStyle w:val="af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с бумагой и картоном. Разбор объекта, особенности конструкции изделия. Выполнение технологических операций с бумагой. Освоение приемов разметки округлых деталей изделия по шаблону и вырезания по кривым линиям (овалов). Выполнение черчения окружности с помощью циркуля. Освоение технологических операций: «разметка по шаблону», «вырезание по линии разметки». Вычерчивание окружности с помощью циркуля. Экономное использование бумаги при вычерчивании нескольких окружностей. Определение функционального назначения изделий из бумаги. Знакомство с понятием «развертка». Изготовление изделия на основе развертки. Разбор конструкции изделия, его основные признаки и свойства. Выполнение технологии склеивания клапанов конверта. Знакомство со способами изготовления конвертов. Выполнение сгибания бумаги по заданным условным обозначениям. Изготовление конвертов без клеевого соединения.</w:t>
      </w:r>
    </w:p>
    <w:p w:rsidR="00DA2387" w:rsidRDefault="003627F9">
      <w:pPr>
        <w:pStyle w:val="af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 с изделиями декоративно-прикладного искусства. Знакомство с понятием «геометрический орнамент», рассмотрение пространственного размещения его элементов. Разметка геометрического орнамента с помощью угольника. Разбор изделия, выделение его основных признаков и деталей. Рассказ о функциональном назначении изделий из бумаги, изготовленных на уроках труда (технологии). Выполнение разметки прямоугольника с помощью угольника. Выполнение переплетения деталей из бумажных зигзагообразных полос. Выполнение работы по технологии «свободное плетение» из бумаги.</w:t>
      </w:r>
    </w:p>
    <w:p w:rsidR="00DA2387" w:rsidRDefault="003627F9">
      <w:pPr>
        <w:pStyle w:val="af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с текстильными материалами. Рассказ о функциональном назначении изделий из ткани. Разбор изделия, выделение его основных признаков и деталей. Выполнение соединения деталей изделия строчкой косого стежка. Овладение технологией пришивания пуговиц с четырьмя сквозными отверстиями. Обучение технологии пришивания пуговиц с ушком. Овладение приемами отрезание нитки нужной длины, завязывание узелка на конце нитки. Овладение технологией изготовления и пришивания вешалки.</w:t>
      </w:r>
    </w:p>
    <w:p w:rsidR="00DA2387" w:rsidRDefault="003627F9">
      <w:pPr>
        <w:pStyle w:val="af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с металлом. Освоение приемов формообразования: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сминание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сжимание, скручивание алюминиевой фольги. Рассказ о функциональном назначении изделий из металла. Беседа о видах, свойствах, технологической ручной обработке металлов и об используемых при этом инструментах.</w:t>
      </w:r>
    </w:p>
    <w:p w:rsidR="00DA2387" w:rsidRDefault="003627F9">
      <w:pPr>
        <w:pStyle w:val="af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Рассказ о чертежных инструментах и правилах работы циркулем. Деление круга на равные части способом складывания. Выполнение склеивания деталей и сборка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изделия с помощью клея. Повторение функционального назначения изделий из бумаги. Овладение способом тиражирования для получения большого количества одинаковых деталей. Выполнение деления круга на равные части с помощью угольника. Выполнение склеивания деталей изделия с использованием приема «точечное склеивание». Овладение приемом «надрез по короткой линии». Выполнение вырезания симметричных деталей из бумаги, сложенной пополам. Складывание базовой формы «змей» и использование ее в изделии.</w:t>
      </w:r>
    </w:p>
    <w:p w:rsidR="00DA2387" w:rsidRDefault="003627F9">
      <w:pPr>
        <w:pStyle w:val="af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 об изделиях декоративно-прикладного искусства. Знакомство с видами, свойствами ниток, видами работы с нитками. Выполнение связывания ниток в пучок.</w:t>
      </w:r>
    </w:p>
    <w:p w:rsidR="00DA2387" w:rsidRDefault="003627F9">
      <w:pPr>
        <w:pStyle w:val="af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с проволокой. Выполнение приемов формообразования изделий из проволоки.</w:t>
      </w:r>
    </w:p>
    <w:p w:rsidR="00DA2387" w:rsidRDefault="003627F9">
      <w:pPr>
        <w:pStyle w:val="af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с древесиной. Выполнение обработки древесины ручными инструментами. Применение карандашной стружки в аппликации. Выполнение приемов получения древесной стружки в процессе заточки карандаша с применением точилки и соединения кусочков карандашной стружки. Освоение технологии клеевой обработки деталей из карандашной стружки. Знакомство с изделиями из древесины. Применение древесных заготовок в аппликации. Выполнение обработки древесины ручными инструментами. Выполнение клеевого соединения деталей из древесины. Разбор аппликации, выделение деталей и их пространственное расположение в композиции.</w:t>
      </w:r>
    </w:p>
    <w:p w:rsidR="00DA2387" w:rsidRDefault="003627F9">
      <w:pPr>
        <w:pStyle w:val="af3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3.Конструирование и моделирование.</w:t>
      </w:r>
    </w:p>
    <w:p w:rsidR="00DA2387" w:rsidRDefault="003627F9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Разбор конструкции многодетального изделия.</w:t>
      </w:r>
    </w:p>
    <w:p w:rsidR="00DA2387" w:rsidRDefault="003627F9">
      <w:pPr>
        <w:pStyle w:val="af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Сборка изделия по намеченному плану.</w:t>
      </w:r>
    </w:p>
    <w:p w:rsidR="00DA2387" w:rsidRDefault="003627F9" w:rsidP="003627F9">
      <w:pPr>
        <w:tabs>
          <w:tab w:val="left" w:pos="426"/>
        </w:tabs>
        <w:ind w:firstLine="709"/>
        <w:jc w:val="both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3.Планируемые </w:t>
      </w:r>
      <w:r>
        <w:rPr>
          <w:rFonts w:eastAsia="Times New Roman"/>
          <w:b/>
          <w:sz w:val="28"/>
          <w:szCs w:val="28"/>
          <w:lang w:val="ru-RU"/>
        </w:rPr>
        <w:t>р</w:t>
      </w:r>
      <w:r>
        <w:rPr>
          <w:rFonts w:eastAsia="Calibri"/>
          <w:b/>
          <w:sz w:val="28"/>
          <w:szCs w:val="28"/>
          <w:lang w:val="ru-RU"/>
        </w:rPr>
        <w:t>езультаты освоения учебного предмета.</w:t>
      </w:r>
    </w:p>
    <w:p w:rsidR="00DA2387" w:rsidRDefault="003627F9">
      <w:pPr>
        <w:pStyle w:val="ae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i/>
          <w:iCs/>
          <w:sz w:val="28"/>
          <w:szCs w:val="24"/>
        </w:rPr>
        <w:t>Личностные результаты</w:t>
      </w:r>
      <w:r>
        <w:rPr>
          <w:rFonts w:ascii="Times New Roman" w:hAnsi="Times New Roman"/>
          <w:sz w:val="28"/>
          <w:szCs w:val="24"/>
        </w:rPr>
        <w:t>.</w:t>
      </w:r>
    </w:p>
    <w:p w:rsidR="00DA2387" w:rsidRDefault="003627F9">
      <w:pPr>
        <w:pStyle w:val="af3"/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социально-бытовыми навыками, используемыми в повседневной жизни;</w:t>
      </w:r>
    </w:p>
    <w:p w:rsidR="00DA2387" w:rsidRDefault="003627F9">
      <w:pPr>
        <w:pStyle w:val="af3"/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освоение социальной роли обучающегося, проявление социально значимых мотивов учебной деятельности.</w:t>
      </w:r>
    </w:p>
    <w:p w:rsidR="00DA2387" w:rsidRDefault="003627F9">
      <w:pPr>
        <w:pStyle w:val="af3"/>
        <w:numPr>
          <w:ilvl w:val="0"/>
          <w:numId w:val="3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DA2387" w:rsidRDefault="003627F9">
      <w:pPr>
        <w:pStyle w:val="af3"/>
        <w:numPr>
          <w:ilvl w:val="0"/>
          <w:numId w:val="3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сотрудничества с взрослыми и сверстниками в разных социальных ситуациях;</w:t>
      </w:r>
    </w:p>
    <w:p w:rsidR="00DA2387" w:rsidRDefault="003627F9">
      <w:pPr>
        <w:pStyle w:val="af3"/>
        <w:numPr>
          <w:ilvl w:val="0"/>
          <w:numId w:val="3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способности к осмыслению картины мира, ее временно-пространственной организации; формирование целостного, социально ориентированного взгляда на мир в его органичном единстве природной и социальной составляющей;</w:t>
      </w:r>
    </w:p>
    <w:p w:rsidR="00DA2387" w:rsidRDefault="003627F9">
      <w:pPr>
        <w:pStyle w:val="af3"/>
        <w:numPr>
          <w:ilvl w:val="0"/>
          <w:numId w:val="3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эстетических потребностей, ценностей и чувств.</w:t>
      </w:r>
    </w:p>
    <w:p w:rsidR="00DA2387" w:rsidRDefault="003627F9">
      <w:pPr>
        <w:pStyle w:val="af3"/>
        <w:numPr>
          <w:ilvl w:val="0"/>
          <w:numId w:val="3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адекватных представлений о собственных возможностях, о насущно необходимом жизнеобеспечении;</w:t>
      </w:r>
    </w:p>
    <w:p w:rsidR="00DA2387" w:rsidRDefault="003627F9">
      <w:pPr>
        <w:pStyle w:val="af3"/>
        <w:numPr>
          <w:ilvl w:val="0"/>
          <w:numId w:val="3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начальными навыками адаптации в динамично изменяющемся и развивающемся мире;</w:t>
      </w:r>
    </w:p>
    <w:p w:rsidR="00DA2387" w:rsidRDefault="003627F9">
      <w:pPr>
        <w:pStyle w:val="af3"/>
        <w:numPr>
          <w:ilvl w:val="0"/>
          <w:numId w:val="3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людей.</w:t>
      </w:r>
    </w:p>
    <w:p w:rsidR="00DA2387" w:rsidRDefault="003627F9">
      <w:pPr>
        <w:pStyle w:val="af3"/>
        <w:numPr>
          <w:ilvl w:val="0"/>
          <w:numId w:val="3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чувства гордости за свою Родину;</w:t>
      </w:r>
    </w:p>
    <w:p w:rsidR="00DA2387" w:rsidRDefault="003627F9">
      <w:pPr>
        <w:pStyle w:val="af3"/>
        <w:numPr>
          <w:ilvl w:val="0"/>
          <w:numId w:val="3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уважительного отношения к иному мнению, истории и культуре других народов;</w:t>
      </w:r>
    </w:p>
    <w:p w:rsidR="00DA2387" w:rsidRDefault="003627F9">
      <w:pPr>
        <w:pStyle w:val="af3"/>
        <w:numPr>
          <w:ilvl w:val="0"/>
          <w:numId w:val="3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DA2387" w:rsidRPr="003627F9" w:rsidRDefault="003627F9" w:rsidP="003627F9">
      <w:pPr>
        <w:pStyle w:val="af3"/>
        <w:numPr>
          <w:ilvl w:val="0"/>
          <w:numId w:val="3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готовности к самостоятельной жизни</w:t>
      </w:r>
    </w:p>
    <w:p w:rsidR="00DA2387" w:rsidRDefault="003627F9">
      <w:pPr>
        <w:tabs>
          <w:tab w:val="left" w:pos="426"/>
        </w:tabs>
        <w:ind w:firstLine="709"/>
        <w:jc w:val="both"/>
        <w:rPr>
          <w:rFonts w:eastAsia="Times New Roman"/>
          <w:i/>
          <w:sz w:val="28"/>
          <w:szCs w:val="28"/>
          <w:lang w:val="ru-RU"/>
        </w:rPr>
      </w:pPr>
      <w:r>
        <w:rPr>
          <w:rFonts w:eastAsia="Times New Roman"/>
          <w:i/>
          <w:sz w:val="28"/>
          <w:szCs w:val="28"/>
          <w:lang w:val="ru-RU"/>
        </w:rPr>
        <w:t>Предметные результаты.</w:t>
      </w:r>
    </w:p>
    <w:p w:rsidR="00DA2387" w:rsidRDefault="003627F9">
      <w:pPr>
        <w:tabs>
          <w:tab w:val="left" w:pos="1830"/>
        </w:tabs>
        <w:ind w:firstLine="709"/>
        <w:jc w:val="both"/>
        <w:rPr>
          <w:rFonts w:eastAsia="Times New Roman"/>
          <w:i/>
          <w:iCs/>
          <w:sz w:val="28"/>
        </w:rPr>
      </w:pPr>
      <w:r>
        <w:rPr>
          <w:rFonts w:eastAsia="Times New Roman"/>
          <w:i/>
          <w:iCs/>
          <w:sz w:val="28"/>
        </w:rPr>
        <w:t>Минимальный уровень:</w:t>
      </w:r>
    </w:p>
    <w:p w:rsidR="00DA2387" w:rsidRDefault="003627F9">
      <w:pPr>
        <w:pStyle w:val="af3"/>
        <w:numPr>
          <w:ilvl w:val="0"/>
          <w:numId w:val="4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знать правила организации рабочего места и уметь самостоятельно его организовывать в зависимости от характера выполняемой работы, (рационально располагать инструменты, материалы и приспособления на рабочем столе, сохранять порядок на рабочем месте);</w:t>
      </w:r>
    </w:p>
    <w:p w:rsidR="00DA2387" w:rsidRDefault="003627F9">
      <w:pPr>
        <w:pStyle w:val="af3"/>
        <w:numPr>
          <w:ilvl w:val="0"/>
          <w:numId w:val="4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знать виды трудовых работ;</w:t>
      </w:r>
    </w:p>
    <w:p w:rsidR="00DA2387" w:rsidRDefault="003627F9">
      <w:pPr>
        <w:pStyle w:val="af3"/>
        <w:numPr>
          <w:ilvl w:val="0"/>
          <w:numId w:val="4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знать названия и некоторые свойства поделочных материалов, используемых на уроках труда (технологии); </w:t>
      </w:r>
    </w:p>
    <w:p w:rsidR="00DA2387" w:rsidRDefault="003627F9">
      <w:pPr>
        <w:pStyle w:val="af3"/>
        <w:numPr>
          <w:ilvl w:val="0"/>
          <w:numId w:val="4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знать и соблюдать правила их хранения, санитарно-гигиенические требования при работе с ними;</w:t>
      </w:r>
    </w:p>
    <w:p w:rsidR="00DA2387" w:rsidRDefault="003627F9">
      <w:pPr>
        <w:pStyle w:val="af3"/>
        <w:numPr>
          <w:ilvl w:val="0"/>
          <w:numId w:val="4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знать названия инструментов, необходимых на уроках труда (технологии), их устройства, знать и соблюдать правила техники безопасной работы с колющими и режущими инструментами;</w:t>
      </w:r>
    </w:p>
    <w:p w:rsidR="00DA2387" w:rsidRDefault="003627F9">
      <w:pPr>
        <w:pStyle w:val="af3"/>
        <w:numPr>
          <w:ilvl w:val="0"/>
          <w:numId w:val="4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знать и выполнять приемы работы (разметки деталей, выделения детали из заготовки, формообразования, соединения деталей, отделки изделия), используемые на уроках труда (технологии);</w:t>
      </w:r>
    </w:p>
    <w:p w:rsidR="00DA2387" w:rsidRDefault="003627F9">
      <w:pPr>
        <w:pStyle w:val="af3"/>
        <w:numPr>
          <w:ilvl w:val="0"/>
          <w:numId w:val="4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анализировать объект, подлежащий изготовлению, выделять и называть его признаки и свойства; определять способы соединения деталей;</w:t>
      </w:r>
    </w:p>
    <w:p w:rsidR="00DA2387" w:rsidRDefault="003627F9">
      <w:pPr>
        <w:pStyle w:val="af3"/>
        <w:numPr>
          <w:ilvl w:val="0"/>
          <w:numId w:val="4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пользоваться доступными технологическими (и инструкционными) картами;</w:t>
      </w:r>
    </w:p>
    <w:p w:rsidR="00DA2387" w:rsidRDefault="003627F9">
      <w:pPr>
        <w:pStyle w:val="af3"/>
        <w:numPr>
          <w:ilvl w:val="0"/>
          <w:numId w:val="4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составлять стандартный план работы по пунктам;</w:t>
      </w:r>
    </w:p>
    <w:p w:rsidR="00DA2387" w:rsidRDefault="003627F9">
      <w:pPr>
        <w:pStyle w:val="af3"/>
        <w:numPr>
          <w:ilvl w:val="0"/>
          <w:numId w:val="4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владеть некоторыми технологическими приемами ручной обработки материалов;</w:t>
      </w:r>
    </w:p>
    <w:p w:rsidR="00DA2387" w:rsidRDefault="003627F9">
      <w:pPr>
        <w:pStyle w:val="af3"/>
        <w:numPr>
          <w:ilvl w:val="0"/>
          <w:numId w:val="4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работать с доступными материалами;</w:t>
      </w:r>
    </w:p>
    <w:p w:rsidR="00DA2387" w:rsidRDefault="003627F9">
      <w:pPr>
        <w:pStyle w:val="af3"/>
        <w:numPr>
          <w:ilvl w:val="0"/>
          <w:numId w:val="4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использовать в работе доступные материалы (глину и пластилин; природный материал; бумагу и картон; нитки и ткань; проволоку и металл; древесину; конструировать из металлоконструктора);</w:t>
      </w:r>
    </w:p>
    <w:p w:rsidR="00DA2387" w:rsidRDefault="003627F9">
      <w:pPr>
        <w:pStyle w:val="af3"/>
        <w:numPr>
          <w:ilvl w:val="0"/>
          <w:numId w:val="4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выполнять несложный ремонт одежды.</w:t>
      </w:r>
    </w:p>
    <w:p w:rsidR="00DA2387" w:rsidRDefault="003627F9">
      <w:pPr>
        <w:ind w:firstLine="709"/>
        <w:jc w:val="both"/>
        <w:rPr>
          <w:rFonts w:eastAsia="Times New Roman"/>
          <w:i/>
          <w:iCs/>
          <w:sz w:val="28"/>
        </w:rPr>
      </w:pPr>
      <w:r>
        <w:rPr>
          <w:rFonts w:eastAsia="Times New Roman"/>
          <w:i/>
          <w:iCs/>
          <w:sz w:val="28"/>
        </w:rPr>
        <w:t>Достаточный уровень:</w:t>
      </w:r>
    </w:p>
    <w:p w:rsidR="00DA2387" w:rsidRDefault="003627F9">
      <w:pPr>
        <w:pStyle w:val="af3"/>
        <w:numPr>
          <w:ilvl w:val="0"/>
          <w:numId w:val="5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знать и соблюдать правила рациональной организации труда, включающей в себя упорядоченность действий и самодисциплину;</w:t>
      </w:r>
    </w:p>
    <w:p w:rsidR="00DA2387" w:rsidRDefault="003627F9">
      <w:pPr>
        <w:pStyle w:val="af3"/>
        <w:numPr>
          <w:ilvl w:val="0"/>
          <w:numId w:val="5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знать об исторической, культурной и эстетической ценности вещей;</w:t>
      </w:r>
    </w:p>
    <w:p w:rsidR="00DA2387" w:rsidRDefault="003627F9">
      <w:pPr>
        <w:pStyle w:val="af3"/>
        <w:numPr>
          <w:ilvl w:val="0"/>
          <w:numId w:val="5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знать виды художественных ремесел;</w:t>
      </w:r>
    </w:p>
    <w:p w:rsidR="00DA2387" w:rsidRDefault="003627F9">
      <w:pPr>
        <w:pStyle w:val="af3"/>
        <w:numPr>
          <w:ilvl w:val="0"/>
          <w:numId w:val="5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находить необходимую информацию в материалах учебника, рабочей тетради;</w:t>
      </w:r>
    </w:p>
    <w:p w:rsidR="00DA2387" w:rsidRDefault="003627F9">
      <w:pPr>
        <w:pStyle w:val="af3"/>
        <w:numPr>
          <w:ilvl w:val="0"/>
          <w:numId w:val="5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знать и использовать правила безопасной работы с режущими и колющими инструментами, соблюдать санитарные и гигиенические требования при выполнении трудовых работ;</w:t>
      </w:r>
    </w:p>
    <w:p w:rsidR="00DA2387" w:rsidRDefault="003627F9">
      <w:pPr>
        <w:pStyle w:val="af3"/>
        <w:numPr>
          <w:ilvl w:val="0"/>
          <w:numId w:val="5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осознанно подбирать материалы по физическим, декоративно-художественным и конструктивным свойствам; </w:t>
      </w:r>
    </w:p>
    <w:p w:rsidR="00DA2387" w:rsidRDefault="003627F9">
      <w:pPr>
        <w:pStyle w:val="af3"/>
        <w:numPr>
          <w:ilvl w:val="0"/>
          <w:numId w:val="5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отбирать оптимальные и доступные технологические приемы ручной обработки в зависимости от свойств материалов и поставленных целей, экономно расходовать материалы;</w:t>
      </w:r>
    </w:p>
    <w:p w:rsidR="00DA2387" w:rsidRDefault="003627F9">
      <w:pPr>
        <w:pStyle w:val="af3"/>
        <w:numPr>
          <w:ilvl w:val="0"/>
          <w:numId w:val="5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использовать в работе разнообразную наглядность: составлять план работы над изделием с опорой на предметно-операционные (представленные в виде операций с натуральными предметами, моделями и муляжами) и графические (представленные в виде рельефно-графических изображений) планы, распознавать простейшие технические рисунки, схемы, чертежи, читать их и выполнять действия в соответствии с ними в процессе изготовления изделия;</w:t>
      </w:r>
    </w:p>
    <w:p w:rsidR="00DA2387" w:rsidRDefault="003627F9">
      <w:pPr>
        <w:pStyle w:val="af3"/>
        <w:numPr>
          <w:ilvl w:val="0"/>
          <w:numId w:val="5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осуществлять текущий самоконтроль выполняемых практических действий и корректировать ход практической работы;</w:t>
      </w:r>
    </w:p>
    <w:p w:rsidR="00DA2387" w:rsidRDefault="003627F9">
      <w:pPr>
        <w:pStyle w:val="af3"/>
        <w:numPr>
          <w:ilvl w:val="0"/>
          <w:numId w:val="5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оценивать свои изделия (красиво, некрасиво, аккуратно, похоже на образец);</w:t>
      </w:r>
    </w:p>
    <w:p w:rsidR="00DA2387" w:rsidRDefault="003627F9">
      <w:pPr>
        <w:pStyle w:val="af3"/>
        <w:numPr>
          <w:ilvl w:val="0"/>
          <w:numId w:val="5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устанавливать причинно-следственные связи между выполняемыми действиями и их результатами;</w:t>
      </w:r>
    </w:p>
    <w:p w:rsidR="00DA2387" w:rsidRDefault="003627F9">
      <w:pPr>
        <w:pStyle w:val="af3"/>
        <w:numPr>
          <w:ilvl w:val="0"/>
          <w:numId w:val="5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выполнять общественные поручения по уборке класса (мастерской) после уроков трудового обучения.</w:t>
      </w:r>
    </w:p>
    <w:p w:rsidR="00DA2387" w:rsidRDefault="003627F9">
      <w:pPr>
        <w:ind w:firstLine="709"/>
        <w:jc w:val="both"/>
        <w:rPr>
          <w:rFonts w:eastAsia="Times New Roman"/>
          <w:bCs/>
          <w:i/>
          <w:iCs/>
          <w:sz w:val="28"/>
          <w:lang w:val="ru-RU" w:eastAsia="ru-RU"/>
        </w:rPr>
      </w:pPr>
      <w:r>
        <w:rPr>
          <w:rFonts w:eastAsia="Times New Roman"/>
          <w:bCs/>
          <w:i/>
          <w:iCs/>
          <w:sz w:val="28"/>
          <w:lang w:val="ru-RU" w:eastAsia="ru-RU"/>
        </w:rPr>
        <w:t xml:space="preserve">           Специальные результаты:</w:t>
      </w:r>
    </w:p>
    <w:p w:rsidR="00DA2387" w:rsidRDefault="003627F9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В результате изучения учебного предмета «Труд (</w:t>
      </w:r>
      <w:r w:rsidR="00BA46E1">
        <w:rPr>
          <w:sz w:val="28"/>
          <w:lang w:val="ru-RU"/>
        </w:rPr>
        <w:t>Т</w:t>
      </w:r>
      <w:r>
        <w:rPr>
          <w:sz w:val="28"/>
          <w:lang w:val="ru-RU"/>
        </w:rPr>
        <w:t>ехнология)» у слепых обучающихся с легкой умственной отсталостью (интеллектуальными нарушениями) будут формироваться умения работать с отдельными видами материалов; навыки самообслуживания. Обучающиеся будут овладевать способами обработки материалов в зависимости от их свойств; некоторыми приемами ручной обработки материалов; доступными трудовыми умениями и навыками использования инструментов при обработке отдельных видов материалов; правилами безопасной работы с различными инструментами; умением дозировано использовать остаточное зрение; развивать компенсаторные возможности в ходе овладения трудовыми умениями и навыками.</w:t>
      </w:r>
    </w:p>
    <w:p w:rsidR="00DA2387" w:rsidRDefault="003627F9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В результате изучения предмета у слепых обучающихся с легкой умственной отсталостью (интеллектуальными нарушениями) будут формироваться представления о трудовых профессиях. Они научатся понимать роль труда в жизни человека и использовать приобретенные знания и умения для решения практических задач.</w:t>
      </w:r>
    </w:p>
    <w:p w:rsidR="00DA2387" w:rsidRDefault="00DA2387">
      <w:pPr>
        <w:ind w:firstLine="709"/>
        <w:jc w:val="both"/>
        <w:rPr>
          <w:sz w:val="28"/>
          <w:lang w:val="ru-RU"/>
        </w:rPr>
      </w:pPr>
    </w:p>
    <w:p w:rsidR="00DA2387" w:rsidRDefault="00DA2387">
      <w:pPr>
        <w:pStyle w:val="af3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  <w:sectPr w:rsidR="00DA2387">
          <w:headerReference w:type="default" r:id="rId8"/>
          <w:pgSz w:w="11906" w:h="16838"/>
          <w:pgMar w:top="765" w:right="720" w:bottom="720" w:left="720" w:header="708" w:footer="0" w:gutter="0"/>
          <w:cols w:space="720"/>
          <w:formProt w:val="0"/>
          <w:docGrid w:linePitch="360"/>
        </w:sectPr>
      </w:pPr>
    </w:p>
    <w:p w:rsidR="00DA2387" w:rsidRDefault="003627F9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4.Тематическое планирование.</w:t>
      </w:r>
    </w:p>
    <w:p w:rsidR="00DA2387" w:rsidRDefault="00DA2387">
      <w:pPr>
        <w:ind w:firstLine="425"/>
        <w:jc w:val="both"/>
        <w:rPr>
          <w:b/>
          <w:sz w:val="28"/>
          <w:szCs w:val="28"/>
          <w:lang w:val="ru-RU"/>
        </w:rPr>
      </w:pPr>
    </w:p>
    <w:p w:rsidR="00DA2387" w:rsidRDefault="00DA2387">
      <w:pPr>
        <w:ind w:firstLine="425"/>
        <w:jc w:val="both"/>
        <w:rPr>
          <w:b/>
          <w:sz w:val="28"/>
          <w:szCs w:val="28"/>
          <w:lang w:val="ru-RU"/>
        </w:rPr>
      </w:pPr>
    </w:p>
    <w:tbl>
      <w:tblPr>
        <w:tblW w:w="15384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665"/>
        <w:gridCol w:w="2105"/>
        <w:gridCol w:w="884"/>
        <w:gridCol w:w="108"/>
        <w:gridCol w:w="3437"/>
        <w:gridCol w:w="4076"/>
        <w:gridCol w:w="4109"/>
      </w:tblGrid>
      <w:tr w:rsidR="00DA2387">
        <w:trPr>
          <w:trHeight w:val="20"/>
        </w:trPr>
        <w:tc>
          <w:tcPr>
            <w:tcW w:w="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A2387" w:rsidRDefault="003627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№</w:t>
            </w:r>
          </w:p>
        </w:tc>
        <w:tc>
          <w:tcPr>
            <w:tcW w:w="21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A2387" w:rsidRDefault="003627F9">
            <w:pPr>
              <w:jc w:val="center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Тема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урока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A2387" w:rsidRDefault="003627F9">
            <w:pPr>
              <w:jc w:val="center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Кол-во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часов</w:t>
            </w:r>
            <w:proofErr w:type="spellEnd"/>
          </w:p>
        </w:tc>
        <w:tc>
          <w:tcPr>
            <w:tcW w:w="34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A2387" w:rsidRDefault="003627F9">
            <w:pPr>
              <w:jc w:val="center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Программное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содержание</w:t>
            </w:r>
            <w:proofErr w:type="spellEnd"/>
          </w:p>
        </w:tc>
        <w:tc>
          <w:tcPr>
            <w:tcW w:w="81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A2387" w:rsidRDefault="003627F9">
            <w:pPr>
              <w:jc w:val="center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Дифференциация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видов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деятельности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обучающихся</w:t>
            </w:r>
            <w:proofErr w:type="spellEnd"/>
          </w:p>
        </w:tc>
      </w:tr>
      <w:tr w:rsidR="00DA2387">
        <w:trPr>
          <w:trHeight w:val="20"/>
        </w:trPr>
        <w:tc>
          <w:tcPr>
            <w:tcW w:w="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A2387" w:rsidRDefault="00DA2387">
            <w:pPr>
              <w:widowControl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1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A2387" w:rsidRDefault="00DA2387">
            <w:pPr>
              <w:widowControl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A2387" w:rsidRDefault="00DA2387">
            <w:pPr>
              <w:widowControl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A2387" w:rsidRDefault="00DA2387">
            <w:pPr>
              <w:widowControl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A2387" w:rsidRDefault="003627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Минимальный уровень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DA2387" w:rsidRDefault="003627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Достаточный уровень</w:t>
            </w:r>
          </w:p>
        </w:tc>
      </w:tr>
      <w:tr w:rsidR="00DA2387" w:rsidRPr="00BA46E1">
        <w:trPr>
          <w:trHeight w:val="20"/>
        </w:trPr>
        <w:tc>
          <w:tcPr>
            <w:tcW w:w="1538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Работа с бумагой и картоном</w:t>
            </w:r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Свойства, сорта бумаги. 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Виды работ с бумагой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Проверка знаний о бумаге (материалы, инструменты и приспособления; изделия; виды бумаги; размер и форма бумаги; технологические операции с бумагой; виды работы с бумагой).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упражнений в дифференцировании и объединении в группы материалов, инструментов и приспособлений.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Подготовка и содержание порядка рабочего места.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Соблюдение правил поведения на уроках труда (технологии).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бумаге.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Дифференцируют и объединяют в группы материалы, инструменты и приспособления по вопросам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Подготавливают и содержат в порядке рабочее место.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Соблюдают правила поведения на уроках труда (технологии).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бумаге (материалы, инструменты и приспособления; изделия; виды бумаги; размер и форма бумаги; технологические операции с бумагой; виды работы с бумагой).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Дифференцируют и объединяют в группы материалы, инструменты и приспособления.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Подготавливают и содержат в порядке рабочее место.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Соблюдают правила поведения на уроках труда (технологии).</w:t>
            </w:r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Геометрическая </w:t>
            </w:r>
            <w:proofErr w:type="spellStart"/>
            <w:r>
              <w:rPr>
                <w:rFonts w:eastAsia="Times New Roman"/>
              </w:rPr>
              <w:t>фигура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раскладка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различных видов работы с бумагой (складывание, вырезание, аппликация, объемное конструирование).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Подготовка рабочего места к работе с бумагой.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Разбор изделия: форма, особенности конструкции изделия и его пространственные отношения.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Соблюдение правила разметки бумаги. Складывание из </w:t>
            </w:r>
            <w:r>
              <w:rPr>
                <w:rFonts w:eastAsia="Times New Roman"/>
                <w:lang w:val="ru-RU"/>
              </w:rPr>
              <w:lastRenderedPageBreak/>
              <w:t>треугольников.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Овладение сборкой изделия способом склеивания деталей.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Называют виды работы с бумагой.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Подготавливают рабочее место к работе с бумагой.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Устанавливают общую форму, особенности конструкции изделия и его пространственные отношения по вопросам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геометрических фигурах «квадрат» и «треугольник» и их признаках.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правила разметки бумаги.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Владеют навыком сгибания </w:t>
            </w:r>
            <w:r>
              <w:rPr>
                <w:rFonts w:eastAsia="Times New Roman"/>
                <w:lang w:val="ru-RU"/>
              </w:rPr>
              <w:lastRenderedPageBreak/>
              <w:t>треугольника пополам и соединения нижних углов с вершиной.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навыком склеивания деталей и сборки изделия с помощью клея под контролем педагога.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Называют виды работы с бумагой.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Подготавливают рабочее место к работе с бумагой.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Устанавливают общую форму, особенности конструкции изделия и его пространственные отношения.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геометрических фигурах «квадрат» и «треугольник» и их признаках.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правила разметки бумаги.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Владеют навыком сгибания треугольника пополам и соединения </w:t>
            </w:r>
            <w:r>
              <w:rPr>
                <w:rFonts w:eastAsia="Times New Roman"/>
                <w:lang w:val="ru-RU"/>
              </w:rPr>
              <w:lastRenderedPageBreak/>
              <w:t>нижних углов с вершиной.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навыком склеивания деталей и сборки изделия с помощью клея.</w:t>
            </w:r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Складывание простых форм из квадрата.</w:t>
            </w:r>
          </w:p>
          <w:p w:rsidR="00DA2387" w:rsidRDefault="003627F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Фигурка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Рыбка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Складывание из бумаги — оригами.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Разбор изделия: форма, особенности конструкции изделия и его пространственные отношения.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Овладение складыванием базовой формы «треугольник» и на его основе — фигурки рыбки.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способе складывания из бумаги (оригами).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Устанавливают общую форму, конструкцию изделия и его пространственные отношения по вопросам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геометрических фигурах «квадрат» и «треугольник» и их признаках.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Складывают базовую форму «треугольник» и на его основе — фигурку рыбки под контролем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соответствии с планом под контролем педагога.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способе складывания из бумаги (оригами).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Устанавливают общую форму, конструкцию изделия и его пространственные отношения.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геометрических фигурах «квадрат» и «треугольник» и их признаках.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Складывают базовую форму «треугольник» и на его основе — фигурку рыбки.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соответствии с намеченным планом.</w:t>
            </w:r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Игра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Геометрический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конструктор</w:t>
            </w:r>
            <w:proofErr w:type="spellEnd"/>
            <w:r>
              <w:rPr>
                <w:rFonts w:eastAsia="Times New Roman"/>
              </w:rPr>
              <w:t xml:space="preserve">» 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Нахождение на тактильной линейке длины, заданной в миллиметрах.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 с учебником и рабочей тетрадью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Разметка заготовки изделия.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Изготовление игры «Геометрический конструктор» по плану.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Закрепляют представления о миллиметре как о мере длины.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Находят на линейке нужное количество миллиметров (20, 80) и переводят их в сантиметры под контролем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Чертят отрезки заданной длины в миллиметрах с помощью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Изготавливают игру «Геометрический конструктор» по плану с помощью педагога.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Закрепляют представления о миллиметре как о мере длины.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Находят на линейке нужное количество миллиметров (20, 80) и переводят их в сантиметры.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Чертят отрезки заданной длины в миллиметрах.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Изготавливают игру «Геометрический конструктор» по плану.</w:t>
            </w:r>
          </w:p>
        </w:tc>
      </w:tr>
      <w:tr w:rsidR="00DA2387">
        <w:trPr>
          <w:trHeight w:val="20"/>
        </w:trPr>
        <w:tc>
          <w:tcPr>
            <w:tcW w:w="1538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Работа с </w:t>
            </w:r>
            <w:proofErr w:type="spellStart"/>
            <w:r>
              <w:rPr>
                <w:rFonts w:eastAsia="Times New Roman"/>
                <w:b/>
              </w:rPr>
              <w:t>текстильными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материалами</w:t>
            </w:r>
            <w:proofErr w:type="spellEnd"/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Полотняное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переплетение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нитей</w:t>
            </w:r>
            <w:proofErr w:type="spellEnd"/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Проверка знаний о ткани.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Упражнение в дифференцировании и </w:t>
            </w:r>
            <w:r>
              <w:rPr>
                <w:rFonts w:eastAsia="Times New Roman"/>
                <w:lang w:val="ru-RU"/>
              </w:rPr>
              <w:lastRenderedPageBreak/>
              <w:t>объединении в группы материалов, инструментов и приспособлений.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Изучение плотности переплетения нитей в ткани.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Знакомство с процессом ткачества на примере полотняного переплетения нитей.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Рассказывают о ткани.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Дифференцируют и объединяют в группы материалы, инструменты и </w:t>
            </w:r>
            <w:r>
              <w:rPr>
                <w:rFonts w:eastAsia="Times New Roman"/>
                <w:lang w:val="ru-RU"/>
              </w:rPr>
              <w:lastRenderedPageBreak/>
              <w:t>приспособления по вопросам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Изучают плотность переплетения нитей в ткани.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Знакомятся с процессом ткачества на примере полотняного переплетения нитей (поперечные нити уток, продольные нити — основа) и устройством ткацкого станка на примере игрушечного станка.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Рассказывают о ткани.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Дифференцируют и объединяют в группы материалы, инструменты и </w:t>
            </w:r>
            <w:r>
              <w:rPr>
                <w:rFonts w:eastAsia="Times New Roman"/>
                <w:lang w:val="ru-RU"/>
              </w:rPr>
              <w:lastRenderedPageBreak/>
              <w:t>приспособления.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Изучают плотность переплетения нитей в ткани.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Знакомятся с процессом ткачества на примере полотняного переплетения нитей (поперечные нити уток, продольные нити — основа) и устройством ткацкого станка на примере игрушечного станка.</w:t>
            </w:r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Игрушка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Кукла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скрутка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Проверка знаний о видах работы с тканью, о технологических операциях при работе с тканью.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Проведение беседы об искусстве изготовления тряпичных кукол-скруток.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приема скручивания ткани.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Изготовление куклы-скрутки по плану и самостоятельно.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видах работы с тканью, о технологических операциях при работе с тканью.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приемом скручивания ткани под контролем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Изготавливают куклу-скрутку по плану с помощью педагога.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видах работы с тканью, о технологических операциях при работе с тканью.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приемом скручивания ткани.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Изготавливают куклу-скрутку по плану, самостоятельно.</w:t>
            </w:r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Салфетка</w:t>
            </w:r>
            <w:proofErr w:type="spellEnd"/>
            <w:r>
              <w:rPr>
                <w:rFonts w:eastAsia="Times New Roman"/>
              </w:rPr>
              <w:t xml:space="preserve"> с </w:t>
            </w:r>
            <w:proofErr w:type="spellStart"/>
            <w:r>
              <w:rPr>
                <w:rFonts w:eastAsia="Times New Roman"/>
              </w:rPr>
              <w:t>аппликацией</w:t>
            </w:r>
            <w:proofErr w:type="spellEnd"/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Знакомство со способами отделки изделий из ткани.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Знакомство с видами ткани, ткачество.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Беседа о холсте как о ткани с полотняным переплетением нитей.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Разбор изделия, выделение его основных признаков и деталей.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приема обработки края салфетки способом выдергивания нитей (бахрома).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способах отделки изделий из ткани.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понятии «аппликация».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видах ткани, ткачестве.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Изучают сведения о холсте как о ткани с полотняным переплетением нитей.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Разбирают изделие, выделяя его основные признаки и детали по вопросам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соответствии с планом под контролем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Владеют приемом обработки края салфетки способом выдергивания нитей с помощью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Ориентируются в пространстве на плоскости изделия в процессе наклеивания деталей на основу.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Рассказывают о способах отделки изделий из ткани.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понятии «аппликация».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видах ткани, ткачестве.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Изучают сведения о холсте как о ткани с полотняным переплетением нитей.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Разбирают изделие, выделяя его основные признаки и детали.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соответствии с планом.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Владеют приемом обработки края салфетки способом выдергивания </w:t>
            </w:r>
            <w:r>
              <w:rPr>
                <w:rFonts w:eastAsia="Times New Roman"/>
                <w:lang w:val="ru-RU"/>
              </w:rPr>
              <w:lastRenderedPageBreak/>
              <w:t>нитей (бахрома).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Ориентируются в пространстве на плоскости изделия в процессе наклеивания деталей на основу.</w:t>
            </w:r>
          </w:p>
        </w:tc>
      </w:tr>
      <w:tr w:rsidR="00DA2387" w:rsidRPr="00BA46E1">
        <w:trPr>
          <w:trHeight w:val="20"/>
        </w:trPr>
        <w:tc>
          <w:tcPr>
            <w:tcW w:w="1538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lastRenderedPageBreak/>
              <w:t>Работа с бумагой и картоном</w:t>
            </w:r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Игрушка с подвижным соединением деталей «Цыпленок»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Разбор объекта, особенности конструкции изделия.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технологических операций с бумагой.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Освоение приемов разметки округлых деталей изделия по шаблону и вырезания по кривым линиям (овалов).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подвижного соединения деталей.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Самостоятельное изготовление изделия по готовому плану.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Разбирают объект и разбираются в особенностях конструкции изделия по вопросам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технологических операциях с бумагой.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приемами разметки округлых деталей изделия по шаблону и вырезания по кривым линиям с частичной помощью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самостоятельно по готовому плану под контролем педагога.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Разбирают объект и разбираются в особенностях конструкции изделия.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технологических операциях с бумагой.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приемами разметки округлых деталей изделия по шаблону и вырезания по кривым линиям.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самостоятельно по готовому плану.</w:t>
            </w:r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Игрушка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Летающий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диск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Определение особенностей конструкции изделия. 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черчения окружности с помощью циркуля.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Освоение технологических операций: «разметка по шаблону», «вырезание по линии разметки».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Изготовление игрушки «Летающий диск» по плану.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Определяют особенности конструкции изделия по вопросам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технологических операциях: «разметка по шаблону», «вырезание по линии разметки».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Знакомятся с циркулем как с чертежным инструментом.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геометрических понятиях «окружность» и «круг», «радиус» и «диаметр».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Вычерчивают окружность с помощью циркуля.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Изготавливают игрушку «Летающий диск» по плану под контролем </w:t>
            </w:r>
            <w:r>
              <w:rPr>
                <w:rFonts w:eastAsia="Times New Roman"/>
                <w:lang w:val="ru-RU"/>
              </w:rPr>
              <w:lastRenderedPageBreak/>
              <w:t>педагога.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Определяют особенности конструкции изделия.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технологических операциях: «разметка по шаблону», «вырезание по линии разметки».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Знакомятся с циркулем как с чертежным инструментом.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геометрических понятиях «окружность» и «круг», «радиус» и «диаметр».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Вычерчивают окружность с помощью циркуля.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Изготавливают игрушку «Летающий диск» по плану.</w:t>
            </w:r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Игрушка из бумажных кругов «Попугай».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Разбор конструкции многодетального изделия.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Выделение его основных признаков и свойств.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Вычерчивание окружности с помощью циркуля.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Экономное использование бумаги при вычерчивании нескольких окружностей.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Сборка изделия по намеченному плану.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Рассматривают конструкцию многодетального изделия, выделяя его основные признаки и свойства по вопросам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циркуле и вычерчивают окружность с помощью циркуля.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Экономно размечают бумагу при вычерчивании нескольких окружностей под контролем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соответствии с намеченным планом под контролем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Вырезают и сгибают бумагу.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Соблюдают точность при сборке изделия под контролем педагога.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Рассматривают конструкцию многодетального изделия, выделяя его основные признаки и свойства.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циркуле и вычерчивают окружность с помощью циркуля.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Экономно размечают бумагу при вычерчивании нескольких окружностей.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соответствии с намеченным планом.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Вырезают и сгибают бумагу.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Соблюдают точность при сборке изделия.</w:t>
            </w:r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Конверт для писем с клеевым соединением деталей.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Определение функционального назначения изделий из бумаги.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Знакомство с понятием «развертка».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Изготовление изделия на основе развертки.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Разбор конструкции изделия, его основные признаки и свойства.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технологии склеивания клапанов конверта.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сборки изделия по намеченному плану.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функциональном назначении изделий из бумаги.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Изготавливают изделия на основе развертки под контролем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Разбирают конструкцию изделия, выделяя его основные признаки и свойства по вопросам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Производят разметку развертки на бумаге по шаблону.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Выполняют надрез, разрез по прямой длинной линии.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по плану.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Выполняют склеивание клапанов конверта.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функциональном назначении изделий из бумаги.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Изготавливают изделия на основе развертки.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Разбирают конструкцию изделия, выделяя его основные признаки и свойства.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Производят разметку развертки на бумаге по шаблону.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Выполняют надрез, разрез по прямой длинной линии.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по плану.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Выполняют склеивание клапанов конверта.</w:t>
            </w:r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Конверт без клеевого соединения </w:t>
            </w:r>
            <w:r>
              <w:rPr>
                <w:rFonts w:eastAsia="Times New Roman"/>
                <w:lang w:val="ru-RU"/>
              </w:rPr>
              <w:lastRenderedPageBreak/>
              <w:t>деталей.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Знакомство со способами изготовления конвертов.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Разбор изделия, выделение его </w:t>
            </w:r>
            <w:r>
              <w:rPr>
                <w:rFonts w:eastAsia="Times New Roman"/>
                <w:lang w:val="ru-RU"/>
              </w:rPr>
              <w:lastRenderedPageBreak/>
              <w:t>основных признаков и деталей.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сгибания бумаги по заданным условным обозначениям.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Изготовление конвертов без клеевого соединения.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сборки изделия по намеченному плану.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Рассказывают о назначении конвертов.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Рассказывают о способах </w:t>
            </w:r>
            <w:r>
              <w:rPr>
                <w:rFonts w:eastAsia="Times New Roman"/>
                <w:lang w:val="ru-RU"/>
              </w:rPr>
              <w:lastRenderedPageBreak/>
              <w:t>изготовления конвертов (с клеевым соединением).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Разбирают объект, выделяя его признаки, свойства и детали по вопросам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Сгибают бумагу по условным обозначениям.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Применяют полученные знания и умения при изготовлении конвертов без клеевого соединения.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соответствии с намеченным планом под контролем педагога.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Рассказывают о назначении конвертов.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Рассказывают о способах </w:t>
            </w:r>
            <w:r>
              <w:rPr>
                <w:rFonts w:eastAsia="Times New Roman"/>
                <w:lang w:val="ru-RU"/>
              </w:rPr>
              <w:lastRenderedPageBreak/>
              <w:t>изготовления конвертов (с клеевым соединением).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Разбирают объект, выделяя его признаки, свойства и детали.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Сгибают бумагу по условным обозначениям.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Применяют полученные знания и умения при изготовлении конвертов без клеевого соединения.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соответствии с намеченным планом.</w:t>
            </w:r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13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Аппликация «Коврик с геометрическим орнаментом».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Знакомство с изделиями декоративно-прикладного искусства.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Знакомство с понятием «геометрический орнамент», рассмотрение пространственного размещения его элементов.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Разметка геометрического орнамента с помощью угольника.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Разбор изделия, выделение его основных признаков и деталей. 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сборки изделия по плану.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об изделиях декоративно-прикладного искусства (коврах).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понятии «геометрический орнамент» и о пространственном размещении его элементов.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об аппликации.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видах бумаги (бархатная бумага).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Разбирают объект, выделяя его признаки, свойства и детали по вопросам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геометрическом понятии «прямой угол».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Вычерчивают прямой угол с помощью линейки и угольника под контролем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Используют приобретенный навык при разметке деталей изделия под контролем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Работают в соответствии с </w:t>
            </w:r>
            <w:r>
              <w:rPr>
                <w:rFonts w:eastAsia="Times New Roman"/>
                <w:lang w:val="ru-RU"/>
              </w:rPr>
              <w:lastRenderedPageBreak/>
              <w:t>намеченным планом.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Ориентируются в пространстве при составлении геометрического орнамента.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Рассказывают об изделиях декоративно-прикладного искусства (коврах).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понятии «геометрический орнамент» и о пространственном размещении его элементов.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об аппликации.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видах бумаги (бархатная бумага).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Разбирают объект, выделяя его признаки, свойства и детали.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геометрическом понятии «прямой угол».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Вычерчивают прямой угол с помощью линейки и угольника.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Используют приобретенный навык при разметке деталей изделия.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соответствии с намеченным планом.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Ориентируются в пространстве при составлении геометрического </w:t>
            </w:r>
            <w:r>
              <w:rPr>
                <w:rFonts w:eastAsia="Times New Roman"/>
                <w:lang w:val="ru-RU"/>
              </w:rPr>
              <w:lastRenderedPageBreak/>
              <w:t>орнамента.</w:t>
            </w:r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14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Закладка для книг из зигзагообразных полос.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 о функциональном назначении изделий из бумаги, изготовленных на уроках труда (технологии).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разметки прямоугольника с помощью угольника.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Проведение сборки изделия по намеченному плану.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контроля за производимыми операциями.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переплетения деталей из бумажных зигзагообразных полос.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функциональном назначении изделий из бумаги, изготовленных на уроках труда (технологии).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Размечают прямоугольник с помощью чертежных инструментов под контролем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Размечают детали изделия под прямым углом под контролем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Выполняют разрез по коротким линиям и используют соответствующий прием вырезания ножницами из бумаги.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соответствии с намеченным планом.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Контролируют выполняемые операции.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Переплетают детали из бумажных зигзагообразных полос.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функциональном назначении изделий из бумаги, изготовленных на уроках труда (технологии).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Размечают прямоугольник с помощью чертежных инструментов.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Размечают детали изделия под прямым углом.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Выполняют разрез по коротким линиям и используют соответствующий прием вырезания ножницами из бумаги.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соответствии с намеченным планом.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Контролируют выполняемые операции.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Переплетают детали из бумажных зигзагообразных полос.</w:t>
            </w:r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Закладка для книг со «свободным плетением»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 о функциональном назначении изделий из бумаги, изготовленных на уроках труда (технологии).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Проведение разметки наклонных линий с помощью угольника.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сборки изделия по намеченному плану.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Выполнение работы по технологии «свободное </w:t>
            </w:r>
            <w:r>
              <w:rPr>
                <w:rFonts w:eastAsia="Times New Roman"/>
                <w:lang w:val="ru-RU"/>
              </w:rPr>
              <w:lastRenderedPageBreak/>
              <w:t>плетение» из бумаги.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Рассказывают о применении закладок.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геометрических понятиях «прямой угол», «острый угол», «тупой угол».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Вычерчивают острый угол с помощью угольника под контролем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Используют этот способ разметки при изготовлении изделия.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Работают в соответствии с </w:t>
            </w:r>
            <w:r>
              <w:rPr>
                <w:rFonts w:eastAsia="Times New Roman"/>
                <w:lang w:val="ru-RU"/>
              </w:rPr>
              <w:lastRenderedPageBreak/>
              <w:t>намеченным планом.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«свободным плетением» из бумаги.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Рассказывают о применении закладок.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геометрических понятиях «прямой угол», «острый угол», «тупой угол».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Вычерчивают острый угол с помощью угольника.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Используют этот способ разметки при изготовлении изделия.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соответствии с намеченным планом.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Владеют «свободным плетением» из бумаги</w:t>
            </w:r>
          </w:p>
        </w:tc>
      </w:tr>
      <w:tr w:rsidR="00DA2387">
        <w:trPr>
          <w:trHeight w:val="20"/>
        </w:trPr>
        <w:tc>
          <w:tcPr>
            <w:tcW w:w="1538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 xml:space="preserve">Работа с </w:t>
            </w:r>
            <w:proofErr w:type="spellStart"/>
            <w:r>
              <w:rPr>
                <w:rFonts w:eastAsia="Times New Roman"/>
                <w:b/>
              </w:rPr>
              <w:t>текстильными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материалами</w:t>
            </w:r>
            <w:proofErr w:type="spellEnd"/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Изделие «</w:t>
            </w:r>
            <w:proofErr w:type="spellStart"/>
            <w:r>
              <w:rPr>
                <w:rFonts w:eastAsia="Times New Roman"/>
              </w:rPr>
              <w:t>Салфетка-прихватка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 о функциональном назначении изделий из ткани.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Разбор изделия, выделение его основных признаков и деталей. 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Повторение правил работы с режущими и колющими инструментами.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Проведение сборки изделия по намеченному плану.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соединения деталей изделия строчкой косого стежка.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функциональном назначении изделий из ткани.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Разбирают объект, выделяя его признаки, свойства и детали по вопросам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правилах работы режущими и колющими инструментами.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соответствии с намеченным планом.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Сметывают детали изделия строчкой прямого стежка под контролем педагога.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функциональном назначении изделий из ткани.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Разбирают объект, выделяя его признаки, свойства и детали.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правилах работы режущими и колющими инструментами.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соответствии с намеченным планом.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Сметывают детали изделия строчкой прямого стежка.</w:t>
            </w:r>
          </w:p>
        </w:tc>
      </w:tr>
      <w:tr w:rsidR="00DA2387">
        <w:trPr>
          <w:trHeight w:val="20"/>
        </w:trPr>
        <w:tc>
          <w:tcPr>
            <w:tcW w:w="1538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Работа с </w:t>
            </w:r>
            <w:proofErr w:type="spellStart"/>
            <w:r>
              <w:rPr>
                <w:rFonts w:eastAsia="Times New Roman"/>
                <w:b/>
              </w:rPr>
              <w:t>металлом</w:t>
            </w:r>
            <w:proofErr w:type="spellEnd"/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Изделие «</w:t>
            </w:r>
            <w:proofErr w:type="spellStart"/>
            <w:r>
              <w:rPr>
                <w:rFonts w:eastAsia="Times New Roman"/>
              </w:rPr>
              <w:t>Дерево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Знакомство с функциональным назначением изделий из металла.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Беседа о видах, свойствах, технологической ручной обработке металлов и об используемых при этом инструментах.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Освоение приемов формообразования: </w:t>
            </w:r>
            <w:proofErr w:type="spellStart"/>
            <w:r>
              <w:rPr>
                <w:rFonts w:eastAsia="Times New Roman"/>
                <w:lang w:val="ru-RU"/>
              </w:rPr>
              <w:t>сминание</w:t>
            </w:r>
            <w:proofErr w:type="spellEnd"/>
            <w:r>
              <w:rPr>
                <w:rFonts w:eastAsia="Times New Roman"/>
                <w:lang w:val="ru-RU"/>
              </w:rPr>
              <w:t>, сжимание, скручивание алюминиевой фольги.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сборки изделия по намеченному плану.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функциональном назначении изделий из металла.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видах, свойствах, технологической ручной обработке металлов и об используемых при этом инструментах.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Сгибают, разрывают и разрезают по линии сгиба алюминиевую фольгу под контролем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приемами формообразования изделий из алюминиевой фольги.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соответствии с намеченным планом.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функциональном назначении изделий из металла.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видах, свойствах, технологической ручной обработке металлов и об используемых при этом инструментах.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Сгибают, разрывают и разрезают по линии сгиба алюминиевую фольгу.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приемами формообразования изделий из алюминиевой фольги.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соответствии с намеченным планом.</w:t>
            </w:r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Изделие «</w:t>
            </w:r>
            <w:proofErr w:type="spellStart"/>
            <w:r>
              <w:rPr>
                <w:rFonts w:eastAsia="Times New Roman"/>
              </w:rPr>
              <w:t>Паук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 о функциональном назначении изделий из металла.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Беседа о видах, свойствах, </w:t>
            </w:r>
            <w:r>
              <w:rPr>
                <w:rFonts w:eastAsia="Times New Roman"/>
                <w:lang w:val="ru-RU"/>
              </w:rPr>
              <w:lastRenderedPageBreak/>
              <w:t>технологической ручной обработке металлов и об используемых при этом инструментах.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приемов формообразования (</w:t>
            </w:r>
            <w:proofErr w:type="spellStart"/>
            <w:r>
              <w:rPr>
                <w:rFonts w:eastAsia="Times New Roman"/>
                <w:lang w:val="ru-RU"/>
              </w:rPr>
              <w:t>сминания</w:t>
            </w:r>
            <w:proofErr w:type="spellEnd"/>
            <w:r>
              <w:rPr>
                <w:rFonts w:eastAsia="Times New Roman"/>
                <w:lang w:val="ru-RU"/>
              </w:rPr>
              <w:t>, сжимания и скручивания) изделий из алюминиевой фольги.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сборки изделия по намеченному плану.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Рассказывают о функциональном назначении изделий из металла.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Рассказывают о видах, свойствах, </w:t>
            </w:r>
            <w:r>
              <w:rPr>
                <w:rFonts w:eastAsia="Times New Roman"/>
                <w:lang w:val="ru-RU"/>
              </w:rPr>
              <w:lastRenderedPageBreak/>
              <w:t>технологической ручной обработке металлов и об используемых при этом инструментах.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Сгибают, разрывают и разрезают по линии сгиба алюминиевую фольгу под контролем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приемами формообразования изделий из алюминиевой фольги.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соответствии с намеченным планом.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Рассказывают о функциональном назначении изделий из металла.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Рассказывают о видах, свойствах, </w:t>
            </w:r>
            <w:r>
              <w:rPr>
                <w:rFonts w:eastAsia="Times New Roman"/>
                <w:lang w:val="ru-RU"/>
              </w:rPr>
              <w:lastRenderedPageBreak/>
              <w:t>технологической ручной обработке металлов и об используемых при этом инструментах.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Сгибают, разрывают и разрезают по линии сгиба алюминиевую фольгу.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приемами формообразования изделий из алюминиевой фольги.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соответствии с намеченным планом.</w:t>
            </w:r>
          </w:p>
        </w:tc>
      </w:tr>
      <w:tr w:rsidR="00DA2387" w:rsidRPr="00BA46E1">
        <w:trPr>
          <w:trHeight w:val="20"/>
        </w:trPr>
        <w:tc>
          <w:tcPr>
            <w:tcW w:w="1538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lastRenderedPageBreak/>
              <w:t>Работа с бумагой и картоном</w:t>
            </w:r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Изделие «Геометрическая фигура-раскладка»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 о чертежных инструментах и правилах работы циркулем.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Деление круга на равные части способом складывания.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сборки изделия по намеченному плану.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склеивания деталей и сборка изделия с помощью клея.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геометрической фигуре «круг».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чертежных инструментах и правилах работы циркулем.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приемом вырезания по кругу.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Делят круг на равные части способом сгибания.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умением сгибания бумаги.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приемами склеивания деталей и сборки изделия с помощью клея под контролем педагога.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геометрической фигуре «круг».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чертежных инструментах и правилах работы циркулем.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приемом вырезания по кругу.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Делят круг на равные части способом сгибания.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умением сгибания бумаги.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приемами склеивания деталей и сборки изделия с помощью клея.</w:t>
            </w:r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Объемное елочное украшение, елочная игрушка «Солнышко».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Повторение функционального назначения изделий из бумаги.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Разбор изделия, выделение его основных признаков и деталей. 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деления круга на равные части с помощью угольника и линейки.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Проведение сборки изделия по намеченному плану.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Выполнение склеивания </w:t>
            </w:r>
            <w:r>
              <w:rPr>
                <w:rFonts w:eastAsia="Times New Roman"/>
                <w:lang w:val="ru-RU"/>
              </w:rPr>
              <w:lastRenderedPageBreak/>
              <w:t>деталей и сборка изделия с помощью клея.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Рассказывают о функциональном назначении изделий из бумаги.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Разбирают объект, выделяя его признаки, свойства и детали по вопросам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геометрической фигуре «круг».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правила вычерчивания окружности с применением циркуля или по шаблону.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Вырезают по короткой прямой и по кругу.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Делят круг на равные части с помощью угольника и линейки.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соответствии с намеченным планом.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навыком склеивания деталей и сборки изделия с помощью клея под контролем педагога.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Рассказывают о функциональном назначении изделий из бумаги.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Разбирают объект, выделяя его признаки, свойства и детали.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геометрической фигуре «круг».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правила вычерчивания окружности с применением циркуля или по шаблону.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Вырезают по короткой прямой и по </w:t>
            </w:r>
            <w:r>
              <w:rPr>
                <w:rFonts w:eastAsia="Times New Roman"/>
                <w:lang w:val="ru-RU"/>
              </w:rPr>
              <w:lastRenderedPageBreak/>
              <w:t>кругу.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Делят круг на равные части с помощью угольника и линейки.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соответствии с намеченным планом.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навыком склеивания деталей и сборки изделия с помощью клея.</w:t>
            </w:r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21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Растягивающаяся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игрушка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Матрешка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 о функциональном назначении изделий из бумаги.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Определение особенностей конструкции изделия.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Овладение способом тиражирования для получения большого количества одинаковых деталей.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деления круга на равные части с помощью угольника.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склеивания деталей изделия с использованием приема «точечное склеивание».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функциональном назначении изделий из бумаги.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Определяют особенности конструкции изделия по вопросам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способом тиражирования для получения большого количества одинаковых деталей.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Размечают заготовки с помощью линейки под контролем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Вырезают по кругу.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Делят круг на равные части с помощью угольника.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Склеивают детали изделия с использованием приема «точечное склеивание».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функциональном назначении изделий из бумаги.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Определяют особенности конструкции изделия.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способом тиражирования для получения большого количества одинаковых деталей.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Размечают заготовки с помощью линейки.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Вырезают по кругу.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Делят круг на равные части с помощью угольника.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Склеивают детали изделия с использованием приема «точечное склеивание».</w:t>
            </w:r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Елочное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украшение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Птица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Повторение материала о функциональном назначении изделий из бумаги.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Определение особенностей конструкции изделия.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приема разметки деталей изделия по шаблону.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Овладение приемом «надрез по короткой линии».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Выполнение вырезания </w:t>
            </w:r>
            <w:r>
              <w:rPr>
                <w:rFonts w:eastAsia="Times New Roman"/>
                <w:lang w:val="ru-RU"/>
              </w:rPr>
              <w:lastRenderedPageBreak/>
              <w:t>симметричных деталей из бумаги, сложенной пополам.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Осуществление контроля за правильностью выполнения трудовых действий.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Рассказывают о функциональном назначении изделий из бумаги.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Определяют особенности конструкции изделия по вопросам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приемами разметки деталей изделия по шаблону.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приемом «надрез по короткой линии».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Владеют приемом вырезания </w:t>
            </w:r>
            <w:r>
              <w:rPr>
                <w:rFonts w:eastAsia="Times New Roman"/>
                <w:lang w:val="ru-RU"/>
              </w:rPr>
              <w:lastRenderedPageBreak/>
              <w:t>симметричных деталей из бумаги, сложенной пополам под контролем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Контролируют правильность выполнения трудовых действий по вопросам педагога.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Рассказывают о функциональном назначении изделий из бумаги.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Определяют особенности конструкции изделия.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приемами разметки деталей изделия по шаблону.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приемом «надрез по короткой линии».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Владеют приемом вырезания симметричных деталей из бумаги, </w:t>
            </w:r>
            <w:r>
              <w:rPr>
                <w:rFonts w:eastAsia="Times New Roman"/>
                <w:lang w:val="ru-RU"/>
              </w:rPr>
              <w:lastRenderedPageBreak/>
              <w:t>сложенной пополам.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Контролируют правильность выполнения трудовых действий.</w:t>
            </w:r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23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Елочное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украшение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Снежинка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Разбор изделия: форма изделия, конструкция изделия и пространственное соотношение его деталей.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Складывание базовой формы «змей» и использование ее в изделии.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сборки изделия по намеченному плану.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Осуществление контроля за правильностью выполнения трудовых действий.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Определяют геометрическую форму изделия, конструкцию изделия и пространственное соотношение его деталей.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геометрических фигурах «квадрат», «треугольник», «многоугольник» и их признаках.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Складывают базовую форму «змей» и используют ее в изделии под контролем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соответствии с намеченным планом.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Ориентируются в пространстве.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Контролируют правильность выполнения трудовых действий по вопросам педагога.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Определяют геометрическую форму изделия, конструкцию изделия и пространственное соотношение его деталей.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геометрических фигурах «квадрат», «треугольник», «многоугольник» и их признаках.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Складывают базовую форму «змей» и используют ее в изделии.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соответствии с намеченным планом.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Ориентируются в пространстве.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Контролируют правильность выполнения трудовых действий.</w:t>
            </w:r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Летающая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модель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Планер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Проведение беседы о чертеже.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разметки.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Проведение сборки изделия по намеченному плану.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чертеже.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Называют чертежные линии.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Выполняют разметку изделия под контролем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Выполняют контрольные операции.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Действуют в соответствии с планом работы.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чертеже.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Называют чертежные линии.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Выполняют разметку изделия с опорой на чертеж.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Выполняют контрольные операции.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Действуют в соответствии с планом работы.</w:t>
            </w:r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Летающая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модель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Самолет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разметки.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контроля за правильностью выполнения трудовых действий.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Называют чертежные линии.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Выполняют разметку изделия под контролем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Выполняют контроль операций по вопросам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Действуют в соответствии с планом </w:t>
            </w:r>
            <w:r>
              <w:rPr>
                <w:rFonts w:eastAsia="Times New Roman"/>
                <w:lang w:val="ru-RU"/>
              </w:rPr>
              <w:lastRenderedPageBreak/>
              <w:t>работы.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Контролируют правильностью выполнения трудовых действий.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Называют чертежные линии.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Выполняют разметку изделия.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Выполняют контроль операций.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Действуют в соответствии с планом работы.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Контролируют правильностью </w:t>
            </w:r>
            <w:r>
              <w:rPr>
                <w:rFonts w:eastAsia="Times New Roman"/>
                <w:lang w:val="ru-RU"/>
              </w:rPr>
              <w:lastRenderedPageBreak/>
              <w:t>выполнения трудовых действий.</w:t>
            </w:r>
          </w:p>
        </w:tc>
      </w:tr>
      <w:tr w:rsidR="00DA2387">
        <w:trPr>
          <w:trHeight w:val="20"/>
        </w:trPr>
        <w:tc>
          <w:tcPr>
            <w:tcW w:w="1538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 xml:space="preserve">Работа с </w:t>
            </w:r>
            <w:proofErr w:type="spellStart"/>
            <w:r>
              <w:rPr>
                <w:rFonts w:eastAsia="Times New Roman"/>
                <w:b/>
              </w:rPr>
              <w:t>текстильными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материалами</w:t>
            </w:r>
            <w:proofErr w:type="spellEnd"/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Аппликация «Цветок из ниток»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 об изделиях декоративно-прикладного искусства.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Знакомство с видами, свойствами ниток, видами работы с нитками.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Разбор аппликации, выделение деталей и их пространственное соотношение.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связывания ниток в пучок.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Проведение сборки изделия по намеченному плану.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об изделиях декоративно-прикладного искусства.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об аппликации.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видах, свойствах ниток, видах работы с нитками.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Рассматривают аппликацию, выделяя в ней детали и их пространственное соотношение по вопросам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соответствии с намеченным планом под контролем педагога.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об изделиях декоративно-прикладного искусства.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об аппликации.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видах, свойствах ниток, видах работы с нитками.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Рассматривают аппликацию, выделяя в ней детали и их пространственное соотношение.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в соответствии с намеченным планом.</w:t>
            </w:r>
          </w:p>
        </w:tc>
      </w:tr>
      <w:tr w:rsidR="00DA2387">
        <w:trPr>
          <w:trHeight w:val="20"/>
        </w:trPr>
        <w:tc>
          <w:tcPr>
            <w:tcW w:w="1538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Работа с </w:t>
            </w:r>
            <w:proofErr w:type="spellStart"/>
            <w:r>
              <w:rPr>
                <w:rFonts w:eastAsia="Times New Roman"/>
                <w:b/>
              </w:rPr>
              <w:t>проволокой</w:t>
            </w:r>
            <w:proofErr w:type="spellEnd"/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Декоративные фигурки птиц, зверей, человечков.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 о видах проволоки, ее свойствах, приемах сгибания.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приемов формообразования изделий из проволоки.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Разбор изделия. 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изделия по намеченному плану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видах проволоки, ее свойствах, приемах ее сгибания.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Разбирают объект и действуют в соответствии с намеченным планом работы по вопросам педагога.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видах проволоки, ее свойствах, приемах ее сгибания.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Разбирают объект и действуют в соответствии с намеченным планом работы.</w:t>
            </w:r>
          </w:p>
        </w:tc>
      </w:tr>
      <w:tr w:rsidR="00DA2387" w:rsidRPr="00BA46E1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Работа с </w:t>
            </w:r>
            <w:proofErr w:type="spellStart"/>
            <w:r>
              <w:rPr>
                <w:rFonts w:eastAsia="Times New Roman"/>
              </w:rPr>
              <w:t>проволокой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Муха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Проверка знаний о проволоке, нитках, бумаге.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Разбор изделия. 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Проведение сборки изделия из разных материалов (проволока, бумага, нитки).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изделия по намеченному плану.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Используют различные материалы при изготовлении одного изделия.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проволоке, нитках, бумаге.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Определяют сходства и различия между этими материалами по вопросам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Разбирают объект и действуют в соответствии с намеченным планом </w:t>
            </w:r>
            <w:r>
              <w:rPr>
                <w:rFonts w:eastAsia="Times New Roman"/>
                <w:lang w:val="ru-RU"/>
              </w:rPr>
              <w:lastRenderedPageBreak/>
              <w:t>работы под контролем педагога.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Используют различные материалы при изготовлении одного изделия.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проволоке, нитках, бумаге.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Определяют сходства и различия между этими материалами.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Разбирают объект и действуют в соответствии с намеченным планом работы.</w:t>
            </w:r>
          </w:p>
        </w:tc>
      </w:tr>
      <w:tr w:rsidR="00DA2387" w:rsidRPr="00BA46E1">
        <w:trPr>
          <w:trHeight w:val="20"/>
        </w:trPr>
        <w:tc>
          <w:tcPr>
            <w:tcW w:w="1538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Работа с бумагой и картоном</w:t>
            </w:r>
          </w:p>
        </w:tc>
      </w:tr>
      <w:tr w:rsidR="00DA2387" w:rsidRPr="003C78BD">
        <w:trPr>
          <w:trHeight w:val="703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Изделие «</w:t>
            </w:r>
            <w:proofErr w:type="spellStart"/>
            <w:r>
              <w:rPr>
                <w:rFonts w:eastAsia="Times New Roman"/>
              </w:rPr>
              <w:t>Открытая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коробочка</w:t>
            </w:r>
            <w:proofErr w:type="spellEnd"/>
            <w:r>
              <w:rPr>
                <w:rFonts w:eastAsia="Times New Roman"/>
              </w:rPr>
              <w:t>».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 о функциональном назначении изделий из бумаги (коробочки).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Изготовление открытой коробочки способом сгибания бумаги.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изделия по намеченному плану.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функциональном назначении изделий из бумаги.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Определяют названия вида искусства, в котором изделия складываются из бумаги по вопросам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приемах сгибания бумаги.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Складывают базовую форму «треугольник» и на ее основе коробочку под контролем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Складывают базовую форму «блин» и на ее основе коробочку под контролем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Действуют в соответствии с намеченным планом работы.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функциональном назначении изделий из бумаги.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Определяют названия вида искусства, в котором изделия складываются из бумаги.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приемах сгибания бумаги.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Складывают базовую форму «треугольник» и на ее основе коробочку.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Складывают базовую форму «блин» и на ее основе коробочку.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Действуют в соответствии с намеченным планом работы.</w:t>
            </w:r>
          </w:p>
        </w:tc>
      </w:tr>
      <w:tr w:rsidR="00DA2387">
        <w:trPr>
          <w:trHeight w:val="20"/>
        </w:trPr>
        <w:tc>
          <w:tcPr>
            <w:tcW w:w="1538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Работа с древесиной</w:t>
            </w:r>
          </w:p>
        </w:tc>
      </w:tr>
      <w:tr w:rsidR="00DA2387" w:rsidRPr="003C78BD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Аппликация из карандашной стружки «Цветок»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обработки древесины ручными инструментами.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Применение карандашной стружки в аппликации.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приемов получения древесной стружки в процессе заточки карандаша с применением точилки и соединения кусочков карандашной стружки.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Освоение технологии клеевой обработки деталей из карандашной стружки.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древесных материалах, их свойствах и ручной обработке различными видами резцов.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приемом получения древесной стружки в процессе заточки карандаша с применением точилки.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Изготовление аппликации с применением карандашной стружки под контролем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приемами затачивания карандаша, соединения кусочков карандашной стружки и технологией клеевой обработки деталей из карандашной стружки.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древесных материалах, их свойствах и ручной обработке различными видами резцов.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приемом получения древесной стружки в процессе заточки карандаша с применением точилки.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Изготовление аппликации с применением карандашной стружки.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приемами затачивания карандаша, соединения кусочков карандашной стружки и технологией клеевой обработки деталей из карандашной стружки.</w:t>
            </w:r>
          </w:p>
        </w:tc>
      </w:tr>
      <w:tr w:rsidR="00DA2387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31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Аппликация из древесных заготовок «Дом».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Знакомство с изделиями из древесины.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Применение древесных заготовок в аппликации.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обработки древесины ручными инструментами.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клеевого соединения деталей из древесины.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Разбор аппликации, выделение деталей и их пространственное расположение в композиции.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Самостоятельное выполнение изделия по намеченному плану.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об изделиях из древесины.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древесных материалах, их свойствах.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применении древесных заготовок в аппликации.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Разбирают аппликацию, определяют ее детали и их пространственное расположение в композиции по вопросам педагога.</w:t>
            </w:r>
          </w:p>
          <w:p w:rsidR="00DA2387" w:rsidRDefault="003627F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Работают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намеченному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плану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об изделиях из древесины.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древесных материалах, их свойствах.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применении древесных заготовок в аппликации.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Разбирают аппликацию, определяют ее детали и их пространственное расположение в композиции.</w:t>
            </w:r>
          </w:p>
          <w:p w:rsidR="00DA2387" w:rsidRDefault="003627F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Работают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намеченному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плану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DA2387">
        <w:trPr>
          <w:trHeight w:val="20"/>
        </w:trPr>
        <w:tc>
          <w:tcPr>
            <w:tcW w:w="1538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Работа с </w:t>
            </w:r>
            <w:proofErr w:type="spellStart"/>
            <w:r>
              <w:rPr>
                <w:rFonts w:eastAsia="Times New Roman"/>
                <w:b/>
              </w:rPr>
              <w:t>текстильными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материалами</w:t>
            </w:r>
            <w:proofErr w:type="spellEnd"/>
          </w:p>
        </w:tc>
      </w:tr>
      <w:tr w:rsidR="00DA2387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Пришивание пуговиц с четырьмя сквозными отверстиями.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Беседа о различных операциях по ремонту одежды.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Овладение технологией пришивания пуговиц с четырьмя сквозными отверстиями.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Повторение правила работы с иглой.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приемов отрезание нитки нужной длины, завязывание узелка на конце нитки.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Проведение работы по намеченному плану.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различных операциях по ремонту одежды.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пуговицах и различают их.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технологией пришивания пуговиц с четырьмя сквозными отверстиями с частичной помощью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правила работы с иглой.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Отрезают нитку нужной длины, завязывают узелок на конце нитки под контролем педагога.</w:t>
            </w:r>
          </w:p>
          <w:p w:rsidR="00DA2387" w:rsidRDefault="003627F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Работают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намеченному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плану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различных операциях по ремонту одежды.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пуговицах и различают их.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технологией пришивания пуговиц с четырьмя сквозными отверстиями.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правила работы иглой.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Отрезают нитку нужной длины, завязывают узелок на конце нитки.</w:t>
            </w:r>
          </w:p>
          <w:p w:rsidR="00DA2387" w:rsidRDefault="003627F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Работают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намеченному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плану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DA2387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Пришивание пуговиц с ушком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Обучение технологии пришивания пуговиц с ушком.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Повторение правила работы с иглой.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Овладение приемами отрезание </w:t>
            </w:r>
            <w:r>
              <w:rPr>
                <w:rFonts w:eastAsia="Times New Roman"/>
                <w:lang w:val="ru-RU"/>
              </w:rPr>
              <w:lastRenderedPageBreak/>
              <w:t>нитки нужной длины, завязывание узелка на конце нитки.</w:t>
            </w:r>
          </w:p>
          <w:p w:rsidR="00DA2387" w:rsidRDefault="003627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Работа </w:t>
            </w:r>
            <w:proofErr w:type="spellStart"/>
            <w:r>
              <w:rPr>
                <w:rFonts w:eastAsia="Times New Roman"/>
              </w:rPr>
              <w:t>по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намеченному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плану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Рассказывают о пуговицах и различают их.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технологией пришивания пуговиц с ушком с частичной помощью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Рассказывают правила работы с иглой.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Отрезают нитку нужной длины, завязывают узелок на конце нитки под контролем педагога.</w:t>
            </w:r>
          </w:p>
          <w:p w:rsidR="00DA2387" w:rsidRDefault="003627F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Работают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намеченному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плану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Рассказывают о пуговицах и различают их.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Владеют технологией пришивания пуговиц с ушком.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Рассказывают правила работы с </w:t>
            </w:r>
            <w:r>
              <w:rPr>
                <w:rFonts w:eastAsia="Times New Roman"/>
                <w:lang w:val="ru-RU"/>
              </w:rPr>
              <w:lastRenderedPageBreak/>
              <w:t>иглой.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Отрезают нитку нужной длины, завязывают узелок на конце нитки.</w:t>
            </w:r>
          </w:p>
          <w:p w:rsidR="00DA2387" w:rsidRDefault="003627F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Работают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намеченному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плану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DA2387" w:rsidRPr="003C78BD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34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Ремонт одежды.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Изготовление и пришивание вешалки 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Беседа о различных операциях при ремонте одежды.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Овладение технологией изготовления и пришивания вешалки.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Повторение правила работы с иглой.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Овладение приемами отрезания нитки нужной длины, завязывания узелка на конце нитки.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Выполнение работы по намеченному плану.</w:t>
            </w: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различных операциях при ремонте одежды.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правила работы с иглой.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Отрезают нитку нужной длины, завязывают узелок на конце нитки.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строчке прямого и косого стежков и применяют их при изготовлении и пришивании вешалки.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по плану под контролем педагога.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Изготавливают лекало вешалки из бумаги, размечают и выкраивают деталь из ткани, сшивают вешалку и пришивают ее к ткани под контролем педагога.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различных операциях при ремонте одежды.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правила работы с иглой.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Отрезают нитку нужной длины, завязывают узелок на конце нитки.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Рассказывают о строчке прямого и косого стежков и применяют их при изготовлении и пришивании вешалки.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Работают по намеченному плану.</w:t>
            </w:r>
          </w:p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Изготавливают лекало вешалки из бумаги, размечают и выкраивают деталь из ткани, сшивают вешалку и пришивают ее к ткани.</w:t>
            </w:r>
          </w:p>
        </w:tc>
      </w:tr>
      <w:tr w:rsidR="00DA2387">
        <w:trPr>
          <w:trHeight w:val="20"/>
        </w:trPr>
        <w:tc>
          <w:tcPr>
            <w:tcW w:w="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DA2387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DA2387">
            <w:pPr>
              <w:rPr>
                <w:rFonts w:eastAsia="Times New Roman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3627F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6</w:t>
            </w:r>
            <w:r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3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DA2387">
            <w:pPr>
              <w:rPr>
                <w:rFonts w:eastAsia="Times New Roman"/>
              </w:rPr>
            </w:pPr>
          </w:p>
        </w:tc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DA2387">
            <w:pPr>
              <w:rPr>
                <w:rFonts w:eastAsia="Times New Roman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A2387" w:rsidRDefault="00DA2387">
            <w:pPr>
              <w:rPr>
                <w:rFonts w:eastAsia="Times New Roman"/>
              </w:rPr>
            </w:pPr>
          </w:p>
        </w:tc>
      </w:tr>
    </w:tbl>
    <w:p w:rsidR="003627F9" w:rsidRDefault="003627F9">
      <w:pPr>
        <w:rPr>
          <w:b/>
          <w:sz w:val="28"/>
          <w:szCs w:val="28"/>
          <w:lang w:val="ru-RU"/>
        </w:rPr>
        <w:sectPr w:rsidR="003627F9">
          <w:headerReference w:type="default" r:id="rId9"/>
          <w:pgSz w:w="16838" w:h="11906" w:orient="landscape"/>
          <w:pgMar w:top="765" w:right="720" w:bottom="720" w:left="765" w:header="708" w:footer="0" w:gutter="0"/>
          <w:cols w:space="720"/>
          <w:formProt w:val="0"/>
          <w:docGrid w:linePitch="360"/>
        </w:sectPr>
      </w:pPr>
    </w:p>
    <w:p w:rsidR="00DA2387" w:rsidRDefault="00DA2387">
      <w:pPr>
        <w:rPr>
          <w:b/>
          <w:sz w:val="28"/>
          <w:szCs w:val="28"/>
          <w:lang w:val="ru-RU"/>
        </w:rPr>
      </w:pPr>
    </w:p>
    <w:p w:rsidR="00DA2387" w:rsidRDefault="003627F9">
      <w:pPr>
        <w:pStyle w:val="ParagraphStyl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5.Календарно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тематическое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планирование.</w:t>
      </w:r>
    </w:p>
    <w:tbl>
      <w:tblPr>
        <w:tblW w:w="8472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1558"/>
        <w:gridCol w:w="4641"/>
        <w:gridCol w:w="860"/>
        <w:gridCol w:w="1413"/>
      </w:tblGrid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Раздел. Тема урока.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Кол – </w:t>
            </w:r>
            <w:proofErr w:type="gramStart"/>
            <w:r>
              <w:rPr>
                <w:lang w:val="ru-RU"/>
              </w:rPr>
              <w:t>во часов</w:t>
            </w:r>
            <w:proofErr w:type="gramEnd"/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Дата.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rPr>
                <w:b/>
                <w:lang w:val="ru-RU"/>
              </w:rPr>
            </w:pP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rPr>
                <w:b/>
                <w:lang w:val="ru-RU"/>
              </w:rPr>
            </w:pPr>
            <w:r>
              <w:rPr>
                <w:b/>
              </w:rPr>
              <w:t>I</w:t>
            </w:r>
            <w:r>
              <w:rPr>
                <w:b/>
                <w:lang w:val="ru-RU"/>
              </w:rPr>
              <w:t xml:space="preserve"> четверть. 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r>
              <w:rPr>
                <w:b/>
                <w:lang w:val="ru-RU"/>
              </w:rPr>
              <w:t>16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rPr>
                <w:b/>
                <w:i/>
                <w:lang w:val="ru-RU"/>
              </w:rPr>
            </w:pP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Работа с бумагой и картоном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rPr>
                <w:b/>
                <w:i/>
                <w:lang w:val="ru-RU"/>
              </w:rPr>
            </w:pP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Свойства, сорта бумаги. </w:t>
            </w:r>
          </w:p>
          <w:p w:rsidR="00DA2387" w:rsidRDefault="003627F9">
            <w:pPr>
              <w:tabs>
                <w:tab w:val="left" w:pos="426"/>
              </w:tabs>
              <w:spacing w:line="360" w:lineRule="auto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/>
              </w:rPr>
              <w:t>Виды работ с бумагой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rPr>
                <w:b/>
                <w:i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/>
              </w:rPr>
              <w:t>Виды и свойства бумаги.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4.09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3-4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/>
              </w:rPr>
              <w:t>Складывание фигурок из бумажных треугольников. «Геометрическая фигура- раскладка».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9,11.09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lang w:val="ru-RU"/>
              </w:rPr>
              <w:t>Складывание фигурок из квадратов. «Рыбка».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16.09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Работа с тканью.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/>
              </w:rPr>
              <w:t>Материалы, инструменты. Виды ткани.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rPr>
                <w:lang w:val="ru-RU"/>
              </w:rPr>
            </w:pPr>
            <w:r>
              <w:rPr>
                <w:lang w:val="ru-RU"/>
              </w:rPr>
              <w:t>18 .09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C78BD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 Полотняное переплетение нитей. </w:t>
            </w:r>
            <w:r w:rsidR="003627F9">
              <w:rPr>
                <w:rFonts w:eastAsia="Times New Roman"/>
                <w:lang w:val="ru-RU"/>
              </w:rPr>
              <w:t>Виды работы с тканью.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</w:pPr>
            <w:r>
              <w:t>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23.09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jc w:val="both"/>
              <w:rPr>
                <w:rFonts w:eastAsia="Times New Roman"/>
                <w:i/>
                <w:iCs/>
                <w:lang w:val="ru-RU"/>
              </w:rPr>
            </w:pPr>
            <w:r>
              <w:rPr>
                <w:rFonts w:eastAsia="Times New Roman"/>
                <w:i/>
                <w:iCs/>
                <w:lang w:val="ru-RU"/>
              </w:rPr>
              <w:t xml:space="preserve">Входная Диагностика. «Инструменты и приспособления для работы с бумагой и тканью.» 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Pr="003C78BD" w:rsidRDefault="003627F9">
            <w:pPr>
              <w:pStyle w:val="Af2"/>
              <w:rPr>
                <w:b/>
                <w:bCs/>
              </w:rPr>
            </w:pPr>
            <w:r w:rsidRPr="003C78BD">
              <w:rPr>
                <w:rFonts w:cs="Times New Roman"/>
                <w:b/>
                <w:bCs/>
                <w:i/>
                <w:iCs/>
                <w:szCs w:val="24"/>
              </w:rPr>
              <w:t>25.09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9-10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Скручивание ткани. Игрушка «Кукла-скрутка». </w:t>
            </w:r>
          </w:p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eastAsia="Times New Roman"/>
                <w:i/>
                <w:iCs/>
                <w:lang w:val="ru-RU"/>
              </w:rPr>
              <w:t>Практическая самостоятельная работа.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</w:pPr>
            <w: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30, 09</w:t>
            </w:r>
          </w:p>
          <w:p w:rsidR="00DA2387" w:rsidRDefault="003627F9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2.10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11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Изделие «Салфетка».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</w:pPr>
            <w:r>
              <w:t>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7.10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Работа с бумагой и картоном.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12-13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Игрушка с подвижным соединением деталей. «Цыпленок в скорлупе».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9,14.10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14-16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Игрушка из бумажных кругов «Попугай».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16,21,23.10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b/>
                <w:i/>
                <w:lang w:val="ru-RU"/>
              </w:rPr>
            </w:pPr>
            <w:r>
              <w:rPr>
                <w:rFonts w:eastAsia="Times New Roman"/>
                <w:b/>
                <w:i/>
                <w:lang w:val="ru-RU"/>
              </w:rPr>
              <w:t>2 четверть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eastAsia="Times New Roman"/>
                <w:b/>
                <w:i/>
                <w:lang w:val="ru-RU"/>
              </w:rPr>
              <w:t>16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Работа с бумагой и картоном.</w:t>
            </w:r>
          </w:p>
          <w:p w:rsidR="00DA2387" w:rsidRDefault="003627F9">
            <w:pPr>
              <w:tabs>
                <w:tab w:val="left" w:pos="426"/>
              </w:tabs>
              <w:spacing w:line="360" w:lineRule="auto"/>
            </w:pPr>
            <w:r>
              <w:rPr>
                <w:rFonts w:eastAsia="Times New Roman"/>
                <w:i/>
                <w:lang w:val="ru-RU"/>
              </w:rPr>
              <w:t>(Продолжение).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b/>
                <w:i/>
                <w:lang w:val="ru-RU"/>
              </w:rPr>
            </w:pPr>
            <w:r>
              <w:rPr>
                <w:rFonts w:eastAsia="Times New Roman"/>
                <w:b/>
                <w:i/>
                <w:lang w:val="ru-RU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eastAsia="Times New Roman"/>
                <w:lang w:val="ru-RU"/>
              </w:rPr>
              <w:t>17-18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</w:pPr>
            <w:r>
              <w:rPr>
                <w:rFonts w:eastAsia="Times New Roman"/>
                <w:lang w:val="ru-RU"/>
              </w:rPr>
              <w:t>Разметка геометрического орнамента с помощью угольника. Аппликация «Коврик».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6,11.11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eastAsia="Times New Roman"/>
                <w:lang w:val="ru-RU"/>
              </w:rPr>
              <w:t>19-</w:t>
            </w:r>
            <w:r>
              <w:rPr>
                <w:rFonts w:eastAsia="Times New Roman"/>
              </w:rPr>
              <w:t>20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>Технология изготовления закладки из прямоугольников.</w:t>
            </w:r>
          </w:p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eastAsia="Times New Roman"/>
                <w:lang w:val="ru-RU"/>
              </w:rPr>
              <w:lastRenderedPageBreak/>
              <w:t xml:space="preserve"> </w:t>
            </w:r>
            <w:r>
              <w:rPr>
                <w:rFonts w:eastAsia="Times New Roman"/>
                <w:i/>
                <w:iCs/>
                <w:lang w:val="ru-RU"/>
              </w:rPr>
              <w:t>Самостоятельная работа.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13,18.11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i/>
                <w:iCs/>
                <w:lang w:val="ru-RU"/>
              </w:rPr>
            </w:pPr>
            <w:r>
              <w:rPr>
                <w:rFonts w:eastAsia="Times New Roman"/>
                <w:i/>
                <w:iCs/>
                <w:lang w:val="ru-RU"/>
              </w:rPr>
              <w:t>Работа с тканью.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b/>
                <w:bCs/>
                <w:i/>
                <w:iCs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lang w:val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lang w:val="ru-RU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Изготовление салфетки-прихватки.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Pr="00A311EB" w:rsidRDefault="00A311EB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A311EB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.11</w:t>
            </w:r>
          </w:p>
        </w:tc>
      </w:tr>
      <w:tr w:rsidR="00A311EB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11EB" w:rsidRPr="00A311EB" w:rsidRDefault="00A311EB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22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11EB" w:rsidRDefault="00A311EB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Аппликация «Цветок из ниток»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11EB" w:rsidRPr="00A311EB" w:rsidRDefault="00A311EB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11EB" w:rsidRDefault="00A311EB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25.11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i/>
                <w:iCs/>
                <w:lang w:val="ru-RU"/>
              </w:rPr>
              <w:t>Работа с металлом</w:t>
            </w:r>
            <w:r>
              <w:rPr>
                <w:rFonts w:eastAsia="Times New Roman"/>
                <w:lang w:val="ru-RU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b/>
                <w:bCs/>
                <w:lang w:val="ru-RU"/>
              </w:rPr>
            </w:pPr>
            <w:r>
              <w:rPr>
                <w:rFonts w:eastAsia="Times New Roman"/>
                <w:b/>
                <w:bCs/>
                <w:lang w:val="ru-RU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Что надо знать о металле.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27.11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24-25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Изделие из фольги «Веточка дерева».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2,4.12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rPr>
                <w:rFonts w:eastAsia="Times New Roman"/>
                <w:lang w:val="ru-RU"/>
              </w:rPr>
            </w:pP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jc w:val="both"/>
              <w:rPr>
                <w:iCs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Работа с бумагой и картоном.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7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lang w:val="ru-RU"/>
              </w:rPr>
            </w:pPr>
            <w:r>
              <w:rPr>
                <w:rFonts w:eastAsia="Times New Roman"/>
              </w:rPr>
              <w:t>26</w:t>
            </w:r>
            <w:r>
              <w:rPr>
                <w:rFonts w:eastAsia="Times New Roman"/>
                <w:lang w:val="ru-RU"/>
              </w:rPr>
              <w:t>-27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Изделие. «Объемное елочное украшение</w:t>
            </w:r>
            <w:r w:rsidR="00A311EB">
              <w:rPr>
                <w:rFonts w:eastAsia="Times New Roman"/>
                <w:lang w:val="ru-RU"/>
              </w:rPr>
              <w:t xml:space="preserve"> </w:t>
            </w:r>
            <w:r w:rsidR="00A311EB">
              <w:rPr>
                <w:rFonts w:eastAsia="Times New Roman"/>
                <w:lang w:val="ru-RU"/>
              </w:rPr>
              <w:t>«Солнышко»</w:t>
            </w:r>
            <w:r>
              <w:rPr>
                <w:rFonts w:eastAsia="Times New Roman"/>
                <w:lang w:val="ru-RU"/>
              </w:rPr>
              <w:t>».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9,11.12</w:t>
            </w:r>
          </w:p>
        </w:tc>
      </w:tr>
      <w:tr w:rsidR="00A311EB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11EB" w:rsidRPr="00A311EB" w:rsidRDefault="00A311EB" w:rsidP="00A311EB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28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11EB" w:rsidRDefault="00A311EB" w:rsidP="00A311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Изделие «Геометрическая фигура-раскладка»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11EB" w:rsidRDefault="00A311EB" w:rsidP="00A311EB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11EB" w:rsidRDefault="00A311EB" w:rsidP="00A311EB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16.12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Pr="00A311EB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lang w:val="ru-RU"/>
              </w:rPr>
            </w:pPr>
            <w:r>
              <w:rPr>
                <w:rFonts w:eastAsia="Times New Roman"/>
              </w:rPr>
              <w:t>2</w:t>
            </w:r>
            <w:r w:rsidR="00A311EB"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Тиражирование деталей. Изделие «Растягивающаяся игрушка».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A311EB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18.12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jc w:val="both"/>
              <w:rPr>
                <w:rFonts w:eastAsia="Times New Roman"/>
                <w:i/>
                <w:iCs/>
                <w:lang w:val="ru-RU"/>
              </w:rPr>
            </w:pPr>
            <w:r>
              <w:rPr>
                <w:rFonts w:eastAsia="Times New Roman"/>
                <w:i/>
                <w:iCs/>
                <w:lang w:val="ru-RU"/>
              </w:rPr>
              <w:t>Промежуточная диагностика. Вырезание симметричных деталей из бумаги, сложенной пополам. «Снежинка».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23.12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31-32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Елочные украшения. </w:t>
            </w:r>
            <w:r>
              <w:rPr>
                <w:rFonts w:eastAsia="Times New Roman"/>
                <w:i/>
                <w:iCs/>
                <w:lang w:val="ru-RU"/>
              </w:rPr>
              <w:t>Самостоятельное изготовление игрушки на выставку работ.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25,30.12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b/>
                <w:i/>
                <w:lang w:val="ru-RU"/>
              </w:rPr>
            </w:pPr>
            <w:r>
              <w:rPr>
                <w:rFonts w:eastAsia="Times New Roman"/>
                <w:b/>
                <w:i/>
                <w:lang w:val="ru-RU"/>
              </w:rPr>
              <w:t>3 четверть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eastAsia="Times New Roman"/>
                <w:b/>
                <w:i/>
                <w:lang w:val="ru-RU"/>
              </w:rPr>
              <w:t>22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rPr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Работа с бумагой и картоном (Продолжение).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Изготовлени</w:t>
            </w:r>
            <w:r w:rsidR="00A311EB">
              <w:rPr>
                <w:rFonts w:eastAsia="Times New Roman"/>
                <w:lang w:val="ru-RU"/>
              </w:rPr>
              <w:t xml:space="preserve">е </w:t>
            </w:r>
            <w:r>
              <w:rPr>
                <w:rFonts w:eastAsia="Times New Roman"/>
                <w:lang w:val="ru-RU"/>
              </w:rPr>
              <w:t>из бумаги, сложенной пополам</w:t>
            </w:r>
            <w:r w:rsidR="00A311EB">
              <w:rPr>
                <w:rFonts w:eastAsia="Times New Roman"/>
                <w:lang w:val="ru-RU"/>
              </w:rPr>
              <w:t xml:space="preserve"> «Птица»</w:t>
            </w:r>
            <w:r>
              <w:rPr>
                <w:rFonts w:eastAsia="Times New Roman"/>
                <w:lang w:val="ru-RU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13</w:t>
            </w:r>
            <w:r>
              <w:rPr>
                <w:rFonts w:eastAsia="Times New Roman"/>
              </w:rPr>
              <w:t>.01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i/>
                <w:iCs/>
                <w:lang w:val="ru-RU"/>
              </w:rPr>
            </w:pPr>
            <w:r>
              <w:rPr>
                <w:rFonts w:eastAsia="Times New Roman"/>
                <w:i/>
                <w:iCs/>
                <w:lang w:val="ru-RU"/>
              </w:rPr>
              <w:t>Работа с нитками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b/>
                <w:bCs/>
                <w:i/>
                <w:iCs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lang w:val="ru-RU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34-35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Связывание ниток в пучок. Изделие «Цветок».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15,20</w:t>
            </w:r>
            <w:r>
              <w:rPr>
                <w:rFonts w:eastAsia="Times New Roman"/>
              </w:rPr>
              <w:t>.01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36-</w:t>
            </w: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Помпон из ниток.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22,27</w:t>
            </w:r>
            <w:r>
              <w:rPr>
                <w:rFonts w:eastAsia="Times New Roman"/>
              </w:rPr>
              <w:t>.01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b/>
                <w:bCs/>
                <w:i/>
                <w:iCs/>
                <w:lang w:val="ru-RU"/>
              </w:rPr>
            </w:pPr>
            <w:r>
              <w:rPr>
                <w:rFonts w:eastAsia="Times New Roman"/>
                <w:i/>
                <w:iCs/>
                <w:lang w:val="ru-RU"/>
              </w:rPr>
              <w:t>Работа с проволокой</w:t>
            </w:r>
            <w:r>
              <w:rPr>
                <w:rFonts w:eastAsia="Times New Roman"/>
                <w:b/>
                <w:bCs/>
                <w:i/>
                <w:iCs/>
                <w:lang w:val="ru-RU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38-39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iCs/>
                <w:lang w:val="ru-RU"/>
              </w:rPr>
            </w:pPr>
            <w:r>
              <w:rPr>
                <w:rFonts w:eastAsia="Times New Roman"/>
                <w:iCs/>
                <w:lang w:val="ru-RU"/>
              </w:rPr>
              <w:t>Изготовление декоративной фигурки из проволоки «Лошадка».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29.01,</w:t>
            </w:r>
          </w:p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3.02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rPr>
                <w:rFonts w:eastAsia="Times New Roman"/>
                <w:lang w:val="ru-RU"/>
              </w:rPr>
            </w:pP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Работа с бумагой и картоном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eastAsia="Times New Roman"/>
                <w:lang w:val="ru-RU"/>
              </w:rPr>
              <w:t>40-42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Изделие «Коробочка». </w:t>
            </w:r>
            <w:r>
              <w:rPr>
                <w:i/>
                <w:iCs/>
                <w:lang w:val="ru-RU"/>
              </w:rPr>
              <w:t>Контрольная работа: «Инструменты»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5,10,12.</w:t>
            </w:r>
            <w:r>
              <w:rPr>
                <w:rFonts w:eastAsia="Times New Roman"/>
              </w:rPr>
              <w:t>02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Работа с древесиной.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b/>
                <w:bCs/>
                <w:i/>
                <w:iCs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lang w:val="ru-RU"/>
              </w:rPr>
              <w:t>12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43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Экскурсия на школьную площадку. «Знакомство с деревьями на школьной </w:t>
            </w:r>
            <w:r>
              <w:rPr>
                <w:lang w:val="ru-RU"/>
              </w:rPr>
              <w:lastRenderedPageBreak/>
              <w:t>территории».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lastRenderedPageBreak/>
              <w:t>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17.02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Заготовка и обработка древесины.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19</w:t>
            </w:r>
            <w:r>
              <w:rPr>
                <w:rFonts w:eastAsia="Times New Roman"/>
              </w:rPr>
              <w:t>.02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  <w:lang w:val="ru-RU"/>
              </w:rPr>
              <w:t>5-46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Обработка древесины ручными инструментами.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lang w:val="ru-RU"/>
              </w:rPr>
              <w:t>4,26.</w:t>
            </w:r>
            <w:r>
              <w:rPr>
                <w:rFonts w:eastAsia="Times New Roman"/>
              </w:rPr>
              <w:t>02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47-49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Аппликация из древесной стружки. «Цветок».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3,5,10.03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50-52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eastAsia="Times New Roman"/>
                <w:lang w:val="ru-RU"/>
              </w:rPr>
              <w:t xml:space="preserve">Аппликация из древесных заготовок. «Еж». </w:t>
            </w:r>
            <w:r>
              <w:rPr>
                <w:rFonts w:eastAsia="Times New Roman"/>
                <w:i/>
                <w:iCs/>
                <w:lang w:val="ru-RU"/>
              </w:rPr>
              <w:t>Контрольное изготовление поделки.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12,17,19</w:t>
            </w:r>
            <w:r>
              <w:rPr>
                <w:rFonts w:eastAsia="Times New Roman"/>
              </w:rPr>
              <w:t>.03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53-54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Аппликация из древесных заготовок. «Дом».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24,26</w:t>
            </w:r>
            <w:r>
              <w:rPr>
                <w:rFonts w:eastAsia="Times New Roman"/>
              </w:rPr>
              <w:t>.03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</w:pP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eastAsia="Times New Roman"/>
                <w:b/>
                <w:i/>
                <w:lang w:val="ru-RU"/>
              </w:rPr>
              <w:t>4 четверть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eastAsia="Times New Roman"/>
                <w:b/>
                <w:i/>
                <w:lang w:val="ru-RU"/>
              </w:rPr>
              <w:t>15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Ремонт одежды.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1</w:t>
            </w:r>
            <w:r w:rsidR="00097696">
              <w:rPr>
                <w:b/>
                <w:bCs/>
                <w:i/>
                <w:iCs/>
                <w:lang w:val="ru-RU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</w:p>
        </w:tc>
      </w:tr>
      <w:tr w:rsidR="00A311EB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11EB" w:rsidRDefault="00A311EB" w:rsidP="00A311EB">
            <w:pPr>
              <w:tabs>
                <w:tab w:val="left" w:pos="426"/>
              </w:tabs>
              <w:spacing w:line="360" w:lineRule="auto"/>
              <w:jc w:val="both"/>
              <w:rPr>
                <w:lang w:val="ru-RU"/>
              </w:rPr>
            </w:pPr>
            <w:r>
              <w:rPr>
                <w:rFonts w:eastAsia="Times New Roman"/>
              </w:rPr>
              <w:t>5</w:t>
            </w:r>
            <w:r>
              <w:rPr>
                <w:rFonts w:eastAsia="Times New Roman"/>
                <w:lang w:val="ru-RU"/>
              </w:rPr>
              <w:t>5</w:t>
            </w:r>
            <w:r>
              <w:rPr>
                <w:rFonts w:eastAsia="Times New Roman"/>
              </w:rPr>
              <w:t>-5</w:t>
            </w:r>
            <w:r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11EB" w:rsidRDefault="00A311EB" w:rsidP="00A311E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Пришивание пуговиц с четырьмя сквозными отверстиями.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11EB" w:rsidRDefault="00A311EB" w:rsidP="00A311EB">
            <w:pPr>
              <w:tabs>
                <w:tab w:val="left" w:pos="426"/>
              </w:tabs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11EB" w:rsidRDefault="00A311EB" w:rsidP="00A311EB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7,9.</w:t>
            </w:r>
            <w:r>
              <w:rPr>
                <w:rFonts w:eastAsia="Times New Roman"/>
              </w:rPr>
              <w:t>04</w:t>
            </w:r>
          </w:p>
        </w:tc>
      </w:tr>
      <w:tr w:rsidR="00A311EB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11EB" w:rsidRDefault="00A311EB" w:rsidP="00A311EB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5</w:t>
            </w:r>
            <w:r>
              <w:rPr>
                <w:rFonts w:eastAsia="Times New Roman"/>
                <w:lang w:val="ru-RU"/>
              </w:rPr>
              <w:t>7</w:t>
            </w:r>
            <w:r>
              <w:rPr>
                <w:rFonts w:eastAsia="Times New Roman"/>
              </w:rPr>
              <w:t>-5</w:t>
            </w:r>
            <w:r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11EB" w:rsidRPr="00A311EB" w:rsidRDefault="00A311EB" w:rsidP="00A311E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Пришивание пуговиц с ушком</w:t>
            </w:r>
            <w:r>
              <w:rPr>
                <w:rFonts w:eastAsia="Times New Roman"/>
                <w:lang w:val="ru-RU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11EB" w:rsidRDefault="00A311EB" w:rsidP="00A311EB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11EB" w:rsidRDefault="00A311EB" w:rsidP="00A311EB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14,16</w:t>
            </w:r>
            <w:r>
              <w:rPr>
                <w:rFonts w:eastAsia="Times New Roman"/>
              </w:rPr>
              <w:t>.04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5</w:t>
            </w:r>
            <w:r>
              <w:rPr>
                <w:rFonts w:eastAsia="Times New Roman"/>
                <w:lang w:val="ru-RU"/>
              </w:rPr>
              <w:t>9-60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Отделка изделий пуговицами.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2</w:t>
            </w: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lang w:val="ru-RU"/>
              </w:rPr>
              <w:t>,23</w:t>
            </w:r>
            <w:r>
              <w:rPr>
                <w:rFonts w:eastAsia="Times New Roman"/>
              </w:rPr>
              <w:t>.04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61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i/>
                <w:iCs/>
                <w:lang w:val="ru-RU"/>
              </w:rPr>
            </w:pPr>
            <w:r>
              <w:rPr>
                <w:rFonts w:eastAsia="Times New Roman"/>
                <w:i/>
                <w:iCs/>
                <w:lang w:val="ru-RU"/>
              </w:rPr>
              <w:t>Итоговая диагностика. «Отделка изделий пуговицами».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  <w:lang w:val="ru-RU"/>
              </w:rPr>
              <w:t>28</w:t>
            </w:r>
            <w:r>
              <w:rPr>
                <w:rFonts w:eastAsia="Times New Roman"/>
                <w:b/>
                <w:bCs/>
                <w:i/>
                <w:iCs/>
              </w:rPr>
              <w:t>.04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eastAsia="Times New Roman"/>
                <w:lang w:val="ru-RU"/>
              </w:rPr>
              <w:t>62-63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C578EA" w:rsidRDefault="00C578EA" w:rsidP="00C578EA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Ремонт одежды.</w:t>
            </w:r>
          </w:p>
          <w:p w:rsidR="00DA2387" w:rsidRDefault="00C578EA" w:rsidP="00C578EA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Изготовление и пришивание вешалки</w:t>
            </w:r>
            <w:r>
              <w:rPr>
                <w:rFonts w:eastAsia="Times New Roman"/>
                <w:lang w:val="ru-RU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30</w:t>
            </w:r>
            <w:r>
              <w:rPr>
                <w:rFonts w:eastAsia="Times New Roman"/>
              </w:rPr>
              <w:t>.04</w:t>
            </w:r>
            <w:r>
              <w:rPr>
                <w:rFonts w:eastAsia="Times New Roman"/>
                <w:lang w:val="ru-RU"/>
              </w:rPr>
              <w:t>,</w:t>
            </w:r>
          </w:p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eastAsia="Times New Roman"/>
                <w:lang w:val="ru-RU"/>
              </w:rPr>
              <w:t>5.05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</w:pPr>
            <w:r>
              <w:t>64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Самостоятельная работа.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Pr="00097696" w:rsidRDefault="00097696">
            <w:pPr>
              <w:tabs>
                <w:tab w:val="left" w:pos="426"/>
              </w:tabs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eastAsia="Times New Roman"/>
                <w:lang w:val="ru-RU"/>
              </w:rPr>
              <w:t>7.05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i/>
                <w:iCs/>
                <w:lang w:val="ru-RU"/>
              </w:rPr>
            </w:pPr>
            <w:r>
              <w:rPr>
                <w:rFonts w:eastAsia="Times New Roman"/>
                <w:i/>
                <w:iCs/>
                <w:lang w:val="ru-RU"/>
              </w:rPr>
              <w:t>Ручные швейные работы.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b/>
                <w:bCs/>
                <w:i/>
                <w:iCs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lang w:val="ru-RU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6</w:t>
            </w:r>
            <w:r>
              <w:rPr>
                <w:rFonts w:eastAsia="Times New Roman"/>
                <w:lang w:val="ru-RU"/>
              </w:rPr>
              <w:t>5-67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Соединение деталей строчкой петлеобразного стежка.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t>12,14</w:t>
            </w:r>
            <w:r>
              <w:rPr>
                <w:lang w:val="ru-RU"/>
              </w:rPr>
              <w:t>,19.</w:t>
            </w:r>
            <w:r>
              <w:t>05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i/>
                <w:iCs/>
                <w:lang w:val="ru-RU"/>
              </w:rPr>
            </w:pPr>
            <w:r>
              <w:rPr>
                <w:rFonts w:eastAsia="Times New Roman"/>
                <w:i/>
                <w:iCs/>
                <w:lang w:val="ru-RU"/>
              </w:rPr>
              <w:t>Картонажно-переплетные работы.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b/>
                <w:bCs/>
                <w:i/>
                <w:iCs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lang w:val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68-69</w:t>
            </w: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Изготовление записной книжки-раскладушки.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21,26.05</w:t>
            </w:r>
          </w:p>
        </w:tc>
      </w:tr>
      <w:tr w:rsidR="00DA2387" w:rsidTr="00A311EB"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4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b/>
                <w:i/>
                <w:lang w:val="ru-RU"/>
              </w:rPr>
            </w:pPr>
            <w:r>
              <w:rPr>
                <w:rFonts w:eastAsia="Times New Roman"/>
                <w:b/>
                <w:i/>
                <w:lang w:val="ru-RU"/>
              </w:rPr>
              <w:t>Всего: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tabs>
                <w:tab w:val="left" w:pos="426"/>
              </w:tabs>
              <w:spacing w:line="360" w:lineRule="auto"/>
              <w:jc w:val="both"/>
            </w:pPr>
            <w:r>
              <w:rPr>
                <w:rFonts w:eastAsia="Times New Roman"/>
                <w:b/>
                <w:i/>
                <w:lang w:val="ru-RU"/>
              </w:rPr>
              <w:t>69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pStyle w:val="Af2"/>
              <w:spacing w:line="100" w:lineRule="atLeast"/>
              <w:rPr>
                <w:rFonts w:cs="Times New Roman"/>
                <w:szCs w:val="24"/>
              </w:rPr>
            </w:pPr>
          </w:p>
        </w:tc>
      </w:tr>
    </w:tbl>
    <w:p w:rsidR="00DA2387" w:rsidRDefault="00DA2387">
      <w:pPr>
        <w:rPr>
          <w:b/>
          <w:sz w:val="28"/>
          <w:szCs w:val="28"/>
          <w:lang w:val="ru-RU"/>
        </w:rPr>
      </w:pPr>
    </w:p>
    <w:p w:rsidR="00DA2387" w:rsidRDefault="00DA2387">
      <w:pPr>
        <w:rPr>
          <w:b/>
          <w:sz w:val="28"/>
          <w:szCs w:val="28"/>
          <w:lang w:val="ru-RU"/>
        </w:rPr>
      </w:pPr>
    </w:p>
    <w:p w:rsidR="00DA2387" w:rsidRDefault="00DA2387">
      <w:pPr>
        <w:widowControl w:val="0"/>
        <w:suppressAutoHyphens/>
        <w:rPr>
          <w:b/>
          <w:kern w:val="2"/>
          <w:sz w:val="28"/>
          <w:szCs w:val="28"/>
          <w:lang w:eastAsia="hi-IN" w:bidi="hi-IN"/>
        </w:rPr>
      </w:pPr>
    </w:p>
    <w:p w:rsidR="00DA2387" w:rsidRDefault="00DA2387">
      <w:pPr>
        <w:widowControl w:val="0"/>
        <w:suppressAutoHyphens/>
        <w:rPr>
          <w:b/>
          <w:kern w:val="2"/>
          <w:sz w:val="28"/>
          <w:szCs w:val="28"/>
          <w:lang w:eastAsia="hi-IN" w:bidi="hi-IN"/>
        </w:rPr>
      </w:pPr>
    </w:p>
    <w:p w:rsidR="00DA2387" w:rsidRDefault="00DA2387">
      <w:pPr>
        <w:widowControl w:val="0"/>
        <w:suppressAutoHyphens/>
        <w:rPr>
          <w:b/>
          <w:kern w:val="2"/>
          <w:sz w:val="28"/>
          <w:szCs w:val="28"/>
          <w:lang w:eastAsia="hi-IN" w:bidi="hi-IN"/>
        </w:rPr>
      </w:pPr>
    </w:p>
    <w:p w:rsidR="00DA2387" w:rsidRDefault="00DA2387">
      <w:pPr>
        <w:widowControl w:val="0"/>
        <w:suppressAutoHyphens/>
        <w:rPr>
          <w:b/>
          <w:kern w:val="2"/>
          <w:sz w:val="28"/>
          <w:szCs w:val="28"/>
          <w:lang w:eastAsia="hi-IN" w:bidi="hi-IN"/>
        </w:rPr>
      </w:pPr>
    </w:p>
    <w:p w:rsidR="00DA2387" w:rsidRDefault="00DA2387">
      <w:pPr>
        <w:widowControl w:val="0"/>
        <w:suppressAutoHyphens/>
        <w:rPr>
          <w:b/>
          <w:kern w:val="2"/>
          <w:sz w:val="28"/>
          <w:szCs w:val="28"/>
          <w:lang w:eastAsia="hi-IN" w:bidi="hi-IN"/>
        </w:rPr>
      </w:pPr>
    </w:p>
    <w:p w:rsidR="00DA2387" w:rsidRDefault="00DA2387">
      <w:pPr>
        <w:rPr>
          <w:b/>
          <w:sz w:val="28"/>
          <w:szCs w:val="28"/>
          <w:lang w:val="ru-RU"/>
        </w:rPr>
      </w:pPr>
    </w:p>
    <w:p w:rsidR="00DA2387" w:rsidRDefault="00DA2387">
      <w:pPr>
        <w:rPr>
          <w:b/>
          <w:sz w:val="28"/>
          <w:szCs w:val="28"/>
          <w:lang w:val="ru-RU"/>
        </w:rPr>
      </w:pPr>
    </w:p>
    <w:p w:rsidR="00DA2387" w:rsidRDefault="00DA2387">
      <w:pPr>
        <w:rPr>
          <w:b/>
          <w:sz w:val="28"/>
          <w:szCs w:val="28"/>
          <w:lang w:val="ru-RU"/>
        </w:rPr>
      </w:pPr>
    </w:p>
    <w:p w:rsidR="00DA2387" w:rsidRDefault="00DA2387">
      <w:pPr>
        <w:rPr>
          <w:b/>
          <w:sz w:val="28"/>
          <w:szCs w:val="28"/>
          <w:lang w:val="ru-RU"/>
        </w:rPr>
      </w:pPr>
    </w:p>
    <w:p w:rsidR="00DA2387" w:rsidRDefault="00DA2387">
      <w:pPr>
        <w:rPr>
          <w:b/>
          <w:sz w:val="28"/>
          <w:szCs w:val="28"/>
          <w:lang w:val="ru-RU"/>
        </w:rPr>
      </w:pPr>
    </w:p>
    <w:p w:rsidR="00DA2387" w:rsidRDefault="00DA2387">
      <w:pPr>
        <w:rPr>
          <w:b/>
          <w:sz w:val="28"/>
          <w:szCs w:val="28"/>
          <w:lang w:val="ru-RU"/>
        </w:rPr>
      </w:pPr>
    </w:p>
    <w:p w:rsidR="00DA2387" w:rsidRDefault="00DA2387">
      <w:pPr>
        <w:rPr>
          <w:b/>
          <w:sz w:val="28"/>
          <w:szCs w:val="28"/>
          <w:lang w:val="ru-RU"/>
        </w:rPr>
      </w:pPr>
    </w:p>
    <w:p w:rsidR="00DA2387" w:rsidRDefault="00DA2387">
      <w:pPr>
        <w:rPr>
          <w:b/>
          <w:sz w:val="28"/>
          <w:szCs w:val="28"/>
          <w:lang w:val="ru-RU"/>
        </w:rPr>
      </w:pPr>
    </w:p>
    <w:p w:rsidR="00DA2387" w:rsidRDefault="00DA2387">
      <w:pPr>
        <w:rPr>
          <w:b/>
          <w:sz w:val="28"/>
          <w:szCs w:val="28"/>
          <w:lang w:val="ru-RU"/>
        </w:rPr>
      </w:pPr>
    </w:p>
    <w:p w:rsidR="00DA2387" w:rsidRDefault="003627F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Лист внесения изменений в рабочую программу.</w:t>
      </w:r>
    </w:p>
    <w:tbl>
      <w:tblPr>
        <w:tblW w:w="9855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510"/>
        <w:gridCol w:w="871"/>
        <w:gridCol w:w="1610"/>
        <w:gridCol w:w="1718"/>
        <w:gridCol w:w="1718"/>
        <w:gridCol w:w="1718"/>
        <w:gridCol w:w="1882"/>
      </w:tblGrid>
      <w:tr w:rsidR="00DA2387"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r>
              <w:t>№ п/п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roofErr w:type="spellStart"/>
            <w:r>
              <w:rPr>
                <w:rFonts w:eastAsia="Times New Roman"/>
                <w:color w:val="000000"/>
                <w:lang w:eastAsia="ar-SA"/>
              </w:rPr>
              <w:t>Тема</w:t>
            </w:r>
            <w:proofErr w:type="spellEnd"/>
            <w:r>
              <w:rPr>
                <w:rFonts w:eastAsia="Times New Roman"/>
                <w:color w:val="000000"/>
                <w:lang w:eastAsia="ar-SA"/>
              </w:rPr>
              <w:t xml:space="preserve"> (темы) </w:t>
            </w:r>
            <w:proofErr w:type="spellStart"/>
            <w:r>
              <w:rPr>
                <w:rFonts w:eastAsia="Times New Roman"/>
                <w:color w:val="000000"/>
                <w:lang w:eastAsia="ar-SA"/>
              </w:rPr>
              <w:t>урока</w:t>
            </w:r>
            <w:proofErr w:type="spellEnd"/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rPr>
                <w:rFonts w:eastAsia="Times New Roman"/>
                <w:color w:val="000000"/>
                <w:lang w:val="ru-RU" w:eastAsia="ar-SA"/>
              </w:rPr>
            </w:pPr>
            <w:r>
              <w:rPr>
                <w:rFonts w:eastAsia="Times New Roman"/>
                <w:color w:val="000000"/>
                <w:lang w:val="ru-RU" w:eastAsia="ar-SA"/>
              </w:rPr>
              <w:t>Дата уплотнённого урока в соответствии с КТП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Pr>
              <w:rPr>
                <w:rFonts w:eastAsia="Times New Roman"/>
                <w:color w:val="000000"/>
                <w:lang w:val="ru-RU" w:eastAsia="ar-SA"/>
              </w:rPr>
            </w:pPr>
            <w:r>
              <w:rPr>
                <w:rFonts w:eastAsia="Times New Roman"/>
                <w:color w:val="000000"/>
                <w:lang w:val="ru-RU" w:eastAsia="ar-SA"/>
              </w:rPr>
              <w:t>Дата</w:t>
            </w:r>
          </w:p>
          <w:p w:rsidR="00DA2387" w:rsidRDefault="003627F9">
            <w:pPr>
              <w:rPr>
                <w:rFonts w:eastAsia="Times New Roman"/>
                <w:color w:val="000000"/>
                <w:lang w:val="ru-RU" w:eastAsia="ar-SA"/>
              </w:rPr>
            </w:pPr>
            <w:r>
              <w:rPr>
                <w:rFonts w:eastAsia="Times New Roman"/>
                <w:color w:val="000000"/>
                <w:lang w:val="ru-RU" w:eastAsia="ar-SA"/>
              </w:rPr>
              <w:t>Проведённого урока с учётом корректировки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roofErr w:type="spellStart"/>
            <w:r>
              <w:rPr>
                <w:rFonts w:eastAsia="Times New Roman"/>
                <w:color w:val="000000"/>
                <w:lang w:eastAsia="ar-SA"/>
              </w:rPr>
              <w:t>Причина</w:t>
            </w:r>
            <w:proofErr w:type="spellEnd"/>
            <w:r>
              <w:rPr>
                <w:rFonts w:eastAsia="Times New Roman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ar-SA"/>
              </w:rPr>
              <w:t>корректировки</w:t>
            </w:r>
            <w:proofErr w:type="spellEnd"/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roofErr w:type="spellStart"/>
            <w:r>
              <w:rPr>
                <w:rFonts w:eastAsia="Times New Roman"/>
                <w:color w:val="000000"/>
                <w:lang w:eastAsia="ar-SA"/>
              </w:rPr>
              <w:t>Способ</w:t>
            </w:r>
            <w:proofErr w:type="spellEnd"/>
            <w:r>
              <w:rPr>
                <w:rFonts w:eastAsia="Times New Roman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lang w:eastAsia="ar-SA"/>
              </w:rPr>
              <w:t>форма</w:t>
            </w:r>
            <w:proofErr w:type="spellEnd"/>
            <w:r>
              <w:rPr>
                <w:rFonts w:eastAsia="Times New Roman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ar-SA"/>
              </w:rPr>
              <w:t>корректировки</w:t>
            </w:r>
            <w:proofErr w:type="spellEnd"/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3627F9">
            <w:proofErr w:type="spellStart"/>
            <w:r>
              <w:rPr>
                <w:rFonts w:eastAsia="Times New Roman"/>
                <w:color w:val="000000"/>
                <w:lang w:eastAsia="ar-SA"/>
              </w:rPr>
              <w:t>Согласование</w:t>
            </w:r>
            <w:proofErr w:type="spellEnd"/>
            <w:r>
              <w:rPr>
                <w:rFonts w:eastAsia="Times New Roman"/>
                <w:color w:val="000000"/>
                <w:lang w:eastAsia="ar-SA"/>
              </w:rPr>
              <w:t xml:space="preserve"> с администрацией школы</w:t>
            </w:r>
          </w:p>
        </w:tc>
      </w:tr>
      <w:tr w:rsidR="00DA2387"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/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pStyle w:val="ParagraphStyle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pStyle w:val="ParagraphStyle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DA2387"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/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pStyle w:val="ParagraphStyle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/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pStyle w:val="Af2"/>
              <w:rPr>
                <w:rFonts w:cs="Times New Roman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>
            <w:pPr>
              <w:rPr>
                <w:rFonts w:eastAsia="Times New Roman"/>
                <w:color w:val="000000"/>
                <w:lang w:eastAsia="ar-SA"/>
              </w:rPr>
            </w:pP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/>
        </w:tc>
      </w:tr>
      <w:tr w:rsidR="00DA2387"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/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/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/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/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/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/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A2387" w:rsidRDefault="00DA2387"/>
        </w:tc>
      </w:tr>
    </w:tbl>
    <w:p w:rsidR="00DA2387" w:rsidRDefault="00DA2387">
      <w:pPr>
        <w:rPr>
          <w:b/>
          <w:sz w:val="28"/>
          <w:szCs w:val="28"/>
          <w:lang w:val="ru-RU"/>
        </w:rPr>
      </w:pPr>
    </w:p>
    <w:p w:rsidR="00DA2387" w:rsidRDefault="00DA2387"/>
    <w:sectPr w:rsidR="00DA2387" w:rsidSect="003627F9">
      <w:pgSz w:w="11906" w:h="16838"/>
      <w:pgMar w:top="765" w:right="765" w:bottom="720" w:left="72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3B9D" w:rsidRDefault="00043B9D">
      <w:r>
        <w:separator/>
      </w:r>
    </w:p>
  </w:endnote>
  <w:endnote w:type="continuationSeparator" w:id="0">
    <w:p w:rsidR="00043B9D" w:rsidRDefault="0004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3B9D" w:rsidRDefault="00043B9D">
      <w:r>
        <w:separator/>
      </w:r>
    </w:p>
  </w:footnote>
  <w:footnote w:type="continuationSeparator" w:id="0">
    <w:p w:rsidR="00043B9D" w:rsidRDefault="00043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829765"/>
      <w:docPartObj>
        <w:docPartGallery w:val="Page Numbers (Top of Page)"/>
        <w:docPartUnique/>
      </w:docPartObj>
    </w:sdtPr>
    <w:sdtContent>
      <w:p w:rsidR="00DA2387" w:rsidRDefault="00DA2387">
        <w:pPr>
          <w:pStyle w:val="af4"/>
          <w:jc w:val="right"/>
        </w:pPr>
      </w:p>
      <w:p w:rsidR="00DA2387" w:rsidRDefault="00000000">
        <w:pPr>
          <w:pStyle w:val="af4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5784432"/>
      <w:docPartObj>
        <w:docPartGallery w:val="Page Numbers (Top of Page)"/>
        <w:docPartUnique/>
      </w:docPartObj>
    </w:sdtPr>
    <w:sdtContent>
      <w:p w:rsidR="00DA2387" w:rsidRDefault="00DA2387">
        <w:pPr>
          <w:pStyle w:val="af4"/>
          <w:jc w:val="right"/>
        </w:pPr>
      </w:p>
      <w:p w:rsidR="00DA2387" w:rsidRDefault="00000000">
        <w:pPr>
          <w:pStyle w:val="af4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1FCC"/>
    <w:multiLevelType w:val="multilevel"/>
    <w:tmpl w:val="1F5C5A5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D178B6"/>
    <w:multiLevelType w:val="multilevel"/>
    <w:tmpl w:val="696232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8F6151D"/>
    <w:multiLevelType w:val="multilevel"/>
    <w:tmpl w:val="3C86545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0E6A03"/>
    <w:multiLevelType w:val="multilevel"/>
    <w:tmpl w:val="61BCC8D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751698"/>
    <w:multiLevelType w:val="multilevel"/>
    <w:tmpl w:val="FE62B6F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FE4F76"/>
    <w:multiLevelType w:val="multilevel"/>
    <w:tmpl w:val="4D9E16C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 w16cid:durableId="502159527">
    <w:abstractNumId w:val="2"/>
  </w:num>
  <w:num w:numId="2" w16cid:durableId="1525485494">
    <w:abstractNumId w:val="3"/>
  </w:num>
  <w:num w:numId="3" w16cid:durableId="1191919844">
    <w:abstractNumId w:val="4"/>
  </w:num>
  <w:num w:numId="4" w16cid:durableId="1370180847">
    <w:abstractNumId w:val="5"/>
  </w:num>
  <w:num w:numId="5" w16cid:durableId="431586775">
    <w:abstractNumId w:val="0"/>
  </w:num>
  <w:num w:numId="6" w16cid:durableId="17878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387"/>
    <w:rsid w:val="00043B9D"/>
    <w:rsid w:val="00097696"/>
    <w:rsid w:val="002D39B7"/>
    <w:rsid w:val="003627F9"/>
    <w:rsid w:val="003C78BD"/>
    <w:rsid w:val="00A311EB"/>
    <w:rsid w:val="00BA46E1"/>
    <w:rsid w:val="00C578EA"/>
    <w:rsid w:val="00DA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715D54"/>
  <w15:docId w15:val="{CB8E71C5-4ABD-B84B-B814-4E8D9ADA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CB8"/>
    <w:rPr>
      <w:rFonts w:ascii="Times New Roman" w:eastAsia="Arial Unicode MS" w:hAnsi="Times New Roman" w:cs="Times New Roman"/>
      <w:color w:val="00000A"/>
      <w:sz w:val="24"/>
      <w:szCs w:val="24"/>
      <w:lang w:val="en-US"/>
    </w:rPr>
  </w:style>
  <w:style w:type="paragraph" w:styleId="1">
    <w:name w:val="heading 1"/>
    <w:basedOn w:val="a"/>
    <w:uiPriority w:val="9"/>
    <w:qFormat/>
    <w:rsid w:val="00E91C03"/>
    <w:pPr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unhideWhenUsed/>
    <w:qFormat/>
    <w:rsid w:val="00E0724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3">
    <w:name w:val="heading 3"/>
    <w:basedOn w:val="a"/>
    <w:link w:val="30"/>
    <w:uiPriority w:val="9"/>
    <w:semiHidden/>
    <w:unhideWhenUsed/>
    <w:qFormat/>
    <w:rsid w:val="007629A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4">
    <w:name w:val="heading 4"/>
    <w:basedOn w:val="a"/>
    <w:link w:val="40"/>
    <w:uiPriority w:val="9"/>
    <w:semiHidden/>
    <w:unhideWhenUsed/>
    <w:qFormat/>
    <w:rsid w:val="007629A6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5">
    <w:name w:val="heading 5"/>
    <w:basedOn w:val="a"/>
    <w:link w:val="50"/>
    <w:uiPriority w:val="9"/>
    <w:semiHidden/>
    <w:unhideWhenUsed/>
    <w:qFormat/>
    <w:rsid w:val="007629A6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val="ru-RU" w:eastAsia="ru-RU"/>
    </w:rPr>
  </w:style>
  <w:style w:type="paragraph" w:styleId="6">
    <w:name w:val="heading 6"/>
    <w:basedOn w:val="a"/>
    <w:link w:val="60"/>
    <w:uiPriority w:val="9"/>
    <w:semiHidden/>
    <w:unhideWhenUsed/>
    <w:qFormat/>
    <w:rsid w:val="007629A6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2F53A1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uiPriority w:val="99"/>
    <w:qFormat/>
    <w:rsid w:val="004F2C23"/>
    <w:rPr>
      <w:rFonts w:ascii="Times New Roman" w:eastAsia="Arial Unicode MS" w:hAnsi="Times New Roman" w:cs="Times New Roman"/>
      <w:sz w:val="24"/>
      <w:szCs w:val="24"/>
      <w:lang w:val="en-US"/>
    </w:rPr>
  </w:style>
  <w:style w:type="character" w:customStyle="1" w:styleId="a5">
    <w:name w:val="Нижний колонтитул Знак"/>
    <w:basedOn w:val="a0"/>
    <w:link w:val="10"/>
    <w:uiPriority w:val="99"/>
    <w:qFormat/>
    <w:rsid w:val="004F2C23"/>
    <w:rPr>
      <w:rFonts w:ascii="Times New Roman" w:eastAsia="Arial Unicode MS" w:hAnsi="Times New Roman" w:cs="Times New Roman"/>
      <w:sz w:val="24"/>
      <w:szCs w:val="24"/>
      <w:lang w:val="en-US"/>
    </w:rPr>
  </w:style>
  <w:style w:type="character" w:customStyle="1" w:styleId="s1">
    <w:name w:val="s1"/>
    <w:basedOn w:val="a0"/>
    <w:qFormat/>
    <w:rsid w:val="000E683D"/>
  </w:style>
  <w:style w:type="character" w:customStyle="1" w:styleId="s12">
    <w:name w:val="s12"/>
    <w:basedOn w:val="a0"/>
    <w:qFormat/>
    <w:rsid w:val="000E683D"/>
  </w:style>
  <w:style w:type="character" w:customStyle="1" w:styleId="10">
    <w:name w:val="Заголовок 1 Знак"/>
    <w:basedOn w:val="a0"/>
    <w:link w:val="a5"/>
    <w:uiPriority w:val="9"/>
    <w:qFormat/>
    <w:rsid w:val="00E91C03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43CFB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a6">
    <w:name w:val="Абзац списка Знак"/>
    <w:uiPriority w:val="1"/>
    <w:qFormat/>
    <w:locked/>
    <w:rsid w:val="00B43CFB"/>
    <w:rPr>
      <w:rFonts w:ascii="Arial Unicode MS" w:eastAsia="Arial Unicode MS" w:hAnsi="Arial Unicode MS" w:cs="Arial Unicode MS"/>
      <w:color w:val="000000"/>
      <w:sz w:val="24"/>
      <w:szCs w:val="20"/>
      <w:u w:val="none" w:color="000000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E07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629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7629A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7629A6"/>
    <w:rPr>
      <w:rFonts w:ascii="Calibri" w:eastAsia="Calibri" w:hAnsi="Calibri" w:cs="Calibri"/>
      <w:b/>
      <w:sz w:val="22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7629A6"/>
    <w:rPr>
      <w:rFonts w:ascii="Calibri" w:eastAsia="Calibri" w:hAnsi="Calibri" w:cs="Calibri"/>
      <w:b/>
      <w:szCs w:val="20"/>
      <w:lang w:eastAsia="ru-RU"/>
    </w:rPr>
  </w:style>
  <w:style w:type="character" w:customStyle="1" w:styleId="11">
    <w:name w:val="Нижний колонтитул Знак1"/>
    <w:basedOn w:val="a0"/>
    <w:uiPriority w:val="99"/>
    <w:qFormat/>
    <w:rsid w:val="007629A6"/>
    <w:rPr>
      <w:rFonts w:ascii="Times New Roman" w:eastAsia="Arial Unicode MS" w:hAnsi="Times New Roman" w:cs="Times New Roman"/>
      <w:color w:val="00000A"/>
      <w:sz w:val="24"/>
      <w:szCs w:val="24"/>
      <w:lang w:val="en-US"/>
    </w:rPr>
  </w:style>
  <w:style w:type="character" w:customStyle="1" w:styleId="a7">
    <w:name w:val="Текст выноски Знак"/>
    <w:basedOn w:val="a0"/>
    <w:uiPriority w:val="99"/>
    <w:semiHidden/>
    <w:qFormat/>
    <w:rsid w:val="007629A6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qFormat/>
    <w:rsid w:val="007629A6"/>
    <w:rPr>
      <w:color w:val="800080" w:themeColor="followedHyperlink"/>
      <w:u w:val="single"/>
    </w:rPr>
  </w:style>
  <w:style w:type="character" w:customStyle="1" w:styleId="a9">
    <w:name w:val="Заголовок Знак"/>
    <w:basedOn w:val="a0"/>
    <w:uiPriority w:val="10"/>
    <w:qFormat/>
    <w:rsid w:val="007629A6"/>
    <w:rPr>
      <w:rFonts w:ascii="Liberation Sans" w:eastAsia="Microsoft YaHei" w:hAnsi="Liberation Sans" w:cs="Mangal"/>
      <w:color w:val="00000A"/>
      <w:sz w:val="28"/>
      <w:szCs w:val="28"/>
      <w:lang w:val="en-US"/>
    </w:rPr>
  </w:style>
  <w:style w:type="character" w:customStyle="1" w:styleId="21">
    <w:name w:val="Нижний колонтитул Знак2"/>
    <w:basedOn w:val="a0"/>
    <w:link w:val="aa"/>
    <w:uiPriority w:val="99"/>
    <w:semiHidden/>
    <w:unhideWhenUsed/>
    <w:qFormat/>
    <w:rsid w:val="007629A6"/>
    <w:rPr>
      <w:color w:val="605E5C"/>
      <w:shd w:val="clear" w:color="auto" w:fill="E1DFDD"/>
    </w:rPr>
  </w:style>
  <w:style w:type="character" w:customStyle="1" w:styleId="ab">
    <w:name w:val="Без интервала Знак"/>
    <w:qFormat/>
    <w:locked/>
    <w:rsid w:val="007629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Неразрешенное упоминание2"/>
    <w:basedOn w:val="a0"/>
    <w:uiPriority w:val="99"/>
    <w:semiHidden/>
    <w:unhideWhenUsed/>
    <w:qFormat/>
    <w:rsid w:val="007629A6"/>
    <w:rPr>
      <w:color w:val="605E5C"/>
      <w:shd w:val="clear" w:color="auto" w:fill="E1DFDD"/>
    </w:rPr>
  </w:style>
  <w:style w:type="character" w:customStyle="1" w:styleId="ac">
    <w:name w:val="Подзаголовок Знак"/>
    <w:basedOn w:val="a0"/>
    <w:uiPriority w:val="11"/>
    <w:qFormat/>
    <w:rsid w:val="007629A6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HTML">
    <w:name w:val="Стандартный HTML Знак"/>
    <w:basedOn w:val="a0"/>
    <w:uiPriority w:val="99"/>
    <w:qFormat/>
    <w:rsid w:val="007629A6"/>
    <w:rPr>
      <w:rFonts w:ascii="Courier New" w:eastAsia="Times New Roman" w:hAnsi="Courier New" w:cs="Courier New"/>
      <w:szCs w:val="20"/>
      <w:lang w:eastAsia="ru-RU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eastAsia="Noto Sans Symbols" w:cs="Noto Sans Symbols"/>
    </w:rPr>
  </w:style>
  <w:style w:type="character" w:customStyle="1" w:styleId="ListLabel95">
    <w:name w:val="ListLabel 95"/>
    <w:qFormat/>
    <w:rPr>
      <w:rFonts w:eastAsia="Courier New" w:cs="Courier New"/>
    </w:rPr>
  </w:style>
  <w:style w:type="character" w:customStyle="1" w:styleId="ListLabel96">
    <w:name w:val="ListLabel 96"/>
    <w:qFormat/>
    <w:rPr>
      <w:rFonts w:eastAsia="Noto Sans Symbols" w:cs="Noto Sans Symbols"/>
    </w:rPr>
  </w:style>
  <w:style w:type="character" w:customStyle="1" w:styleId="ListLabel97">
    <w:name w:val="ListLabel 97"/>
    <w:qFormat/>
    <w:rPr>
      <w:rFonts w:eastAsia="Noto Sans Symbols" w:cs="Noto Sans Symbols"/>
    </w:rPr>
  </w:style>
  <w:style w:type="character" w:customStyle="1" w:styleId="ListLabel98">
    <w:name w:val="ListLabel 98"/>
    <w:qFormat/>
    <w:rPr>
      <w:rFonts w:eastAsia="Courier New" w:cs="Courier New"/>
    </w:rPr>
  </w:style>
  <w:style w:type="character" w:customStyle="1" w:styleId="ListLabel99">
    <w:name w:val="ListLabel 99"/>
    <w:qFormat/>
    <w:rPr>
      <w:rFonts w:eastAsia="Noto Sans Symbols" w:cs="Noto Sans Symbols"/>
    </w:rPr>
  </w:style>
  <w:style w:type="character" w:customStyle="1" w:styleId="ListLabel100">
    <w:name w:val="ListLabel 100"/>
    <w:qFormat/>
    <w:rPr>
      <w:rFonts w:eastAsia="Noto Sans Symbols" w:cs="Noto Sans Symbols"/>
    </w:rPr>
  </w:style>
  <w:style w:type="character" w:customStyle="1" w:styleId="ListLabel101">
    <w:name w:val="ListLabel 101"/>
    <w:qFormat/>
    <w:rPr>
      <w:rFonts w:eastAsia="Courier New" w:cs="Courier New"/>
    </w:rPr>
  </w:style>
  <w:style w:type="character" w:customStyle="1" w:styleId="ListLabel102">
    <w:name w:val="ListLabel 102"/>
    <w:qFormat/>
    <w:rPr>
      <w:rFonts w:eastAsia="Noto Sans Symbols" w:cs="Noto Sans Symbols"/>
    </w:rPr>
  </w:style>
  <w:style w:type="character" w:customStyle="1" w:styleId="ListLabel103">
    <w:name w:val="ListLabel 103"/>
    <w:qFormat/>
    <w:rPr>
      <w:rFonts w:eastAsia="Noto Sans Symbols" w:cs="Noto Sans Symbols"/>
    </w:rPr>
  </w:style>
  <w:style w:type="character" w:customStyle="1" w:styleId="ListLabel104">
    <w:name w:val="ListLabel 104"/>
    <w:qFormat/>
    <w:rPr>
      <w:rFonts w:eastAsia="Courier New" w:cs="Courier New"/>
    </w:rPr>
  </w:style>
  <w:style w:type="character" w:customStyle="1" w:styleId="ListLabel105">
    <w:name w:val="ListLabel 105"/>
    <w:qFormat/>
    <w:rPr>
      <w:rFonts w:eastAsia="Noto Sans Symbols" w:cs="Noto Sans Symbols"/>
    </w:rPr>
  </w:style>
  <w:style w:type="character" w:customStyle="1" w:styleId="ListLabel106">
    <w:name w:val="ListLabel 106"/>
    <w:qFormat/>
    <w:rPr>
      <w:rFonts w:eastAsia="Noto Sans Symbols" w:cs="Noto Sans Symbols"/>
    </w:rPr>
  </w:style>
  <w:style w:type="character" w:customStyle="1" w:styleId="ListLabel107">
    <w:name w:val="ListLabel 107"/>
    <w:qFormat/>
    <w:rPr>
      <w:rFonts w:eastAsia="Courier New" w:cs="Courier New"/>
    </w:rPr>
  </w:style>
  <w:style w:type="character" w:customStyle="1" w:styleId="ListLabel108">
    <w:name w:val="ListLabel 108"/>
    <w:qFormat/>
    <w:rPr>
      <w:rFonts w:eastAsia="Noto Sans Symbols" w:cs="Noto Sans Symbols"/>
    </w:rPr>
  </w:style>
  <w:style w:type="character" w:customStyle="1" w:styleId="ListLabel109">
    <w:name w:val="ListLabel 109"/>
    <w:qFormat/>
    <w:rPr>
      <w:rFonts w:eastAsia="Noto Sans Symbols" w:cs="Noto Sans Symbols"/>
    </w:rPr>
  </w:style>
  <w:style w:type="character" w:customStyle="1" w:styleId="ListLabel110">
    <w:name w:val="ListLabel 110"/>
    <w:qFormat/>
    <w:rPr>
      <w:rFonts w:eastAsia="Courier New" w:cs="Courier New"/>
    </w:rPr>
  </w:style>
  <w:style w:type="character" w:customStyle="1" w:styleId="ListLabel111">
    <w:name w:val="ListLabel 111"/>
    <w:qFormat/>
    <w:rPr>
      <w:rFonts w:eastAsia="Noto Sans Symbols" w:cs="Noto Sans Symbols"/>
    </w:rPr>
  </w:style>
  <w:style w:type="character" w:customStyle="1" w:styleId="ListLabel112">
    <w:name w:val="ListLabel 112"/>
    <w:qFormat/>
    <w:rPr>
      <w:rFonts w:eastAsia="Noto Sans Symbols" w:cs="Noto Sans Symbols"/>
    </w:rPr>
  </w:style>
  <w:style w:type="character" w:customStyle="1" w:styleId="ListLabel113">
    <w:name w:val="ListLabel 113"/>
    <w:qFormat/>
    <w:rPr>
      <w:rFonts w:eastAsia="Courier New" w:cs="Courier New"/>
    </w:rPr>
  </w:style>
  <w:style w:type="character" w:customStyle="1" w:styleId="ListLabel114">
    <w:name w:val="ListLabel 114"/>
    <w:qFormat/>
    <w:rPr>
      <w:rFonts w:eastAsia="Noto Sans Symbols" w:cs="Noto Sans Symbols"/>
    </w:rPr>
  </w:style>
  <w:style w:type="character" w:customStyle="1" w:styleId="ListLabel115">
    <w:name w:val="ListLabel 115"/>
    <w:qFormat/>
    <w:rPr>
      <w:rFonts w:eastAsia="Noto Sans Symbols" w:cs="Noto Sans Symbols"/>
    </w:rPr>
  </w:style>
  <w:style w:type="character" w:customStyle="1" w:styleId="ListLabel116">
    <w:name w:val="ListLabel 116"/>
    <w:qFormat/>
    <w:rPr>
      <w:rFonts w:eastAsia="Courier New" w:cs="Courier New"/>
    </w:rPr>
  </w:style>
  <w:style w:type="character" w:customStyle="1" w:styleId="ListLabel117">
    <w:name w:val="ListLabel 117"/>
    <w:qFormat/>
    <w:rPr>
      <w:rFonts w:eastAsia="Noto Sans Symbols" w:cs="Noto Sans Symbols"/>
    </w:rPr>
  </w:style>
  <w:style w:type="character" w:customStyle="1" w:styleId="ListLabel118">
    <w:name w:val="ListLabel 118"/>
    <w:qFormat/>
    <w:rPr>
      <w:rFonts w:eastAsia="Noto Sans Symbols" w:cs="Noto Sans Symbols"/>
    </w:rPr>
  </w:style>
  <w:style w:type="character" w:customStyle="1" w:styleId="ListLabel119">
    <w:name w:val="ListLabel 119"/>
    <w:qFormat/>
    <w:rPr>
      <w:rFonts w:eastAsia="Courier New" w:cs="Courier New"/>
    </w:rPr>
  </w:style>
  <w:style w:type="character" w:customStyle="1" w:styleId="ListLabel120">
    <w:name w:val="ListLabel 120"/>
    <w:qFormat/>
    <w:rPr>
      <w:rFonts w:eastAsia="Noto Sans Symbols" w:cs="Noto Sans Symbols"/>
    </w:rPr>
  </w:style>
  <w:style w:type="character" w:customStyle="1" w:styleId="ListLabel121">
    <w:name w:val="ListLabel 121"/>
    <w:qFormat/>
    <w:rPr>
      <w:b w:val="0"/>
      <w:color w:val="000000"/>
      <w:sz w:val="24"/>
      <w:szCs w:val="24"/>
    </w:rPr>
  </w:style>
  <w:style w:type="character" w:customStyle="1" w:styleId="ListLabel122">
    <w:name w:val="ListLabel 122"/>
    <w:qFormat/>
    <w:rPr>
      <w:u w:val="none"/>
    </w:rPr>
  </w:style>
  <w:style w:type="character" w:customStyle="1" w:styleId="ListLabel123">
    <w:name w:val="ListLabel 123"/>
    <w:qFormat/>
    <w:rPr>
      <w:u w:val="none"/>
    </w:rPr>
  </w:style>
  <w:style w:type="character" w:customStyle="1" w:styleId="ListLabel124">
    <w:name w:val="ListLabel 124"/>
    <w:qFormat/>
    <w:rPr>
      <w:u w:val="none"/>
    </w:rPr>
  </w:style>
  <w:style w:type="character" w:customStyle="1" w:styleId="ListLabel125">
    <w:name w:val="ListLabel 125"/>
    <w:qFormat/>
    <w:rPr>
      <w:u w:val="none"/>
    </w:rPr>
  </w:style>
  <w:style w:type="character" w:customStyle="1" w:styleId="ListLabel126">
    <w:name w:val="ListLabel 126"/>
    <w:qFormat/>
    <w:rPr>
      <w:u w:val="none"/>
    </w:rPr>
  </w:style>
  <w:style w:type="character" w:customStyle="1" w:styleId="ListLabel127">
    <w:name w:val="ListLabel 127"/>
    <w:qFormat/>
    <w:rPr>
      <w:u w:val="none"/>
    </w:rPr>
  </w:style>
  <w:style w:type="character" w:customStyle="1" w:styleId="ListLabel128">
    <w:name w:val="ListLabel 128"/>
    <w:qFormat/>
    <w:rPr>
      <w:u w:val="none"/>
    </w:rPr>
  </w:style>
  <w:style w:type="character" w:customStyle="1" w:styleId="ListLabel129">
    <w:name w:val="ListLabel 129"/>
    <w:qFormat/>
    <w:rPr>
      <w:u w:val="none"/>
    </w:rPr>
  </w:style>
  <w:style w:type="character" w:customStyle="1" w:styleId="ListLabel130">
    <w:name w:val="ListLabel 130"/>
    <w:qFormat/>
    <w:rPr>
      <w:u w:val="none"/>
    </w:rPr>
  </w:style>
  <w:style w:type="character" w:customStyle="1" w:styleId="ListLabel131">
    <w:name w:val="ListLabel 131"/>
    <w:qFormat/>
    <w:rPr>
      <w:rFonts w:eastAsia="Noto Sans Symbols" w:cs="Noto Sans Symbols"/>
    </w:rPr>
  </w:style>
  <w:style w:type="character" w:customStyle="1" w:styleId="ListLabel132">
    <w:name w:val="ListLabel 132"/>
    <w:qFormat/>
    <w:rPr>
      <w:rFonts w:eastAsia="Courier New" w:cs="Courier New"/>
    </w:rPr>
  </w:style>
  <w:style w:type="character" w:customStyle="1" w:styleId="ListLabel133">
    <w:name w:val="ListLabel 133"/>
    <w:qFormat/>
    <w:rPr>
      <w:rFonts w:eastAsia="Noto Sans Symbols" w:cs="Noto Sans Symbols"/>
    </w:rPr>
  </w:style>
  <w:style w:type="character" w:customStyle="1" w:styleId="ListLabel134">
    <w:name w:val="ListLabel 134"/>
    <w:qFormat/>
    <w:rPr>
      <w:rFonts w:eastAsia="Noto Sans Symbols" w:cs="Noto Sans Symbols"/>
    </w:rPr>
  </w:style>
  <w:style w:type="character" w:customStyle="1" w:styleId="ListLabel135">
    <w:name w:val="ListLabel 135"/>
    <w:qFormat/>
    <w:rPr>
      <w:rFonts w:eastAsia="Courier New" w:cs="Courier New"/>
    </w:rPr>
  </w:style>
  <w:style w:type="character" w:customStyle="1" w:styleId="ListLabel136">
    <w:name w:val="ListLabel 136"/>
    <w:qFormat/>
    <w:rPr>
      <w:rFonts w:eastAsia="Noto Sans Symbols" w:cs="Noto Sans Symbols"/>
    </w:rPr>
  </w:style>
  <w:style w:type="character" w:customStyle="1" w:styleId="ListLabel137">
    <w:name w:val="ListLabel 137"/>
    <w:qFormat/>
    <w:rPr>
      <w:rFonts w:eastAsia="Noto Sans Symbols" w:cs="Noto Sans Symbols"/>
    </w:rPr>
  </w:style>
  <w:style w:type="character" w:customStyle="1" w:styleId="ListLabel138">
    <w:name w:val="ListLabel 138"/>
    <w:qFormat/>
    <w:rPr>
      <w:rFonts w:eastAsia="Courier New" w:cs="Courier New"/>
    </w:rPr>
  </w:style>
  <w:style w:type="character" w:customStyle="1" w:styleId="ListLabel139">
    <w:name w:val="ListLabel 139"/>
    <w:qFormat/>
    <w:rPr>
      <w:rFonts w:eastAsia="Noto Sans Symbols" w:cs="Noto Sans Symbols"/>
    </w:rPr>
  </w:style>
  <w:style w:type="character" w:customStyle="1" w:styleId="ListLabel140">
    <w:name w:val="ListLabel 140"/>
    <w:qFormat/>
    <w:rPr>
      <w:rFonts w:eastAsia="Noto Sans Symbols" w:cs="Noto Sans Symbols"/>
    </w:rPr>
  </w:style>
  <w:style w:type="character" w:customStyle="1" w:styleId="ListLabel141">
    <w:name w:val="ListLabel 141"/>
    <w:qFormat/>
    <w:rPr>
      <w:rFonts w:eastAsia="Courier New" w:cs="Courier New"/>
    </w:rPr>
  </w:style>
  <w:style w:type="character" w:customStyle="1" w:styleId="ListLabel142">
    <w:name w:val="ListLabel 142"/>
    <w:qFormat/>
    <w:rPr>
      <w:rFonts w:eastAsia="Noto Sans Symbols" w:cs="Noto Sans Symbols"/>
    </w:rPr>
  </w:style>
  <w:style w:type="character" w:customStyle="1" w:styleId="ListLabel143">
    <w:name w:val="ListLabel 143"/>
    <w:qFormat/>
    <w:rPr>
      <w:rFonts w:eastAsia="Noto Sans Symbols" w:cs="Noto Sans Symbols"/>
    </w:rPr>
  </w:style>
  <w:style w:type="character" w:customStyle="1" w:styleId="ListLabel144">
    <w:name w:val="ListLabel 144"/>
    <w:qFormat/>
    <w:rPr>
      <w:rFonts w:eastAsia="Courier New" w:cs="Courier New"/>
    </w:rPr>
  </w:style>
  <w:style w:type="character" w:customStyle="1" w:styleId="ListLabel145">
    <w:name w:val="ListLabel 145"/>
    <w:qFormat/>
    <w:rPr>
      <w:rFonts w:eastAsia="Noto Sans Symbols" w:cs="Noto Sans Symbols"/>
    </w:rPr>
  </w:style>
  <w:style w:type="character" w:customStyle="1" w:styleId="ListLabel146">
    <w:name w:val="ListLabel 146"/>
    <w:qFormat/>
    <w:rPr>
      <w:rFonts w:eastAsia="Noto Sans Symbols" w:cs="Noto Sans Symbols"/>
    </w:rPr>
  </w:style>
  <w:style w:type="character" w:customStyle="1" w:styleId="ListLabel147">
    <w:name w:val="ListLabel 147"/>
    <w:qFormat/>
    <w:rPr>
      <w:rFonts w:eastAsia="Courier New" w:cs="Courier New"/>
    </w:rPr>
  </w:style>
  <w:style w:type="character" w:customStyle="1" w:styleId="ListLabel148">
    <w:name w:val="ListLabel 148"/>
    <w:qFormat/>
    <w:rPr>
      <w:rFonts w:eastAsia="Noto Sans Symbols" w:cs="Noto Sans Symbols"/>
    </w:rPr>
  </w:style>
  <w:style w:type="character" w:customStyle="1" w:styleId="ListLabel149">
    <w:name w:val="ListLabel 149"/>
    <w:qFormat/>
    <w:rPr>
      <w:rFonts w:eastAsia="Noto Sans Symbols" w:cs="Noto Sans Symbols"/>
    </w:rPr>
  </w:style>
  <w:style w:type="character" w:customStyle="1" w:styleId="ListLabel150">
    <w:name w:val="ListLabel 150"/>
    <w:qFormat/>
    <w:rPr>
      <w:rFonts w:eastAsia="Courier New" w:cs="Courier New"/>
    </w:rPr>
  </w:style>
  <w:style w:type="character" w:customStyle="1" w:styleId="ListLabel151">
    <w:name w:val="ListLabel 151"/>
    <w:qFormat/>
    <w:rPr>
      <w:rFonts w:eastAsia="Noto Sans Symbols" w:cs="Noto Sans Symbols"/>
    </w:rPr>
  </w:style>
  <w:style w:type="character" w:customStyle="1" w:styleId="ListLabel152">
    <w:name w:val="ListLabel 152"/>
    <w:qFormat/>
    <w:rPr>
      <w:rFonts w:eastAsia="Noto Sans Symbols" w:cs="Noto Sans Symbols"/>
    </w:rPr>
  </w:style>
  <w:style w:type="character" w:customStyle="1" w:styleId="ListLabel153">
    <w:name w:val="ListLabel 153"/>
    <w:qFormat/>
    <w:rPr>
      <w:rFonts w:eastAsia="Courier New" w:cs="Courier New"/>
    </w:rPr>
  </w:style>
  <w:style w:type="character" w:customStyle="1" w:styleId="ListLabel154">
    <w:name w:val="ListLabel 154"/>
    <w:qFormat/>
    <w:rPr>
      <w:rFonts w:eastAsia="Noto Sans Symbols" w:cs="Noto Sans Symbols"/>
    </w:rPr>
  </w:style>
  <w:style w:type="character" w:customStyle="1" w:styleId="ListLabel155">
    <w:name w:val="ListLabel 155"/>
    <w:qFormat/>
    <w:rPr>
      <w:rFonts w:eastAsia="Noto Sans Symbols" w:cs="Noto Sans Symbols"/>
    </w:rPr>
  </w:style>
  <w:style w:type="character" w:customStyle="1" w:styleId="ListLabel156">
    <w:name w:val="ListLabel 156"/>
    <w:qFormat/>
    <w:rPr>
      <w:rFonts w:eastAsia="Courier New" w:cs="Courier New"/>
    </w:rPr>
  </w:style>
  <w:style w:type="character" w:customStyle="1" w:styleId="ListLabel157">
    <w:name w:val="ListLabel 157"/>
    <w:qFormat/>
    <w:rPr>
      <w:rFonts w:eastAsia="Noto Sans Symbols" w:cs="Noto Sans Symbols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eastAsia="Noto Sans Symbols" w:cs="Noto Sans Symbols"/>
    </w:rPr>
  </w:style>
  <w:style w:type="character" w:customStyle="1" w:styleId="ListLabel162">
    <w:name w:val="ListLabel 162"/>
    <w:qFormat/>
    <w:rPr>
      <w:rFonts w:eastAsia="Courier New" w:cs="Courier New"/>
    </w:rPr>
  </w:style>
  <w:style w:type="character" w:customStyle="1" w:styleId="ListLabel163">
    <w:name w:val="ListLabel 163"/>
    <w:qFormat/>
    <w:rPr>
      <w:rFonts w:eastAsia="Noto Sans Symbols" w:cs="Noto Sans Symbols"/>
    </w:rPr>
  </w:style>
  <w:style w:type="character" w:customStyle="1" w:styleId="ListLabel164">
    <w:name w:val="ListLabel 164"/>
    <w:qFormat/>
    <w:rPr>
      <w:rFonts w:eastAsia="Noto Sans Symbols" w:cs="Noto Sans Symbols"/>
    </w:rPr>
  </w:style>
  <w:style w:type="character" w:customStyle="1" w:styleId="ListLabel165">
    <w:name w:val="ListLabel 165"/>
    <w:qFormat/>
    <w:rPr>
      <w:rFonts w:eastAsia="Courier New" w:cs="Courier New"/>
    </w:rPr>
  </w:style>
  <w:style w:type="character" w:customStyle="1" w:styleId="ListLabel166">
    <w:name w:val="ListLabel 166"/>
    <w:qFormat/>
    <w:rPr>
      <w:rFonts w:eastAsia="Noto Sans Symbols" w:cs="Noto Sans Symbols"/>
    </w:rPr>
  </w:style>
  <w:style w:type="character" w:customStyle="1" w:styleId="ListLabel167">
    <w:name w:val="ListLabel 167"/>
    <w:qFormat/>
    <w:rPr>
      <w:rFonts w:eastAsia="Noto Sans Symbols" w:cs="Noto Sans Symbols"/>
    </w:rPr>
  </w:style>
  <w:style w:type="character" w:customStyle="1" w:styleId="ListLabel168">
    <w:name w:val="ListLabel 168"/>
    <w:qFormat/>
    <w:rPr>
      <w:rFonts w:eastAsia="Courier New" w:cs="Courier New"/>
    </w:rPr>
  </w:style>
  <w:style w:type="character" w:customStyle="1" w:styleId="ListLabel169">
    <w:name w:val="ListLabel 169"/>
    <w:qFormat/>
    <w:rPr>
      <w:rFonts w:eastAsia="Noto Sans Symbols" w:cs="Noto Sans Symbols"/>
    </w:rPr>
  </w:style>
  <w:style w:type="character" w:customStyle="1" w:styleId="ListLabel170">
    <w:name w:val="ListLabel 170"/>
    <w:qFormat/>
    <w:rPr>
      <w:rFonts w:eastAsia="Noto Sans Symbols" w:cs="Noto Sans Symbols"/>
    </w:rPr>
  </w:style>
  <w:style w:type="character" w:customStyle="1" w:styleId="ListLabel171">
    <w:name w:val="ListLabel 171"/>
    <w:qFormat/>
    <w:rPr>
      <w:rFonts w:eastAsia="Courier New" w:cs="Courier New"/>
    </w:rPr>
  </w:style>
  <w:style w:type="character" w:customStyle="1" w:styleId="ListLabel172">
    <w:name w:val="ListLabel 172"/>
    <w:qFormat/>
    <w:rPr>
      <w:rFonts w:eastAsia="Noto Sans Symbols" w:cs="Noto Sans Symbols"/>
    </w:rPr>
  </w:style>
  <w:style w:type="character" w:customStyle="1" w:styleId="ListLabel173">
    <w:name w:val="ListLabel 173"/>
    <w:qFormat/>
    <w:rPr>
      <w:rFonts w:eastAsia="Noto Sans Symbols" w:cs="Noto Sans Symbols"/>
    </w:rPr>
  </w:style>
  <w:style w:type="character" w:customStyle="1" w:styleId="ListLabel174">
    <w:name w:val="ListLabel 174"/>
    <w:qFormat/>
    <w:rPr>
      <w:rFonts w:eastAsia="Courier New" w:cs="Courier New"/>
    </w:rPr>
  </w:style>
  <w:style w:type="character" w:customStyle="1" w:styleId="ListLabel175">
    <w:name w:val="ListLabel 175"/>
    <w:qFormat/>
    <w:rPr>
      <w:rFonts w:eastAsia="Noto Sans Symbols" w:cs="Noto Sans Symbols"/>
    </w:rPr>
  </w:style>
  <w:style w:type="character" w:customStyle="1" w:styleId="ListLabel176">
    <w:name w:val="ListLabel 176"/>
    <w:qFormat/>
    <w:rPr>
      <w:rFonts w:eastAsia="Noto Sans Symbols" w:cs="Noto Sans Symbols"/>
    </w:rPr>
  </w:style>
  <w:style w:type="character" w:customStyle="1" w:styleId="ListLabel177">
    <w:name w:val="ListLabel 177"/>
    <w:qFormat/>
    <w:rPr>
      <w:rFonts w:eastAsia="Courier New" w:cs="Courier New"/>
    </w:rPr>
  </w:style>
  <w:style w:type="character" w:customStyle="1" w:styleId="ListLabel178">
    <w:name w:val="ListLabel 178"/>
    <w:qFormat/>
    <w:rPr>
      <w:rFonts w:eastAsia="Noto Sans Symbols" w:cs="Noto Sans Symbols"/>
    </w:rPr>
  </w:style>
  <w:style w:type="character" w:customStyle="1" w:styleId="ListLabel179">
    <w:name w:val="ListLabel 179"/>
    <w:qFormat/>
    <w:rPr>
      <w:b w:val="0"/>
      <w:color w:val="000000"/>
      <w:sz w:val="24"/>
      <w:szCs w:val="24"/>
    </w:rPr>
  </w:style>
  <w:style w:type="character" w:customStyle="1" w:styleId="ListLabel180">
    <w:name w:val="ListLabel 180"/>
    <w:qFormat/>
    <w:rPr>
      <w:rFonts w:eastAsia="Noto Sans Symbols" w:cs="Noto Sans Symbols"/>
    </w:rPr>
  </w:style>
  <w:style w:type="character" w:customStyle="1" w:styleId="ListLabel181">
    <w:name w:val="ListLabel 181"/>
    <w:qFormat/>
    <w:rPr>
      <w:rFonts w:eastAsia="Courier New" w:cs="Courier New"/>
    </w:rPr>
  </w:style>
  <w:style w:type="character" w:customStyle="1" w:styleId="ListLabel182">
    <w:name w:val="ListLabel 182"/>
    <w:qFormat/>
    <w:rPr>
      <w:rFonts w:eastAsia="Noto Sans Symbols" w:cs="Noto Sans Symbols"/>
    </w:rPr>
  </w:style>
  <w:style w:type="character" w:customStyle="1" w:styleId="ListLabel183">
    <w:name w:val="ListLabel 183"/>
    <w:qFormat/>
    <w:rPr>
      <w:rFonts w:eastAsia="Noto Sans Symbols" w:cs="Noto Sans Symbols"/>
    </w:rPr>
  </w:style>
  <w:style w:type="character" w:customStyle="1" w:styleId="ListLabel184">
    <w:name w:val="ListLabel 184"/>
    <w:qFormat/>
    <w:rPr>
      <w:rFonts w:eastAsia="Courier New" w:cs="Courier New"/>
    </w:rPr>
  </w:style>
  <w:style w:type="character" w:customStyle="1" w:styleId="ListLabel185">
    <w:name w:val="ListLabel 185"/>
    <w:qFormat/>
    <w:rPr>
      <w:rFonts w:eastAsia="Noto Sans Symbols" w:cs="Noto Sans Symbols"/>
    </w:rPr>
  </w:style>
  <w:style w:type="character" w:customStyle="1" w:styleId="ListLabel186">
    <w:name w:val="ListLabel 186"/>
    <w:qFormat/>
    <w:rPr>
      <w:rFonts w:eastAsia="Noto Sans Symbols" w:cs="Noto Sans Symbols"/>
    </w:rPr>
  </w:style>
  <w:style w:type="character" w:customStyle="1" w:styleId="ListLabel187">
    <w:name w:val="ListLabel 187"/>
    <w:qFormat/>
    <w:rPr>
      <w:rFonts w:eastAsia="Courier New" w:cs="Courier New"/>
    </w:rPr>
  </w:style>
  <w:style w:type="character" w:customStyle="1" w:styleId="ListLabel188">
    <w:name w:val="ListLabel 188"/>
    <w:qFormat/>
    <w:rPr>
      <w:rFonts w:eastAsia="Noto Sans Symbols" w:cs="Noto Sans Symbols"/>
    </w:rPr>
  </w:style>
  <w:style w:type="character" w:customStyle="1" w:styleId="ListLabel189">
    <w:name w:val="ListLabel 189"/>
    <w:qFormat/>
    <w:rPr>
      <w:rFonts w:eastAsia="Noto Sans Symbols" w:cs="Noto Sans Symbols"/>
    </w:rPr>
  </w:style>
  <w:style w:type="character" w:customStyle="1" w:styleId="ListLabel190">
    <w:name w:val="ListLabel 190"/>
    <w:qFormat/>
    <w:rPr>
      <w:rFonts w:eastAsia="Courier New" w:cs="Courier New"/>
    </w:rPr>
  </w:style>
  <w:style w:type="character" w:customStyle="1" w:styleId="ListLabel191">
    <w:name w:val="ListLabel 191"/>
    <w:qFormat/>
    <w:rPr>
      <w:rFonts w:eastAsia="Noto Sans Symbols" w:cs="Noto Sans Symbols"/>
    </w:rPr>
  </w:style>
  <w:style w:type="character" w:customStyle="1" w:styleId="ListLabel192">
    <w:name w:val="ListLabel 192"/>
    <w:qFormat/>
    <w:rPr>
      <w:rFonts w:eastAsia="Noto Sans Symbols" w:cs="Noto Sans Symbols"/>
    </w:rPr>
  </w:style>
  <w:style w:type="character" w:customStyle="1" w:styleId="ListLabel193">
    <w:name w:val="ListLabel 193"/>
    <w:qFormat/>
    <w:rPr>
      <w:rFonts w:eastAsia="Courier New" w:cs="Courier New"/>
    </w:rPr>
  </w:style>
  <w:style w:type="character" w:customStyle="1" w:styleId="ListLabel194">
    <w:name w:val="ListLabel 194"/>
    <w:qFormat/>
    <w:rPr>
      <w:rFonts w:eastAsia="Noto Sans Symbols" w:cs="Noto Sans Symbols"/>
    </w:rPr>
  </w:style>
  <w:style w:type="character" w:customStyle="1" w:styleId="ListLabel195">
    <w:name w:val="ListLabel 195"/>
    <w:qFormat/>
    <w:rPr>
      <w:rFonts w:eastAsia="Noto Sans Symbols" w:cs="Noto Sans Symbols"/>
    </w:rPr>
  </w:style>
  <w:style w:type="character" w:customStyle="1" w:styleId="ListLabel196">
    <w:name w:val="ListLabel 196"/>
    <w:qFormat/>
    <w:rPr>
      <w:rFonts w:eastAsia="Courier New" w:cs="Courier New"/>
    </w:rPr>
  </w:style>
  <w:style w:type="character" w:customStyle="1" w:styleId="ListLabel197">
    <w:name w:val="ListLabel 197"/>
    <w:qFormat/>
    <w:rPr>
      <w:rFonts w:eastAsia="Noto Sans Symbols" w:cs="Noto Sans Symbols"/>
    </w:rPr>
  </w:style>
  <w:style w:type="character" w:customStyle="1" w:styleId="ListLabel198">
    <w:name w:val="ListLabel 198"/>
    <w:qFormat/>
    <w:rPr>
      <w:rFonts w:eastAsia="Noto Sans Symbols" w:cs="Noto Sans Symbols"/>
      <w:color w:val="000000"/>
    </w:rPr>
  </w:style>
  <w:style w:type="character" w:customStyle="1" w:styleId="ListLabel199">
    <w:name w:val="ListLabel 199"/>
    <w:qFormat/>
    <w:rPr>
      <w:rFonts w:eastAsia="Courier New" w:cs="Courier New"/>
    </w:rPr>
  </w:style>
  <w:style w:type="character" w:customStyle="1" w:styleId="ListLabel200">
    <w:name w:val="ListLabel 200"/>
    <w:qFormat/>
    <w:rPr>
      <w:rFonts w:eastAsia="Noto Sans Symbols" w:cs="Noto Sans Symbols"/>
    </w:rPr>
  </w:style>
  <w:style w:type="character" w:customStyle="1" w:styleId="ListLabel201">
    <w:name w:val="ListLabel 201"/>
    <w:qFormat/>
    <w:rPr>
      <w:rFonts w:eastAsia="Noto Sans Symbols" w:cs="Noto Sans Symbols"/>
    </w:rPr>
  </w:style>
  <w:style w:type="character" w:customStyle="1" w:styleId="ListLabel202">
    <w:name w:val="ListLabel 202"/>
    <w:qFormat/>
    <w:rPr>
      <w:rFonts w:eastAsia="Courier New" w:cs="Courier New"/>
    </w:rPr>
  </w:style>
  <w:style w:type="character" w:customStyle="1" w:styleId="ListLabel203">
    <w:name w:val="ListLabel 203"/>
    <w:qFormat/>
    <w:rPr>
      <w:rFonts w:eastAsia="Noto Sans Symbols" w:cs="Noto Sans Symbols"/>
    </w:rPr>
  </w:style>
  <w:style w:type="character" w:customStyle="1" w:styleId="ListLabel204">
    <w:name w:val="ListLabel 204"/>
    <w:qFormat/>
    <w:rPr>
      <w:rFonts w:eastAsia="Noto Sans Symbols" w:cs="Noto Sans Symbols"/>
    </w:rPr>
  </w:style>
  <w:style w:type="character" w:customStyle="1" w:styleId="ListLabel205">
    <w:name w:val="ListLabel 205"/>
    <w:qFormat/>
    <w:rPr>
      <w:rFonts w:eastAsia="Courier New" w:cs="Courier New"/>
    </w:rPr>
  </w:style>
  <w:style w:type="character" w:customStyle="1" w:styleId="ListLabel206">
    <w:name w:val="ListLabel 206"/>
    <w:qFormat/>
    <w:rPr>
      <w:rFonts w:eastAsia="Noto Sans Symbols" w:cs="Noto Sans Symbols"/>
    </w:rPr>
  </w:style>
  <w:style w:type="character" w:customStyle="1" w:styleId="ListLabel207">
    <w:name w:val="ListLabel 207"/>
    <w:qFormat/>
    <w:rPr>
      <w:b w:val="0"/>
      <w:color w:val="000000"/>
      <w:sz w:val="24"/>
      <w:szCs w:val="24"/>
    </w:rPr>
  </w:style>
  <w:style w:type="character" w:customStyle="1" w:styleId="ListLabel208">
    <w:name w:val="ListLabel 208"/>
    <w:qFormat/>
    <w:rPr>
      <w:rFonts w:eastAsia="Noto Sans Symbols" w:cs="Noto Sans Symbols"/>
    </w:rPr>
  </w:style>
  <w:style w:type="character" w:customStyle="1" w:styleId="ListLabel209">
    <w:name w:val="ListLabel 209"/>
    <w:qFormat/>
    <w:rPr>
      <w:rFonts w:eastAsia="Courier New" w:cs="Courier New"/>
    </w:rPr>
  </w:style>
  <w:style w:type="character" w:customStyle="1" w:styleId="ListLabel210">
    <w:name w:val="ListLabel 210"/>
    <w:qFormat/>
    <w:rPr>
      <w:rFonts w:eastAsia="Noto Sans Symbols" w:cs="Noto Sans Symbols"/>
    </w:rPr>
  </w:style>
  <w:style w:type="character" w:customStyle="1" w:styleId="ListLabel211">
    <w:name w:val="ListLabel 211"/>
    <w:qFormat/>
    <w:rPr>
      <w:rFonts w:eastAsia="Noto Sans Symbols" w:cs="Noto Sans Symbols"/>
    </w:rPr>
  </w:style>
  <w:style w:type="character" w:customStyle="1" w:styleId="ListLabel212">
    <w:name w:val="ListLabel 212"/>
    <w:qFormat/>
    <w:rPr>
      <w:rFonts w:eastAsia="Courier New" w:cs="Courier New"/>
    </w:rPr>
  </w:style>
  <w:style w:type="character" w:customStyle="1" w:styleId="ListLabel213">
    <w:name w:val="ListLabel 213"/>
    <w:qFormat/>
    <w:rPr>
      <w:rFonts w:eastAsia="Noto Sans Symbols" w:cs="Noto Sans Symbols"/>
    </w:rPr>
  </w:style>
  <w:style w:type="character" w:customStyle="1" w:styleId="ListLabel214">
    <w:name w:val="ListLabel 214"/>
    <w:qFormat/>
    <w:rPr>
      <w:rFonts w:eastAsia="Noto Sans Symbols" w:cs="Noto Sans Symbols"/>
    </w:rPr>
  </w:style>
  <w:style w:type="character" w:customStyle="1" w:styleId="ListLabel215">
    <w:name w:val="ListLabel 215"/>
    <w:qFormat/>
    <w:rPr>
      <w:rFonts w:eastAsia="Courier New" w:cs="Courier New"/>
    </w:rPr>
  </w:style>
  <w:style w:type="character" w:customStyle="1" w:styleId="ListLabel216">
    <w:name w:val="ListLabel 216"/>
    <w:qFormat/>
    <w:rPr>
      <w:rFonts w:eastAsia="Noto Sans Symbols" w:cs="Noto Sans Symbols"/>
    </w:rPr>
  </w:style>
  <w:style w:type="character" w:customStyle="1" w:styleId="ListLabel217">
    <w:name w:val="ListLabel 217"/>
    <w:qFormat/>
    <w:rPr>
      <w:rFonts w:eastAsia="Noto Sans Symbols" w:cs="Noto Sans Symbols"/>
    </w:rPr>
  </w:style>
  <w:style w:type="character" w:customStyle="1" w:styleId="ListLabel218">
    <w:name w:val="ListLabel 218"/>
    <w:qFormat/>
    <w:rPr>
      <w:rFonts w:eastAsia="Courier New" w:cs="Courier New"/>
    </w:rPr>
  </w:style>
  <w:style w:type="character" w:customStyle="1" w:styleId="ListLabel219">
    <w:name w:val="ListLabel 219"/>
    <w:qFormat/>
    <w:rPr>
      <w:rFonts w:eastAsia="Noto Sans Symbols" w:cs="Noto Sans Symbols"/>
    </w:rPr>
  </w:style>
  <w:style w:type="character" w:customStyle="1" w:styleId="ListLabel220">
    <w:name w:val="ListLabel 220"/>
    <w:qFormat/>
    <w:rPr>
      <w:rFonts w:eastAsia="Noto Sans Symbols" w:cs="Noto Sans Symbols"/>
    </w:rPr>
  </w:style>
  <w:style w:type="character" w:customStyle="1" w:styleId="ListLabel221">
    <w:name w:val="ListLabel 221"/>
    <w:qFormat/>
    <w:rPr>
      <w:rFonts w:eastAsia="Courier New" w:cs="Courier New"/>
    </w:rPr>
  </w:style>
  <w:style w:type="character" w:customStyle="1" w:styleId="ListLabel222">
    <w:name w:val="ListLabel 222"/>
    <w:qFormat/>
    <w:rPr>
      <w:rFonts w:eastAsia="Noto Sans Symbols" w:cs="Noto Sans Symbols"/>
    </w:rPr>
  </w:style>
  <w:style w:type="character" w:customStyle="1" w:styleId="ListLabel223">
    <w:name w:val="ListLabel 223"/>
    <w:qFormat/>
    <w:rPr>
      <w:rFonts w:eastAsia="Noto Sans Symbols" w:cs="Noto Sans Symbols"/>
    </w:rPr>
  </w:style>
  <w:style w:type="character" w:customStyle="1" w:styleId="ListLabel224">
    <w:name w:val="ListLabel 224"/>
    <w:qFormat/>
    <w:rPr>
      <w:rFonts w:eastAsia="Courier New" w:cs="Courier New"/>
    </w:rPr>
  </w:style>
  <w:style w:type="character" w:customStyle="1" w:styleId="ListLabel225">
    <w:name w:val="ListLabel 225"/>
    <w:qFormat/>
    <w:rPr>
      <w:rFonts w:eastAsia="Noto Sans Symbols" w:cs="Noto Sans Symbols"/>
    </w:rPr>
  </w:style>
  <w:style w:type="character" w:customStyle="1" w:styleId="ListLabel226">
    <w:name w:val="ListLabel 226"/>
    <w:qFormat/>
    <w:rPr>
      <w:rFonts w:eastAsia="Noto Sans Symbols" w:cs="Noto Sans Symbols"/>
    </w:rPr>
  </w:style>
  <w:style w:type="character" w:customStyle="1" w:styleId="ListLabel227">
    <w:name w:val="ListLabel 227"/>
    <w:qFormat/>
    <w:rPr>
      <w:rFonts w:eastAsia="Noto Sans Symbols" w:cs="Noto Sans Symbols"/>
    </w:rPr>
  </w:style>
  <w:style w:type="character" w:customStyle="1" w:styleId="ListLabel228">
    <w:name w:val="ListLabel 228"/>
    <w:qFormat/>
    <w:rPr>
      <w:rFonts w:eastAsia="Noto Sans Symbols" w:cs="Noto Sans Symbols"/>
    </w:rPr>
  </w:style>
  <w:style w:type="character" w:customStyle="1" w:styleId="ListLabel229">
    <w:name w:val="ListLabel 229"/>
    <w:qFormat/>
    <w:rPr>
      <w:rFonts w:eastAsia="Noto Sans Symbols" w:cs="Noto Sans Symbols"/>
    </w:rPr>
  </w:style>
  <w:style w:type="character" w:customStyle="1" w:styleId="ListLabel230">
    <w:name w:val="ListLabel 230"/>
    <w:qFormat/>
    <w:rPr>
      <w:rFonts w:eastAsia="Courier New" w:cs="Courier New"/>
    </w:rPr>
  </w:style>
  <w:style w:type="character" w:customStyle="1" w:styleId="ListLabel231">
    <w:name w:val="ListLabel 231"/>
    <w:qFormat/>
    <w:rPr>
      <w:rFonts w:eastAsia="Noto Sans Symbols" w:cs="Noto Sans Symbols"/>
    </w:rPr>
  </w:style>
  <w:style w:type="character" w:customStyle="1" w:styleId="ListLabel232">
    <w:name w:val="ListLabel 232"/>
    <w:qFormat/>
    <w:rPr>
      <w:rFonts w:eastAsia="Noto Sans Symbols" w:cs="Noto Sans Symbols"/>
    </w:rPr>
  </w:style>
  <w:style w:type="character" w:customStyle="1" w:styleId="ListLabel233">
    <w:name w:val="ListLabel 233"/>
    <w:qFormat/>
    <w:rPr>
      <w:rFonts w:eastAsia="Courier New" w:cs="Courier New"/>
    </w:rPr>
  </w:style>
  <w:style w:type="character" w:customStyle="1" w:styleId="ListLabel234">
    <w:name w:val="ListLabel 234"/>
    <w:qFormat/>
    <w:rPr>
      <w:rFonts w:eastAsia="Noto Sans Symbols" w:cs="Noto Sans Symbols"/>
    </w:rPr>
  </w:style>
  <w:style w:type="character" w:customStyle="1" w:styleId="ListLabel235">
    <w:name w:val="ListLabel 235"/>
    <w:qFormat/>
    <w:rPr>
      <w:b w:val="0"/>
      <w:color w:val="000000"/>
      <w:sz w:val="24"/>
      <w:szCs w:val="24"/>
    </w:rPr>
  </w:style>
  <w:style w:type="character" w:customStyle="1" w:styleId="ListLabel236">
    <w:name w:val="ListLabel 236"/>
    <w:qFormat/>
    <w:rPr>
      <w:rFonts w:eastAsia="Noto Sans Symbols" w:cs="Noto Sans Symbols"/>
    </w:rPr>
  </w:style>
  <w:style w:type="character" w:customStyle="1" w:styleId="ListLabel237">
    <w:name w:val="ListLabel 237"/>
    <w:qFormat/>
    <w:rPr>
      <w:rFonts w:eastAsia="Courier New" w:cs="Courier New"/>
    </w:rPr>
  </w:style>
  <w:style w:type="character" w:customStyle="1" w:styleId="ListLabel238">
    <w:name w:val="ListLabel 238"/>
    <w:qFormat/>
    <w:rPr>
      <w:rFonts w:eastAsia="Noto Sans Symbols" w:cs="Noto Sans Symbols"/>
    </w:rPr>
  </w:style>
  <w:style w:type="character" w:customStyle="1" w:styleId="ListLabel239">
    <w:name w:val="ListLabel 239"/>
    <w:qFormat/>
    <w:rPr>
      <w:rFonts w:eastAsia="Noto Sans Symbols" w:cs="Noto Sans Symbols"/>
    </w:rPr>
  </w:style>
  <w:style w:type="character" w:customStyle="1" w:styleId="ListLabel240">
    <w:name w:val="ListLabel 240"/>
    <w:qFormat/>
    <w:rPr>
      <w:rFonts w:eastAsia="Courier New" w:cs="Courier New"/>
    </w:rPr>
  </w:style>
  <w:style w:type="character" w:customStyle="1" w:styleId="ListLabel241">
    <w:name w:val="ListLabel 241"/>
    <w:qFormat/>
    <w:rPr>
      <w:rFonts w:eastAsia="Noto Sans Symbols" w:cs="Noto Sans Symbols"/>
    </w:rPr>
  </w:style>
  <w:style w:type="character" w:customStyle="1" w:styleId="ListLabel242">
    <w:name w:val="ListLabel 242"/>
    <w:qFormat/>
    <w:rPr>
      <w:rFonts w:eastAsia="Noto Sans Symbols" w:cs="Noto Sans Symbols"/>
    </w:rPr>
  </w:style>
  <w:style w:type="character" w:customStyle="1" w:styleId="ListLabel243">
    <w:name w:val="ListLabel 243"/>
    <w:qFormat/>
    <w:rPr>
      <w:rFonts w:eastAsia="Courier New" w:cs="Courier New"/>
    </w:rPr>
  </w:style>
  <w:style w:type="character" w:customStyle="1" w:styleId="ListLabel244">
    <w:name w:val="ListLabel 244"/>
    <w:qFormat/>
    <w:rPr>
      <w:rFonts w:eastAsia="Noto Sans Symbols" w:cs="Noto Sans Symbols"/>
    </w:rPr>
  </w:style>
  <w:style w:type="character" w:customStyle="1" w:styleId="ListLabel245">
    <w:name w:val="ListLabel 245"/>
    <w:qFormat/>
    <w:rPr>
      <w:rFonts w:eastAsia="Noto Sans Symbols" w:cs="Noto Sans Symbols"/>
    </w:rPr>
  </w:style>
  <w:style w:type="character" w:customStyle="1" w:styleId="ListLabel246">
    <w:name w:val="ListLabel 246"/>
    <w:qFormat/>
    <w:rPr>
      <w:rFonts w:eastAsia="Courier New" w:cs="Courier New"/>
    </w:rPr>
  </w:style>
  <w:style w:type="character" w:customStyle="1" w:styleId="ListLabel247">
    <w:name w:val="ListLabel 247"/>
    <w:qFormat/>
    <w:rPr>
      <w:rFonts w:eastAsia="Noto Sans Symbols" w:cs="Noto Sans Symbols"/>
    </w:rPr>
  </w:style>
  <w:style w:type="character" w:customStyle="1" w:styleId="ListLabel248">
    <w:name w:val="ListLabel 248"/>
    <w:qFormat/>
    <w:rPr>
      <w:rFonts w:eastAsia="Noto Sans Symbols" w:cs="Noto Sans Symbols"/>
    </w:rPr>
  </w:style>
  <w:style w:type="character" w:customStyle="1" w:styleId="ListLabel249">
    <w:name w:val="ListLabel 249"/>
    <w:qFormat/>
    <w:rPr>
      <w:rFonts w:eastAsia="Courier New" w:cs="Courier New"/>
    </w:rPr>
  </w:style>
  <w:style w:type="character" w:customStyle="1" w:styleId="ListLabel250">
    <w:name w:val="ListLabel 250"/>
    <w:qFormat/>
    <w:rPr>
      <w:rFonts w:eastAsia="Noto Sans Symbols" w:cs="Noto Sans Symbols"/>
    </w:rPr>
  </w:style>
  <w:style w:type="character" w:customStyle="1" w:styleId="ListLabel251">
    <w:name w:val="ListLabel 251"/>
    <w:qFormat/>
    <w:rPr>
      <w:rFonts w:eastAsia="Noto Sans Symbols" w:cs="Noto Sans Symbols"/>
    </w:rPr>
  </w:style>
  <w:style w:type="character" w:customStyle="1" w:styleId="ListLabel252">
    <w:name w:val="ListLabel 252"/>
    <w:qFormat/>
    <w:rPr>
      <w:rFonts w:eastAsia="Courier New" w:cs="Courier New"/>
    </w:rPr>
  </w:style>
  <w:style w:type="character" w:customStyle="1" w:styleId="ListLabel253">
    <w:name w:val="ListLabel 253"/>
    <w:qFormat/>
    <w:rPr>
      <w:rFonts w:eastAsia="Noto Sans Symbols" w:cs="Noto Sans Symbols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Courier New"/>
    </w:rPr>
  </w:style>
  <w:style w:type="paragraph" w:styleId="ad">
    <w:name w:val="Title"/>
    <w:basedOn w:val="a"/>
    <w:next w:val="ae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unhideWhenUsed/>
    <w:qFormat/>
    <w:rsid w:val="002F53A1"/>
    <w:pPr>
      <w:spacing w:after="12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aragraphStyle">
    <w:name w:val="Paragraph Style"/>
    <w:qFormat/>
    <w:rsid w:val="00DC1CB8"/>
    <w:pPr>
      <w:widowControl w:val="0"/>
      <w:suppressAutoHyphens/>
      <w:spacing w:before="120" w:after="120" w:line="252" w:lineRule="auto"/>
      <w:jc w:val="both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ru-RU"/>
    </w:rPr>
  </w:style>
  <w:style w:type="paragraph" w:customStyle="1" w:styleId="Af2">
    <w:name w:val="Текстовый блок A"/>
    <w:qFormat/>
    <w:rsid w:val="00DC1CB8"/>
    <w:rPr>
      <w:rFonts w:ascii="Times New Roman" w:eastAsia="Arial Unicode MS" w:hAnsi="Times New Roman" w:cs="Arial Unicode MS"/>
      <w:color w:val="000000"/>
      <w:sz w:val="24"/>
      <w:szCs w:val="20"/>
      <w:u w:color="000000"/>
      <w:lang w:eastAsia="ru-RU"/>
    </w:rPr>
  </w:style>
  <w:style w:type="paragraph" w:styleId="af3">
    <w:name w:val="List Paragraph"/>
    <w:uiPriority w:val="1"/>
    <w:qFormat/>
    <w:rsid w:val="002F53A1"/>
    <w:pPr>
      <w:ind w:left="720"/>
    </w:pPr>
    <w:rPr>
      <w:rFonts w:ascii="Arial Unicode MS" w:eastAsia="Arial Unicode MS" w:hAnsi="Arial Unicode MS" w:cs="Arial Unicode MS"/>
      <w:color w:val="000000"/>
      <w:sz w:val="24"/>
      <w:szCs w:val="20"/>
      <w:u w:color="000000"/>
      <w:lang w:eastAsia="ru-RU"/>
    </w:rPr>
  </w:style>
  <w:style w:type="paragraph" w:styleId="af4">
    <w:name w:val="header"/>
    <w:basedOn w:val="a"/>
    <w:uiPriority w:val="99"/>
    <w:unhideWhenUsed/>
    <w:rsid w:val="004F2C23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21"/>
    <w:uiPriority w:val="99"/>
    <w:unhideWhenUsed/>
    <w:rsid w:val="004F2C23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  <w:rsid w:val="000E683D"/>
    <w:pPr>
      <w:spacing w:beforeAutospacing="1" w:afterAutospacing="1"/>
    </w:pPr>
    <w:rPr>
      <w:rFonts w:eastAsia="Times New Roman"/>
      <w:lang w:val="ru-RU" w:eastAsia="ru-RU"/>
    </w:rPr>
  </w:style>
  <w:style w:type="paragraph" w:customStyle="1" w:styleId="p1">
    <w:name w:val="p1"/>
    <w:basedOn w:val="a"/>
    <w:qFormat/>
    <w:rsid w:val="000E683D"/>
    <w:pPr>
      <w:spacing w:beforeAutospacing="1" w:afterAutospacing="1"/>
    </w:pPr>
    <w:rPr>
      <w:rFonts w:eastAsia="Times New Roman"/>
      <w:lang w:val="ru-RU" w:eastAsia="ru-RU"/>
    </w:r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ConsPlusNormal">
    <w:name w:val="ConsPlusNormal"/>
    <w:uiPriority w:val="99"/>
    <w:qFormat/>
    <w:rsid w:val="00B43CFB"/>
    <w:pPr>
      <w:widowControl w:val="0"/>
    </w:pPr>
    <w:rPr>
      <w:rFonts w:ascii="Arial" w:eastAsia="Times New Roman" w:hAnsi="Arial" w:cs="Arial"/>
      <w:sz w:val="24"/>
      <w:szCs w:val="20"/>
      <w:lang w:eastAsia="ru-RU"/>
    </w:rPr>
  </w:style>
  <w:style w:type="paragraph" w:styleId="af8">
    <w:name w:val="TOC Heading"/>
    <w:basedOn w:val="1"/>
    <w:uiPriority w:val="39"/>
    <w:unhideWhenUsed/>
    <w:qFormat/>
    <w:rsid w:val="007629A6"/>
    <w:pPr>
      <w:keepNext/>
      <w:keepLines/>
      <w:spacing w:before="240" w:beforeAutospacing="0" w:after="280" w:afterAutospacing="0" w:line="259" w:lineRule="auto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3">
    <w:name w:val="toc 1"/>
    <w:basedOn w:val="a"/>
    <w:autoRedefine/>
    <w:uiPriority w:val="39"/>
    <w:unhideWhenUsed/>
    <w:rsid w:val="007629A6"/>
    <w:pPr>
      <w:tabs>
        <w:tab w:val="right" w:leader="dot" w:pos="9628"/>
      </w:tabs>
      <w:spacing w:after="100" w:line="259" w:lineRule="auto"/>
    </w:pPr>
    <w:rPr>
      <w:rFonts w:eastAsiaTheme="minorHAnsi"/>
      <w:b/>
      <w:bCs/>
      <w:lang w:val="ru-RU"/>
    </w:rPr>
  </w:style>
  <w:style w:type="paragraph" w:customStyle="1" w:styleId="14">
    <w:name w:val="Нижний колонтитул1"/>
    <w:basedOn w:val="a"/>
    <w:uiPriority w:val="99"/>
    <w:unhideWhenUsed/>
    <w:qFormat/>
    <w:rsid w:val="007629A6"/>
    <w:pPr>
      <w:tabs>
        <w:tab w:val="center" w:pos="4677"/>
        <w:tab w:val="right" w:pos="9355"/>
      </w:tabs>
    </w:pPr>
  </w:style>
  <w:style w:type="paragraph" w:customStyle="1" w:styleId="msonormalmrcssattr">
    <w:name w:val="msonormal_mr_css_attr"/>
    <w:basedOn w:val="a"/>
    <w:qFormat/>
    <w:rsid w:val="007629A6"/>
    <w:pPr>
      <w:spacing w:beforeAutospacing="1" w:afterAutospacing="1"/>
    </w:pPr>
    <w:rPr>
      <w:rFonts w:eastAsia="Times New Roman"/>
      <w:lang w:val="ru-RU" w:eastAsia="ru-RU"/>
    </w:rPr>
  </w:style>
  <w:style w:type="paragraph" w:styleId="af9">
    <w:name w:val="No Spacing"/>
    <w:qFormat/>
    <w:rsid w:val="007629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629A6"/>
    <w:pPr>
      <w:widowControl w:val="0"/>
      <w:ind w:left="112"/>
    </w:pPr>
    <w:rPr>
      <w:rFonts w:ascii="Bookman Old Style" w:eastAsia="Bookman Old Style" w:hAnsi="Bookman Old Style" w:cs="Bookman Old Style"/>
      <w:sz w:val="22"/>
      <w:szCs w:val="22"/>
    </w:rPr>
  </w:style>
  <w:style w:type="paragraph" w:styleId="23">
    <w:name w:val="toc 2"/>
    <w:basedOn w:val="a"/>
    <w:autoRedefine/>
    <w:uiPriority w:val="39"/>
    <w:unhideWhenUsed/>
    <w:rsid w:val="007629A6"/>
    <w:pPr>
      <w:spacing w:after="100" w:line="259" w:lineRule="auto"/>
      <w:ind w:left="240"/>
    </w:pPr>
    <w:rPr>
      <w:rFonts w:eastAsiaTheme="minorHAnsi"/>
      <w:lang w:val="ru-RU"/>
    </w:rPr>
  </w:style>
  <w:style w:type="paragraph" w:styleId="31">
    <w:name w:val="toc 3"/>
    <w:basedOn w:val="a"/>
    <w:autoRedefine/>
    <w:uiPriority w:val="39"/>
    <w:unhideWhenUsed/>
    <w:rsid w:val="007629A6"/>
    <w:pPr>
      <w:spacing w:after="100" w:line="259" w:lineRule="auto"/>
      <w:ind w:left="480"/>
    </w:pPr>
    <w:rPr>
      <w:rFonts w:eastAsiaTheme="minorHAnsi"/>
      <w:lang w:val="ru-RU"/>
    </w:rPr>
  </w:style>
  <w:style w:type="paragraph" w:styleId="afa">
    <w:name w:val="Balloon Text"/>
    <w:basedOn w:val="a"/>
    <w:uiPriority w:val="99"/>
    <w:semiHidden/>
    <w:unhideWhenUsed/>
    <w:qFormat/>
    <w:rsid w:val="007629A6"/>
    <w:rPr>
      <w:rFonts w:ascii="Tahoma" w:eastAsiaTheme="minorHAnsi" w:hAnsi="Tahoma" w:cs="Tahoma"/>
      <w:sz w:val="16"/>
      <w:szCs w:val="16"/>
      <w:lang w:val="ru-RU"/>
    </w:rPr>
  </w:style>
  <w:style w:type="paragraph" w:styleId="41">
    <w:name w:val="toc 4"/>
    <w:basedOn w:val="a"/>
    <w:autoRedefine/>
    <w:uiPriority w:val="39"/>
    <w:unhideWhenUsed/>
    <w:rsid w:val="007629A6"/>
    <w:pPr>
      <w:spacing w:after="100" w:line="259" w:lineRule="auto"/>
      <w:ind w:left="660"/>
    </w:pPr>
    <w:rPr>
      <w:rFonts w:ascii="Calibri" w:eastAsiaTheme="minorEastAsia" w:hAnsi="Calibri" w:cs="Calibri"/>
      <w:kern w:val="2"/>
      <w:sz w:val="22"/>
      <w:szCs w:val="22"/>
      <w:lang w:val="ru-RU" w:eastAsia="ru-RU"/>
    </w:rPr>
  </w:style>
  <w:style w:type="paragraph" w:styleId="51">
    <w:name w:val="toc 5"/>
    <w:basedOn w:val="a"/>
    <w:autoRedefine/>
    <w:uiPriority w:val="39"/>
    <w:unhideWhenUsed/>
    <w:rsid w:val="007629A6"/>
    <w:pPr>
      <w:spacing w:after="100" w:line="259" w:lineRule="auto"/>
      <w:ind w:left="880"/>
    </w:pPr>
    <w:rPr>
      <w:rFonts w:ascii="Calibri" w:eastAsiaTheme="minorEastAsia" w:hAnsi="Calibri" w:cs="Calibri"/>
      <w:kern w:val="2"/>
      <w:sz w:val="22"/>
      <w:szCs w:val="22"/>
      <w:lang w:val="ru-RU" w:eastAsia="ru-RU"/>
    </w:rPr>
  </w:style>
  <w:style w:type="paragraph" w:styleId="61">
    <w:name w:val="toc 6"/>
    <w:basedOn w:val="a"/>
    <w:autoRedefine/>
    <w:uiPriority w:val="39"/>
    <w:unhideWhenUsed/>
    <w:rsid w:val="007629A6"/>
    <w:pPr>
      <w:spacing w:after="100" w:line="259" w:lineRule="auto"/>
      <w:ind w:left="1100"/>
    </w:pPr>
    <w:rPr>
      <w:rFonts w:ascii="Calibri" w:eastAsiaTheme="minorEastAsia" w:hAnsi="Calibri" w:cs="Calibri"/>
      <w:kern w:val="2"/>
      <w:sz w:val="22"/>
      <w:szCs w:val="22"/>
      <w:lang w:val="ru-RU" w:eastAsia="ru-RU"/>
    </w:rPr>
  </w:style>
  <w:style w:type="paragraph" w:styleId="7">
    <w:name w:val="toc 7"/>
    <w:basedOn w:val="a"/>
    <w:autoRedefine/>
    <w:uiPriority w:val="39"/>
    <w:unhideWhenUsed/>
    <w:rsid w:val="007629A6"/>
    <w:pPr>
      <w:spacing w:after="100" w:line="259" w:lineRule="auto"/>
      <w:ind w:left="1320"/>
    </w:pPr>
    <w:rPr>
      <w:rFonts w:ascii="Calibri" w:eastAsiaTheme="minorEastAsia" w:hAnsi="Calibri" w:cs="Calibri"/>
      <w:kern w:val="2"/>
      <w:sz w:val="22"/>
      <w:szCs w:val="22"/>
      <w:lang w:val="ru-RU" w:eastAsia="ru-RU"/>
    </w:rPr>
  </w:style>
  <w:style w:type="paragraph" w:styleId="8">
    <w:name w:val="toc 8"/>
    <w:basedOn w:val="a"/>
    <w:autoRedefine/>
    <w:uiPriority w:val="39"/>
    <w:unhideWhenUsed/>
    <w:rsid w:val="007629A6"/>
    <w:pPr>
      <w:spacing w:after="100" w:line="259" w:lineRule="auto"/>
      <w:ind w:left="1540"/>
    </w:pPr>
    <w:rPr>
      <w:rFonts w:ascii="Calibri" w:eastAsiaTheme="minorEastAsia" w:hAnsi="Calibri" w:cs="Calibri"/>
      <w:kern w:val="2"/>
      <w:sz w:val="22"/>
      <w:szCs w:val="22"/>
      <w:lang w:val="ru-RU" w:eastAsia="ru-RU"/>
    </w:rPr>
  </w:style>
  <w:style w:type="paragraph" w:styleId="9">
    <w:name w:val="toc 9"/>
    <w:basedOn w:val="a"/>
    <w:autoRedefine/>
    <w:uiPriority w:val="39"/>
    <w:unhideWhenUsed/>
    <w:rsid w:val="007629A6"/>
    <w:pPr>
      <w:spacing w:after="100" w:line="259" w:lineRule="auto"/>
      <w:ind w:left="1760"/>
    </w:pPr>
    <w:rPr>
      <w:rFonts w:ascii="Calibri" w:eastAsiaTheme="minorEastAsia" w:hAnsi="Calibri" w:cs="Calibri"/>
      <w:kern w:val="2"/>
      <w:sz w:val="22"/>
      <w:szCs w:val="22"/>
      <w:lang w:val="ru-RU" w:eastAsia="ru-RU"/>
    </w:rPr>
  </w:style>
  <w:style w:type="paragraph" w:styleId="afb">
    <w:name w:val="Subtitle"/>
    <w:basedOn w:val="a"/>
    <w:uiPriority w:val="11"/>
    <w:qFormat/>
    <w:rsid w:val="007629A6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762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numbering" w:customStyle="1" w:styleId="15">
    <w:name w:val="Нет списка1"/>
    <w:uiPriority w:val="99"/>
    <w:semiHidden/>
    <w:unhideWhenUsed/>
    <w:qFormat/>
    <w:rsid w:val="007629A6"/>
  </w:style>
  <w:style w:type="numbering" w:customStyle="1" w:styleId="110">
    <w:name w:val="Нет списка11"/>
    <w:uiPriority w:val="99"/>
    <w:semiHidden/>
    <w:unhideWhenUsed/>
    <w:qFormat/>
    <w:rsid w:val="007629A6"/>
  </w:style>
  <w:style w:type="table" w:styleId="afc">
    <w:name w:val="Table Grid"/>
    <w:basedOn w:val="a1"/>
    <w:uiPriority w:val="39"/>
    <w:rsid w:val="002F53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5"/>
    <w:basedOn w:val="a1"/>
    <w:rsid w:val="00176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nhideWhenUsed/>
    <w:qFormat/>
    <w:rsid w:val="007629A6"/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uiPriority w:val="39"/>
    <w:rsid w:val="007629A6"/>
    <w:rPr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 светлая1"/>
    <w:basedOn w:val="a1"/>
    <w:uiPriority w:val="40"/>
    <w:rsid w:val="007629A6"/>
    <w:rPr>
      <w:sz w:val="22"/>
      <w:lang w:eastAsia="ru-R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111">
    <w:name w:val="Таблица простая 11"/>
    <w:basedOn w:val="a1"/>
    <w:uiPriority w:val="41"/>
    <w:rsid w:val="007629A6"/>
    <w:rPr>
      <w:sz w:val="22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1"/>
    <w:uiPriority w:val="42"/>
    <w:rsid w:val="007629A6"/>
    <w:rPr>
      <w:sz w:val="22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43"/>
    <w:rsid w:val="007629A6"/>
    <w:rPr>
      <w:sz w:val="22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1"/>
    <w:uiPriority w:val="44"/>
    <w:rsid w:val="007629A6"/>
    <w:rPr>
      <w:sz w:val="22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4">
    <w:name w:val="Сетка таблицы2"/>
    <w:basedOn w:val="a1"/>
    <w:uiPriority w:val="39"/>
    <w:rsid w:val="007629A6"/>
    <w:rPr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5BD36-D0E8-4072-BD2E-90F988EB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5816</TotalTime>
  <Pages>26</Pages>
  <Words>8095</Words>
  <Characters>46144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stiffxl</dc:creator>
  <dc:description/>
  <cp:lastModifiedBy>Microsoft Office User</cp:lastModifiedBy>
  <cp:revision>189</cp:revision>
  <cp:lastPrinted>2024-08-22T18:25:00Z</cp:lastPrinted>
  <dcterms:created xsi:type="dcterms:W3CDTF">2016-08-03T21:21:00Z</dcterms:created>
  <dcterms:modified xsi:type="dcterms:W3CDTF">2025-09-24T18:46:00Z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