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85524" w:rsidRPr="00EB697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EB6974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B6974" w:rsidRPr="00EB6974">
        <w:rPr>
          <w:rFonts w:ascii="Times New Roman" w:eastAsia="Times New Roman" w:hAnsi="Times New Roman" w:cs="Times New Roman"/>
          <w:b/>
          <w:sz w:val="24"/>
          <w:szCs w:val="24"/>
        </w:rPr>
        <w:t xml:space="preserve">Министерство общего и </w:t>
      </w:r>
      <w:r w:rsidRPr="00EB6974">
        <w:rPr>
          <w:rFonts w:ascii="Times New Roman" w:eastAsia="Times New Roman" w:hAnsi="Times New Roman" w:cs="Times New Roman"/>
          <w:b/>
          <w:sz w:val="24"/>
          <w:szCs w:val="24"/>
        </w:rPr>
        <w:t>профессионального образования Ростовской области</w:t>
      </w:r>
    </w:p>
    <w:p w:rsidR="00385524" w:rsidRPr="00D375BE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</w:rPr>
      </w:pPr>
      <w:r w:rsidRPr="00D375BE">
        <w:rPr>
          <w:rFonts w:ascii="Times New Roman" w:eastAsia="Times New Roman" w:hAnsi="Times New Roman" w:cs="Times New Roman"/>
          <w:sz w:val="24"/>
          <w:szCs w:val="24"/>
        </w:rPr>
        <w:t>государственное казённое общеобразовательное учреждение Ростовской области «</w:t>
      </w:r>
      <w:proofErr w:type="spellStart"/>
      <w:r w:rsidRPr="00D375BE">
        <w:rPr>
          <w:rFonts w:ascii="Times New Roman" w:eastAsia="Times New Roman" w:hAnsi="Times New Roman" w:cs="Times New Roman"/>
          <w:sz w:val="24"/>
          <w:szCs w:val="24"/>
        </w:rPr>
        <w:t>Новочеркасская</w:t>
      </w:r>
      <w:proofErr w:type="spellEnd"/>
      <w:r w:rsidRPr="00D375BE">
        <w:rPr>
          <w:rFonts w:ascii="Times New Roman" w:eastAsia="Times New Roman" w:hAnsi="Times New Roman" w:cs="Times New Roman"/>
          <w:sz w:val="24"/>
          <w:szCs w:val="24"/>
        </w:rPr>
        <w:t xml:space="preserve"> специальная  школа-интернат </w:t>
      </w:r>
      <w:r w:rsidR="00EB6974" w:rsidRPr="00D375BE">
        <w:rPr>
          <w:rFonts w:ascii="Times New Roman" w:eastAsia="Segoe UI Symbol" w:hAnsi="Times New Roman" w:cs="Times New Roman"/>
          <w:sz w:val="24"/>
          <w:szCs w:val="24"/>
        </w:rPr>
        <w:t>№</w:t>
      </w:r>
      <w:r w:rsidRPr="00D375BE">
        <w:rPr>
          <w:rFonts w:ascii="Times New Roman" w:eastAsia="Times New Roman" w:hAnsi="Times New Roman" w:cs="Times New Roman"/>
          <w:sz w:val="24"/>
          <w:szCs w:val="24"/>
        </w:rPr>
        <w:t xml:space="preserve"> 33» </w:t>
      </w: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</w:rPr>
      </w:pP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«Согласовано»</w:t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</w:r>
      <w:r>
        <w:rPr>
          <w:rFonts w:ascii="Times New Roman" w:eastAsia="Times New Roman" w:hAnsi="Times New Roman" w:cs="Times New Roman"/>
          <w:b/>
          <w:sz w:val="24"/>
        </w:rPr>
        <w:tab/>
        <w:t xml:space="preserve">              «Утверждаю»</w:t>
      </w: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Педагогическим советом                          </w:t>
      </w:r>
      <w:r w:rsidR="00FD262C">
        <w:rPr>
          <w:rFonts w:ascii="Times New Roman" w:eastAsia="Times New Roman" w:hAnsi="Times New Roman" w:cs="Times New Roman"/>
          <w:sz w:val="24"/>
        </w:rPr>
        <w:t xml:space="preserve">                            Д</w:t>
      </w:r>
      <w:r>
        <w:rPr>
          <w:rFonts w:ascii="Times New Roman" w:eastAsia="Times New Roman" w:hAnsi="Times New Roman" w:cs="Times New Roman"/>
          <w:sz w:val="24"/>
        </w:rPr>
        <w:t xml:space="preserve">иректор ГКОУ РО        </w:t>
      </w:r>
    </w:p>
    <w:p w:rsidR="00385524" w:rsidRDefault="00B402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                                                          </w:t>
      </w:r>
      <w:r w:rsidR="004F4842">
        <w:rPr>
          <w:rFonts w:ascii="Times New Roman" w:eastAsia="Times New Roman" w:hAnsi="Times New Roman" w:cs="Times New Roman"/>
          <w:sz w:val="24"/>
        </w:rPr>
        <w:t xml:space="preserve">   </w:t>
      </w:r>
      <w:proofErr w:type="spellStart"/>
      <w:r w:rsidR="004F4842">
        <w:rPr>
          <w:rFonts w:ascii="Times New Roman" w:eastAsia="Times New Roman" w:hAnsi="Times New Roman" w:cs="Times New Roman"/>
          <w:sz w:val="24"/>
        </w:rPr>
        <w:t>Новочеркасской</w:t>
      </w:r>
      <w:proofErr w:type="spellEnd"/>
      <w:r w:rsidR="004F4842">
        <w:rPr>
          <w:rFonts w:ascii="Times New Roman" w:eastAsia="Times New Roman" w:hAnsi="Times New Roman" w:cs="Times New Roman"/>
          <w:sz w:val="24"/>
        </w:rPr>
        <w:t xml:space="preserve"> специальной </w:t>
      </w:r>
      <w:r>
        <w:rPr>
          <w:rFonts w:ascii="Times New Roman" w:eastAsia="Times New Roman" w:hAnsi="Times New Roman" w:cs="Times New Roman"/>
          <w:sz w:val="24"/>
        </w:rPr>
        <w:t xml:space="preserve">протокол </w:t>
      </w:r>
      <w:r w:rsidRPr="00FD262C">
        <w:rPr>
          <w:rFonts w:ascii="Times New Roman" w:eastAsia="Segoe UI Symbol" w:hAnsi="Times New Roman" w:cs="Times New Roman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1</w:t>
      </w:r>
      <w:r w:rsidR="000F0DAB">
        <w:rPr>
          <w:rFonts w:ascii="Times New Roman" w:eastAsia="Times New Roman" w:hAnsi="Times New Roman" w:cs="Times New Roman"/>
          <w:sz w:val="24"/>
        </w:rPr>
        <w:t xml:space="preserve"> </w:t>
      </w:r>
      <w:r w:rsidR="004F4842">
        <w:rPr>
          <w:rFonts w:ascii="Times New Roman" w:eastAsia="Times New Roman" w:hAnsi="Times New Roman" w:cs="Times New Roman"/>
          <w:sz w:val="24"/>
        </w:rPr>
        <w:t>от 27</w:t>
      </w:r>
      <w:r w:rsidR="006C201B">
        <w:rPr>
          <w:rFonts w:ascii="Times New Roman" w:eastAsia="Times New Roman" w:hAnsi="Times New Roman" w:cs="Times New Roman"/>
          <w:sz w:val="24"/>
        </w:rPr>
        <w:t>.08.2025</w:t>
      </w:r>
      <w:r>
        <w:rPr>
          <w:rFonts w:ascii="Times New Roman" w:eastAsia="Times New Roman" w:hAnsi="Times New Roman" w:cs="Times New Roman"/>
          <w:sz w:val="24"/>
        </w:rPr>
        <w:t xml:space="preserve">                  </w:t>
      </w:r>
      <w:r w:rsidR="000F65B4">
        <w:rPr>
          <w:rFonts w:ascii="Times New Roman" w:eastAsia="Times New Roman" w:hAnsi="Times New Roman" w:cs="Times New Roman"/>
          <w:sz w:val="24"/>
        </w:rPr>
        <w:t xml:space="preserve">                               </w:t>
      </w:r>
      <w:r w:rsidR="006C201B">
        <w:rPr>
          <w:rFonts w:ascii="Times New Roman" w:eastAsia="Times New Roman" w:hAnsi="Times New Roman" w:cs="Times New Roman"/>
          <w:sz w:val="24"/>
        </w:rPr>
        <w:t xml:space="preserve"> </w:t>
      </w:r>
      <w:r>
        <w:rPr>
          <w:rFonts w:ascii="Times New Roman" w:eastAsia="Times New Roman" w:hAnsi="Times New Roman" w:cs="Times New Roman"/>
          <w:sz w:val="24"/>
        </w:rPr>
        <w:t xml:space="preserve">школы-интерната </w:t>
      </w:r>
      <w:r>
        <w:rPr>
          <w:rFonts w:ascii="Segoe UI Symbol" w:eastAsia="Segoe UI Symbol" w:hAnsi="Segoe UI Symbol" w:cs="Segoe UI Symbol"/>
          <w:sz w:val="24"/>
        </w:rPr>
        <w:t>№</w:t>
      </w:r>
      <w:r>
        <w:rPr>
          <w:rFonts w:ascii="Times New Roman" w:eastAsia="Times New Roman" w:hAnsi="Times New Roman" w:cs="Times New Roman"/>
          <w:sz w:val="24"/>
        </w:rPr>
        <w:t xml:space="preserve"> 33</w:t>
      </w:r>
    </w:p>
    <w:p w:rsidR="00385524" w:rsidRDefault="00B402C7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ab/>
        <w:t xml:space="preserve">                                                                                   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Климченко И. Е.</w:t>
      </w:r>
      <w:r>
        <w:rPr>
          <w:rFonts w:ascii="Times New Roman" w:eastAsia="Times New Roman" w:hAnsi="Times New Roman" w:cs="Times New Roman"/>
          <w:sz w:val="24"/>
        </w:rPr>
        <w:t xml:space="preserve">   </w:t>
      </w: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                        </w:t>
      </w: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>«Согласовано»</w:t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</w:r>
      <w:r>
        <w:rPr>
          <w:rFonts w:ascii="Times New Roman" w:eastAsia="Times New Roman" w:hAnsi="Times New Roman" w:cs="Times New Roman"/>
          <w:sz w:val="24"/>
        </w:rPr>
        <w:tab/>
        <w:t xml:space="preserve">       </w:t>
      </w:r>
      <w:r w:rsidR="004F4842">
        <w:rPr>
          <w:rFonts w:ascii="Times New Roman" w:eastAsia="Times New Roman" w:hAnsi="Times New Roman" w:cs="Times New Roman"/>
          <w:sz w:val="24"/>
        </w:rPr>
        <w:t xml:space="preserve">        Приказ от 28</w:t>
      </w:r>
      <w:r w:rsidR="009838D9">
        <w:rPr>
          <w:rFonts w:ascii="Times New Roman" w:eastAsia="Times New Roman" w:hAnsi="Times New Roman" w:cs="Times New Roman"/>
          <w:sz w:val="24"/>
        </w:rPr>
        <w:t>.08.2025</w:t>
      </w:r>
      <w:r>
        <w:rPr>
          <w:rFonts w:ascii="Times New Roman" w:eastAsia="Times New Roman" w:hAnsi="Times New Roman" w:cs="Times New Roman"/>
          <w:sz w:val="24"/>
        </w:rPr>
        <w:t xml:space="preserve"> </w:t>
      </w:r>
      <w:r w:rsidRPr="00FD262C">
        <w:rPr>
          <w:rFonts w:ascii="Times New Roman" w:eastAsia="Times New Roman" w:hAnsi="Times New Roman" w:cs="Times New Roman"/>
          <w:sz w:val="24"/>
        </w:rPr>
        <w:t xml:space="preserve"> </w:t>
      </w:r>
      <w:r w:rsidRPr="00FD262C">
        <w:rPr>
          <w:rFonts w:ascii="Times New Roman" w:eastAsia="Segoe UI Symbol" w:hAnsi="Times New Roman" w:cs="Times New Roman"/>
          <w:sz w:val="24"/>
        </w:rPr>
        <w:t>№</w:t>
      </w:r>
      <w:r w:rsidR="004F4842">
        <w:rPr>
          <w:rFonts w:ascii="Times New Roman" w:eastAsia="Times New Roman" w:hAnsi="Times New Roman" w:cs="Times New Roman"/>
          <w:sz w:val="24"/>
        </w:rPr>
        <w:t xml:space="preserve"> 130</w:t>
      </w:r>
      <w:r w:rsidR="009D5214">
        <w:rPr>
          <w:rFonts w:ascii="Times New Roman" w:eastAsia="Times New Roman" w:hAnsi="Times New Roman" w:cs="Times New Roman"/>
          <w:sz w:val="24"/>
        </w:rPr>
        <w:t xml:space="preserve"> - ОД</w:t>
      </w:r>
    </w:p>
    <w:p w:rsidR="00385524" w:rsidRDefault="00B402C7" w:rsidP="00645EE2">
      <w:pPr>
        <w:tabs>
          <w:tab w:val="left" w:pos="3690"/>
          <w:tab w:val="left" w:pos="4170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Заместитель директора</w:t>
      </w:r>
      <w:r w:rsidR="00152899">
        <w:rPr>
          <w:rFonts w:ascii="Times New Roman" w:eastAsia="Times New Roman" w:hAnsi="Times New Roman" w:cs="Times New Roman"/>
          <w:sz w:val="24"/>
        </w:rPr>
        <w:tab/>
      </w:r>
      <w:r w:rsidR="00645EE2">
        <w:rPr>
          <w:rFonts w:ascii="Times New Roman" w:eastAsia="Times New Roman" w:hAnsi="Times New Roman" w:cs="Times New Roman"/>
          <w:sz w:val="24"/>
        </w:rPr>
        <w:tab/>
      </w:r>
    </w:p>
    <w:p w:rsidR="00385524" w:rsidRDefault="00B402C7" w:rsidP="00AE5770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>по учебной работе</w:t>
      </w:r>
      <w:r w:rsidR="00AE5770">
        <w:rPr>
          <w:rFonts w:ascii="Times New Roman" w:eastAsia="Times New Roman" w:hAnsi="Times New Roman" w:cs="Times New Roman"/>
          <w:sz w:val="24"/>
        </w:rPr>
        <w:tab/>
      </w:r>
    </w:p>
    <w:p w:rsidR="00385524" w:rsidRDefault="00B402C7" w:rsidP="00786D6D">
      <w:pPr>
        <w:tabs>
          <w:tab w:val="center" w:pos="4677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  <w:u w:val="single"/>
        </w:rPr>
        <w:t xml:space="preserve">               </w:t>
      </w:r>
      <w:proofErr w:type="spellStart"/>
      <w:r>
        <w:rPr>
          <w:rFonts w:ascii="Times New Roman" w:eastAsia="Times New Roman" w:hAnsi="Times New Roman" w:cs="Times New Roman"/>
          <w:sz w:val="24"/>
        </w:rPr>
        <w:t>Таранова</w:t>
      </w:r>
      <w:proofErr w:type="spellEnd"/>
      <w:r>
        <w:rPr>
          <w:rFonts w:ascii="Times New Roman" w:eastAsia="Times New Roman" w:hAnsi="Times New Roman" w:cs="Times New Roman"/>
          <w:sz w:val="24"/>
        </w:rPr>
        <w:t xml:space="preserve"> О. С.</w:t>
      </w:r>
      <w:r w:rsidR="00786D6D">
        <w:rPr>
          <w:rFonts w:ascii="Times New Roman" w:eastAsia="Times New Roman" w:hAnsi="Times New Roman" w:cs="Times New Roman"/>
          <w:sz w:val="24"/>
        </w:rPr>
        <w:tab/>
      </w:r>
    </w:p>
    <w:p w:rsidR="00385524" w:rsidRDefault="002D15F7" w:rsidP="002D15F7">
      <w:pPr>
        <w:tabs>
          <w:tab w:val="left" w:pos="778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4"/>
        </w:rPr>
      </w:pPr>
      <w:r>
        <w:rPr>
          <w:rFonts w:ascii="Times New Roman" w:eastAsia="Times New Roman" w:hAnsi="Times New Roman" w:cs="Times New Roman"/>
          <w:b/>
          <w:sz w:val="24"/>
        </w:rPr>
        <w:tab/>
      </w: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 xml:space="preserve">Адаптированная рабочая программа 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u w:val="single"/>
        </w:rPr>
        <w:t>физике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(учебный предмет, курс)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уровень общего образования (класс) 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color w:val="FF0000"/>
          <w:sz w:val="28"/>
        </w:rPr>
        <w:t xml:space="preserve">        </w:t>
      </w:r>
      <w:r>
        <w:rPr>
          <w:rFonts w:ascii="Times New Roman" w:eastAsia="Times New Roman" w:hAnsi="Times New Roman" w:cs="Times New Roman"/>
          <w:sz w:val="28"/>
          <w:u w:val="single"/>
        </w:rPr>
        <w:t>основное общее образование</w:t>
      </w:r>
      <w:r>
        <w:rPr>
          <w:rFonts w:ascii="Times New Roman" w:eastAsia="Times New Roman" w:hAnsi="Times New Roman" w:cs="Times New Roman"/>
          <w:sz w:val="28"/>
        </w:rPr>
        <w:t>_</w:t>
      </w:r>
      <w:r w:rsidR="00EB6974">
        <w:rPr>
          <w:rFonts w:ascii="Times New Roman" w:eastAsia="Times New Roman" w:hAnsi="Times New Roman" w:cs="Times New Roman"/>
          <w:sz w:val="28"/>
          <w:u w:val="single"/>
        </w:rPr>
        <w:t xml:space="preserve">9 </w:t>
      </w:r>
      <w:r w:rsidR="005D00D0">
        <w:rPr>
          <w:rFonts w:ascii="Times New Roman" w:eastAsia="Times New Roman" w:hAnsi="Times New Roman" w:cs="Times New Roman"/>
          <w:sz w:val="28"/>
          <w:u w:val="single"/>
        </w:rPr>
        <w:t>«</w:t>
      </w:r>
      <w:r w:rsidR="00EB6974">
        <w:rPr>
          <w:rFonts w:ascii="Times New Roman" w:eastAsia="Times New Roman" w:hAnsi="Times New Roman" w:cs="Times New Roman"/>
          <w:sz w:val="28"/>
          <w:u w:val="single"/>
        </w:rPr>
        <w:t>А</w:t>
      </w:r>
      <w:r w:rsidR="005D00D0">
        <w:rPr>
          <w:rFonts w:ascii="Times New Roman" w:eastAsia="Times New Roman" w:hAnsi="Times New Roman" w:cs="Times New Roman"/>
          <w:sz w:val="28"/>
          <w:u w:val="single"/>
        </w:rPr>
        <w:t>»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класс</w:t>
      </w:r>
      <w:r>
        <w:rPr>
          <w:rFonts w:ascii="Times New Roman" w:eastAsia="Times New Roman" w:hAnsi="Times New Roman" w:cs="Times New Roman"/>
          <w:sz w:val="28"/>
        </w:rPr>
        <w:t>____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(начальное общее, основное общее, среднее общее образование с указанием класса)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Количество часов </w:t>
      </w:r>
      <w:r w:rsidR="003F698B">
        <w:rPr>
          <w:rFonts w:ascii="Times New Roman" w:eastAsia="Times New Roman" w:hAnsi="Times New Roman" w:cs="Times New Roman"/>
          <w:sz w:val="28"/>
          <w:u w:val="single"/>
        </w:rPr>
        <w:t>66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Учитель </w:t>
      </w:r>
      <w:r>
        <w:rPr>
          <w:rFonts w:ascii="Times New Roman" w:eastAsia="Times New Roman" w:hAnsi="Times New Roman" w:cs="Times New Roman"/>
          <w:sz w:val="28"/>
          <w:u w:val="single"/>
        </w:rPr>
        <w:t>Паненко Нина Фёдоровна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Ф.И.О.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Программа разработана на основе примерной  программы</w:t>
      </w:r>
    </w:p>
    <w:p w:rsidR="00385524" w:rsidRDefault="0073322A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>о</w:t>
      </w:r>
      <w:r w:rsidR="00B402C7">
        <w:rPr>
          <w:rFonts w:ascii="Times New Roman" w:eastAsia="Times New Roman" w:hAnsi="Times New Roman" w:cs="Times New Roman"/>
          <w:sz w:val="28"/>
        </w:rPr>
        <w:t>сновного</w:t>
      </w: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 w:rsidR="00B402C7">
        <w:rPr>
          <w:rFonts w:ascii="Times New Roman" w:eastAsia="Times New Roman" w:hAnsi="Times New Roman" w:cs="Times New Roman"/>
          <w:sz w:val="28"/>
        </w:rPr>
        <w:t>общего образования  по физике,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с использованием рекомендаций авторской программы А. В.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Пёрышкина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.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>Физика. 7 – 9 классы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рабочие программы по учебникам  А. В. 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Пёрышкина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/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u w:val="single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Г. Г. </w:t>
      </w:r>
      <w:proofErr w:type="spellStart"/>
      <w:r>
        <w:rPr>
          <w:rFonts w:ascii="Times New Roman" w:eastAsia="Times New Roman" w:hAnsi="Times New Roman" w:cs="Times New Roman"/>
          <w:sz w:val="28"/>
          <w:u w:val="single"/>
        </w:rPr>
        <w:t>Телюкова</w:t>
      </w:r>
      <w:proofErr w:type="spellEnd"/>
      <w:r>
        <w:rPr>
          <w:rFonts w:ascii="Times New Roman" w:eastAsia="Times New Roman" w:hAnsi="Times New Roman" w:cs="Times New Roman"/>
          <w:sz w:val="28"/>
          <w:u w:val="single"/>
        </w:rPr>
        <w:t>. – Волгоград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Учитель, 2014 , ориентированной на учебник</w:t>
      </w:r>
      <w:proofErr w:type="gramStart"/>
      <w:r>
        <w:rPr>
          <w:rFonts w:ascii="Times New Roman" w:eastAsia="Times New Roman" w:hAnsi="Times New Roman" w:cs="Times New Roman"/>
          <w:sz w:val="28"/>
          <w:u w:val="single"/>
        </w:rPr>
        <w:t xml:space="preserve"> :</w:t>
      </w:r>
      <w:proofErr w:type="gramEnd"/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  <w:u w:val="single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Физика. 8 класс: учебник для общеобразовательных учреждений /  </w:t>
      </w:r>
    </w:p>
    <w:p w:rsidR="00385524" w:rsidRDefault="002831D5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8"/>
        </w:rPr>
        <w:t xml:space="preserve">А. В. </w:t>
      </w:r>
      <w:proofErr w:type="spellStart"/>
      <w:r>
        <w:rPr>
          <w:rFonts w:ascii="Times New Roman" w:eastAsia="Times New Roman" w:hAnsi="Times New Roman" w:cs="Times New Roman"/>
          <w:sz w:val="28"/>
        </w:rPr>
        <w:t>Пёрышкин</w:t>
      </w:r>
      <w:proofErr w:type="spellEnd"/>
      <w:r>
        <w:rPr>
          <w:rFonts w:ascii="Times New Roman" w:eastAsia="Times New Roman" w:hAnsi="Times New Roman" w:cs="Times New Roman"/>
          <w:sz w:val="28"/>
        </w:rPr>
        <w:t xml:space="preserve"> - М.: Дрофа, 2022</w:t>
      </w:r>
      <w:r w:rsidR="0073322A">
        <w:rPr>
          <w:rFonts w:ascii="Times New Roman" w:eastAsia="Times New Roman" w:hAnsi="Times New Roman" w:cs="Times New Roman"/>
          <w:sz w:val="28"/>
        </w:rPr>
        <w:t>.</w:t>
      </w:r>
    </w:p>
    <w:p w:rsidR="00385524" w:rsidRDefault="00B402C7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vertAlign w:val="superscript"/>
        </w:rPr>
      </w:pPr>
      <w:r>
        <w:rPr>
          <w:rFonts w:ascii="Times New Roman" w:eastAsia="Times New Roman" w:hAnsi="Times New Roman" w:cs="Times New Roman"/>
          <w:sz w:val="28"/>
          <w:vertAlign w:val="superscript"/>
        </w:rPr>
        <w:t>указать примерную программу (программы, издательство, год издания при наличии)</w:t>
      </w:r>
    </w:p>
    <w:p w:rsidR="00385524" w:rsidRDefault="00B402C7">
      <w:pPr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                             </w:t>
      </w: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B402C7">
      <w:pPr>
        <w:tabs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  <w:r>
        <w:rPr>
          <w:rFonts w:ascii="Times New Roman" w:eastAsia="Times New Roman" w:hAnsi="Times New Roman" w:cs="Times New Roman"/>
          <w:sz w:val="24"/>
        </w:rPr>
        <w:t xml:space="preserve">       </w:t>
      </w:r>
      <w:r>
        <w:rPr>
          <w:rFonts w:ascii="Times New Roman" w:eastAsia="Times New Roman" w:hAnsi="Times New Roman" w:cs="Times New Roman"/>
          <w:sz w:val="24"/>
        </w:rPr>
        <w:tab/>
      </w:r>
    </w:p>
    <w:p w:rsidR="00385524" w:rsidRPr="00320373" w:rsidRDefault="00B402C7">
      <w:pPr>
        <w:widowControl w:val="0"/>
        <w:spacing w:before="100" w:after="240" w:line="240" w:lineRule="auto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lastRenderedPageBreak/>
        <w:t>ПОЯСНИТЕЛЬНАЯ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ЗАПИСКА</w:t>
      </w:r>
    </w:p>
    <w:p w:rsidR="00385524" w:rsidRPr="00320373" w:rsidRDefault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Содержание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естественнонаучной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учащихся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организацию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деятельностной</w:t>
      </w:r>
      <w:proofErr w:type="spell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учитываются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возможности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реализации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требований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ФГОС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ООО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планируемым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личностным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метапредметным</w:t>
      </w:r>
      <w:proofErr w:type="spell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межпредметные</w:t>
      </w:r>
      <w:proofErr w:type="spell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предметов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before="240" w:after="120" w:line="240" w:lineRule="auto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ОБЩАЯ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ХАРАКТЕРИСТИКА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ПРЕДМЕТА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Курс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— системообразующий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поскольку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лежат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изучаемых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химией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биологией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астрономией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географией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— это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только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вносит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вклад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картину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предоставляет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наиболее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ясные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образцы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достоверных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Наконец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— это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который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наряду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должен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школьникам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увлекательности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радости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открытия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Одна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главных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структуре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состоит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массы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которые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дальнейшем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будут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заняты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сферах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менее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важной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подготовка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талантливых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молодых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людей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продолжения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дальнейшей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профессиональной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создании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Согласно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принятому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международном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сообществе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Естественнонаучная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грамотность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– это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занимать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активную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гражданскую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позицию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общественно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значимым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вопросам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готовность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интересоваться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идеями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proofErr w:type="spell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Научнограмотный</w:t>
      </w:r>
      <w:proofErr w:type="spell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человек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стремится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участвовать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аргументированном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относящихся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наукам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технологиям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что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требует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следующих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компетентностей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>
      <w:pPr>
        <w:widowControl w:val="0"/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объяснять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385524" w:rsidRPr="00320373" w:rsidRDefault="00B402C7">
      <w:pPr>
        <w:widowControl w:val="0"/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понимать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особенности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</w:p>
    <w:p w:rsidR="00385524" w:rsidRPr="00320373" w:rsidRDefault="00B402C7">
      <w:pPr>
        <w:widowControl w:val="0"/>
        <w:numPr>
          <w:ilvl w:val="0"/>
          <w:numId w:val="1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интерпретировать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доказательства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выводов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внести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решающий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вклад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естественнонаучной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грамотности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proofErr w:type="gram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before="240" w:after="120" w:line="240" w:lineRule="auto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ЦЕЛИ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ИЗУЧЕНИЯ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ПРЕДМЕТА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>»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Концепции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преподавания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«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»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образовательных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организациях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Федерации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реализующих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общеобразовательные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утверждённой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Коллегии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Министерства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просвещения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Федерации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протокол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3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декабря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2019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Pr="00320373">
        <w:rPr>
          <w:rFonts w:ascii="Times New Roman" w:eastAsia="Segoe UI Symbol" w:hAnsi="Times New Roman" w:cs="Times New Roman"/>
          <w:color w:val="000000"/>
          <w:sz w:val="28"/>
          <w:szCs w:val="28"/>
          <w:shd w:val="clear" w:color="auto" w:fill="FFFFFF"/>
        </w:rPr>
        <w:t>№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4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стремления</w:t>
      </w:r>
      <w:proofErr w:type="gram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обучающихся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изучению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интеллектуальных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творческих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способностей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исследовательского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окружающим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мировоззрения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материи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фундаментальных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естественных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сферах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будущей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профессиональной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подготовка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дальнейшему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обеспечивается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следующих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дискретном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механических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квантовых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описывать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объяснять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освоение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простейших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расчётных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творческих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spellStart"/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практико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ориентированных</w:t>
      </w:r>
      <w:proofErr w:type="spell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природные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лабораторные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экспериментальные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измерительных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приборов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освоение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приёмов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содержания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включая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современных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анализ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критическое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Default="00B402C7" w:rsidP="00320373">
      <w:pPr>
        <w:widowControl w:val="0"/>
        <w:numPr>
          <w:ilvl w:val="0"/>
          <w:numId w:val="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знакомство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сферами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профессиональной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современными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технологиями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основанными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4176AC" w:rsidRP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4176AC">
        <w:rPr>
          <w:rFonts w:ascii="Times New Roman" w:hAnsi="Times New Roman"/>
          <w:b/>
          <w:sz w:val="28"/>
          <w:szCs w:val="28"/>
        </w:rPr>
        <w:t xml:space="preserve">             Коррекционные задачи:</w:t>
      </w:r>
      <w:r w:rsidRPr="004176AC">
        <w:rPr>
          <w:rFonts w:ascii="Times New Roman" w:hAnsi="Times New Roman"/>
          <w:sz w:val="28"/>
          <w:szCs w:val="28"/>
        </w:rPr>
        <w:t xml:space="preserve"> </w:t>
      </w:r>
    </w:p>
    <w:p w:rsidR="004176AC" w:rsidRP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4176AC">
        <w:rPr>
          <w:rFonts w:ascii="Times New Roman" w:hAnsi="Times New Roman"/>
          <w:sz w:val="28"/>
          <w:szCs w:val="28"/>
        </w:rPr>
        <w:t xml:space="preserve">             Развитие зрительного, осязательно-зрительного и слухового восприятия. </w:t>
      </w:r>
    </w:p>
    <w:p w:rsidR="004176AC" w:rsidRP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4176AC">
        <w:rPr>
          <w:rFonts w:ascii="Times New Roman" w:hAnsi="Times New Roman"/>
          <w:sz w:val="28"/>
          <w:szCs w:val="28"/>
        </w:rPr>
        <w:t xml:space="preserve">             Развитие произвольного внимания. </w:t>
      </w:r>
    </w:p>
    <w:p w:rsidR="004176AC" w:rsidRPr="00BF2636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4"/>
          <w:szCs w:val="24"/>
        </w:rPr>
      </w:pPr>
      <w:r w:rsidRPr="004176AC">
        <w:rPr>
          <w:rFonts w:ascii="Times New Roman" w:hAnsi="Times New Roman"/>
          <w:sz w:val="28"/>
          <w:szCs w:val="28"/>
        </w:rPr>
        <w:t xml:space="preserve">             Развитие и коррекция памяти</w:t>
      </w:r>
      <w:r w:rsidRPr="00BF2636">
        <w:rPr>
          <w:rFonts w:ascii="Times New Roman" w:hAnsi="Times New Roman"/>
          <w:sz w:val="24"/>
          <w:szCs w:val="24"/>
        </w:rPr>
        <w:t xml:space="preserve">. </w:t>
      </w:r>
    </w:p>
    <w:p w:rsid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4176AC">
        <w:rPr>
          <w:rFonts w:ascii="Times New Roman" w:hAnsi="Times New Roman"/>
          <w:sz w:val="28"/>
          <w:szCs w:val="28"/>
        </w:rPr>
        <w:t xml:space="preserve">               Развитие и коррекция логического мышления, </w:t>
      </w:r>
      <w:proofErr w:type="gramStart"/>
      <w:r w:rsidRPr="004176AC">
        <w:rPr>
          <w:rFonts w:ascii="Times New Roman" w:hAnsi="Times New Roman"/>
          <w:sz w:val="28"/>
          <w:szCs w:val="28"/>
        </w:rPr>
        <w:t>основных</w:t>
      </w:r>
      <w:proofErr w:type="gramEnd"/>
      <w:r w:rsidRPr="004176AC">
        <w:rPr>
          <w:rFonts w:ascii="Times New Roman" w:hAnsi="Times New Roman"/>
          <w:sz w:val="28"/>
          <w:szCs w:val="28"/>
        </w:rPr>
        <w:t xml:space="preserve"> мыслительных </w:t>
      </w:r>
    </w:p>
    <w:p w:rsidR="004176AC" w:rsidRP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4176AC">
        <w:rPr>
          <w:rFonts w:ascii="Times New Roman" w:hAnsi="Times New Roman"/>
          <w:sz w:val="28"/>
          <w:szCs w:val="28"/>
        </w:rPr>
        <w:t xml:space="preserve">операций. </w:t>
      </w:r>
    </w:p>
    <w:p w:rsidR="004176AC" w:rsidRP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4176AC">
        <w:rPr>
          <w:rFonts w:ascii="Times New Roman" w:hAnsi="Times New Roman"/>
          <w:sz w:val="28"/>
          <w:szCs w:val="28"/>
        </w:rPr>
        <w:t xml:space="preserve">               Преодоление инертности психических процессов. </w:t>
      </w:r>
    </w:p>
    <w:p w:rsidR="004176AC" w:rsidRP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4176AC">
        <w:rPr>
          <w:rFonts w:ascii="Times New Roman" w:hAnsi="Times New Roman"/>
          <w:sz w:val="28"/>
          <w:szCs w:val="28"/>
        </w:rPr>
        <w:t xml:space="preserve">               Развитие диалогической и монологической речи. </w:t>
      </w:r>
    </w:p>
    <w:p w:rsidR="004176AC" w:rsidRP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4176AC">
        <w:rPr>
          <w:rFonts w:ascii="Times New Roman" w:hAnsi="Times New Roman"/>
          <w:sz w:val="28"/>
          <w:szCs w:val="28"/>
        </w:rPr>
        <w:t xml:space="preserve">               Преодоление </w:t>
      </w:r>
      <w:proofErr w:type="spellStart"/>
      <w:r w:rsidRPr="004176AC">
        <w:rPr>
          <w:rFonts w:ascii="Times New Roman" w:hAnsi="Times New Roman"/>
          <w:sz w:val="28"/>
          <w:szCs w:val="28"/>
        </w:rPr>
        <w:t>вербализма</w:t>
      </w:r>
      <w:proofErr w:type="spellEnd"/>
      <w:r w:rsidRPr="004176AC">
        <w:rPr>
          <w:rFonts w:ascii="Times New Roman" w:hAnsi="Times New Roman"/>
          <w:sz w:val="28"/>
          <w:szCs w:val="28"/>
        </w:rPr>
        <w:t xml:space="preserve">. </w:t>
      </w:r>
    </w:p>
    <w:p w:rsid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 w:rsidRPr="004176AC">
        <w:rPr>
          <w:rFonts w:ascii="Times New Roman" w:hAnsi="Times New Roman"/>
          <w:sz w:val="28"/>
          <w:szCs w:val="28"/>
        </w:rPr>
        <w:t xml:space="preserve">               Формирование навыков зрительного, осязательно-зрительного и </w:t>
      </w:r>
    </w:p>
    <w:p w:rsidR="004176AC" w:rsidRPr="004176AC" w:rsidRDefault="004176AC" w:rsidP="004176AC">
      <w:pPr>
        <w:spacing w:after="107" w:line="240" w:lineRule="auto"/>
        <w:ind w:left="-567" w:right="41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</w:t>
      </w:r>
      <w:r w:rsidRPr="004176AC">
        <w:rPr>
          <w:rFonts w:ascii="Times New Roman" w:hAnsi="Times New Roman"/>
          <w:sz w:val="28"/>
          <w:szCs w:val="28"/>
        </w:rPr>
        <w:t xml:space="preserve">слухового анализа. </w:t>
      </w:r>
    </w:p>
    <w:p w:rsidR="004176AC" w:rsidRDefault="004176AC" w:rsidP="004176AC">
      <w:pPr>
        <w:widowControl w:val="0"/>
        <w:tabs>
          <w:tab w:val="left" w:pos="720"/>
        </w:tabs>
        <w:spacing w:before="100" w:after="100" w:line="240" w:lineRule="auto"/>
        <w:ind w:left="227"/>
        <w:jc w:val="both"/>
        <w:rPr>
          <w:rFonts w:ascii="Times New Roman" w:hAnsi="Times New Roman"/>
          <w:sz w:val="28"/>
          <w:szCs w:val="28"/>
        </w:rPr>
      </w:pPr>
      <w:r w:rsidRPr="004176AC">
        <w:rPr>
          <w:rFonts w:ascii="Times New Roman" w:hAnsi="Times New Roman"/>
          <w:sz w:val="28"/>
          <w:szCs w:val="28"/>
        </w:rPr>
        <w:t xml:space="preserve">  </w:t>
      </w:r>
      <w:r>
        <w:rPr>
          <w:rFonts w:ascii="Times New Roman" w:hAnsi="Times New Roman"/>
          <w:sz w:val="28"/>
          <w:szCs w:val="28"/>
        </w:rPr>
        <w:t xml:space="preserve">  </w:t>
      </w:r>
      <w:r w:rsidRPr="004176AC">
        <w:rPr>
          <w:rFonts w:ascii="Times New Roman" w:hAnsi="Times New Roman"/>
          <w:sz w:val="28"/>
          <w:szCs w:val="28"/>
        </w:rPr>
        <w:t>Развитие навыков осязательно-зрительного обследования и восприятия</w:t>
      </w:r>
    </w:p>
    <w:p w:rsidR="004176AC" w:rsidRDefault="004176AC" w:rsidP="004176AC">
      <w:pPr>
        <w:widowControl w:val="0"/>
        <w:tabs>
          <w:tab w:val="left" w:pos="720"/>
        </w:tabs>
        <w:spacing w:before="100" w:after="100" w:line="240" w:lineRule="auto"/>
        <w:ind w:left="227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</w:t>
      </w:r>
      <w:r w:rsidRPr="004176AC">
        <w:rPr>
          <w:rFonts w:ascii="Times New Roman" w:hAnsi="Times New Roman"/>
          <w:sz w:val="28"/>
          <w:szCs w:val="28"/>
        </w:rPr>
        <w:t xml:space="preserve"> цветных (или контрастных, черно-белых) рельефных изображений </w:t>
      </w:r>
    </w:p>
    <w:p w:rsidR="004176AC" w:rsidRDefault="004176AC" w:rsidP="004176AC">
      <w:pPr>
        <w:widowControl w:val="0"/>
        <w:tabs>
          <w:tab w:val="left" w:pos="720"/>
        </w:tabs>
        <w:spacing w:before="100" w:after="100" w:line="240" w:lineRule="auto"/>
        <w:ind w:left="227"/>
        <w:jc w:val="both"/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</w:pPr>
      <w:r>
        <w:rPr>
          <w:rFonts w:ascii="Times New Roman" w:hAnsi="Times New Roman"/>
          <w:sz w:val="28"/>
          <w:szCs w:val="28"/>
        </w:rPr>
        <w:t xml:space="preserve">    предметов)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</w:p>
    <w:p w:rsidR="00385524" w:rsidRPr="00320373" w:rsidRDefault="00B402C7" w:rsidP="004176AC">
      <w:pPr>
        <w:widowControl w:val="0"/>
        <w:tabs>
          <w:tab w:val="left" w:pos="720"/>
        </w:tabs>
        <w:spacing w:before="100" w:after="100" w:line="240" w:lineRule="auto"/>
        <w:ind w:left="227"/>
        <w:jc w:val="both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МЕСТО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ПРЕДМЕТА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«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ФИЗИКА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»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УЧЕБНОМ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ПЛАНЕ</w:t>
      </w:r>
    </w:p>
    <w:p w:rsidR="00385524" w:rsidRPr="00320373" w:rsidRDefault="003A2339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соответствии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ФГОС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ООО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является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обязательным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предметом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образования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программа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предусматривает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базовом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 </w:t>
      </w:r>
      <w:r w:rsid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9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классе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объёме </w:t>
      </w:r>
      <w:r w:rsidR="00724A89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68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часов </w:t>
      </w:r>
      <w:r w:rsid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 год обучения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по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2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часа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неделю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 </w:t>
      </w:r>
      <w:r w:rsid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 соответствии с учебным планом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и календарным учебным графиком ГКОУ РО </w:t>
      </w:r>
      <w:proofErr w:type="spellStart"/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Новочеркасской</w:t>
      </w:r>
      <w:proofErr w:type="spellEnd"/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спец</w:t>
      </w:r>
      <w:r w:rsidR="00841F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иальной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школы – интерната № 33 на изучение физики в </w:t>
      </w:r>
      <w:r w:rsidR="006617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9 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«</w:t>
      </w:r>
      <w:r w:rsidR="0066173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»</w:t>
      </w:r>
      <w:r w:rsidR="00DA33BA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классе отводится  66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часов за год по 2 часа в неделю, в том числе н</w:t>
      </w:r>
      <w:r w:rsidR="007B7F42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а проведение контрольных работ </w:t>
      </w:r>
      <w:r w:rsidR="003146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7 </w:t>
      </w:r>
      <w:bookmarkStart w:id="0" w:name="_GoBack"/>
      <w:bookmarkEnd w:id="0"/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часов </w:t>
      </w:r>
      <w:r w:rsidR="00841F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и </w:t>
      </w:r>
      <w:r w:rsidR="00841F91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10</w:t>
      </w:r>
      <w:r w:rsid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часов на проведение лабораторных работ.</w:t>
      </w:r>
    </w:p>
    <w:p w:rsidR="00385524" w:rsidRPr="00320373" w:rsidRDefault="00B402C7" w:rsidP="00320373">
      <w:pPr>
        <w:widowControl w:val="0"/>
        <w:spacing w:before="100" w:after="24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СОДЕРЖАНИЕ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ПРЕДМЕТА 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Раздел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1.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Тепловые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явления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положения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молекулярно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кинетической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теории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Масса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размеры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атомов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подтверждающие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основные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положения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молекулярно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кинетической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теории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твёрдого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газообразного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состояний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Кристаллические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аморфные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Объяснение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свойств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газов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твёрдых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положений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молекулярно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кинетической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теории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Смачивание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капиллярные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расширение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сжатие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скоростью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движения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частиц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Внутренняя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внутренней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теплопередача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Виды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теплопередачи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теплопроводность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конвекция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излучение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Количество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теплоёмкость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Теплообмен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равновесие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Уравнение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баланса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Плавление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отвердевание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кристаллических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плавления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02C7">
        <w:rPr>
          <w:rFonts w:ascii="LiberationSerif" w:eastAsia="LiberationSerif" w:hAnsi="LiberationSerif" w:cs="LiberationSerif"/>
          <w:color w:val="000000"/>
          <w:sz w:val="20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Парообразование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конденсация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Испарение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Кипение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парообразования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кипения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атмосферного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давления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Влажность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воздуха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топлива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Удельная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сгорания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Принципы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двигателей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КПД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двигателя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двигатели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защита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окружающей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).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сохранения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превращения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процессах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МС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Демонстрации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броуновского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движения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диффузии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смачивания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капиллярных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4.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расширения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объёма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нагревании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охлаждении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теплопередачи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Охлаждение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совершении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внешними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силами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Сравнение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теплоёмкостей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кипения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12 .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плавлении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двигателей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Лабораторные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опыты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обнаружению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молекулярного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притяжения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выращиванию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кристаллов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поваренной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сахара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расширения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твёрдых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4. 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воздуха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баллоне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шприца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5.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демонстрирующие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давления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воздуха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объёма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охлаждения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6.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гипотезы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линейной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длины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столбика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жидкости</w:t>
      </w:r>
      <w:proofErr w:type="gram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термометрической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трубке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температуры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7.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внутренней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теплопередачи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внешних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8.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теплообмена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смешивании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холодной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горячей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воды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9.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количества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водой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теплообмене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нагретым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металлическим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цилиндром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теплоёмкости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испарения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относительной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влажности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воздуха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льда</w:t>
      </w:r>
    </w:p>
    <w:p w:rsidR="00385524" w:rsidRPr="00320373" w:rsidRDefault="00B402C7" w:rsidP="00320373">
      <w:pPr>
        <w:widowControl w:val="0"/>
        <w:spacing w:before="240" w:after="60" w:line="240" w:lineRule="auto"/>
        <w:jc w:val="both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Раздел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2.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Электрические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магнитные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явления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Электризация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рода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заряженных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Кулона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заряженных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величины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расстояния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между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телами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Напряжённость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Принцип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суперпозиции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качественном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Носители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Элементарный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атома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диэлектрики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сохранения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существования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Источники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химическое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Электрический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жидкостях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газах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Электрическая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цепь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Сопротивление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Удельное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сопротивление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вещества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Ома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цепи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Последовательное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параллельное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соединение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мощность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Джоуля— </w:t>
      </w:r>
      <w:proofErr w:type="gramStart"/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</w:t>
      </w:r>
      <w:proofErr w:type="gramEnd"/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нца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цепи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потребители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быту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Короткое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замыкание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магниты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постоянных  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Земли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значение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жизни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Земле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Эрстеда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электромагнитов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технике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током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Электродвигатель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электродвигателей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технических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устройствах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транспорте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21C34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Фарадея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электромагнитной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Ленца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Электрогенератор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.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Электростанции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возобновляемых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источниках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энергии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Демонстрации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1.   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Электризация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2.   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рода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заряженных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3.   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Устройство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электроскопа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4.   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Электростатическая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индукция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5.   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сохранения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зарядов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6.   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диэлектрики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7.   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силовых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8.   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Источники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 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9.   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жидкости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Газовый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разряд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12.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амперметром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напряжения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вольтметром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Реостат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магазин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сопротивлений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15.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невозможности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разделения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полюсов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магнита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Моделирование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18.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Эрстеда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19.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20.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током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21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Электродвигатель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22.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электромагнитной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23.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Фарадея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24.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индукционного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возникновения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25.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Электрогенератор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Лабораторные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работы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опыты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1.</w:t>
      </w:r>
      <w:r w:rsid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электризации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тел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соприкосновении</w:t>
      </w:r>
    </w:p>
    <w:p w:rsidR="00385524" w:rsidRPr="00CC3EFD" w:rsidRDefault="00CC3EFD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2. 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диэлектрики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3. 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Сборка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цепи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4. 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регулирование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5. 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регулирование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напряжения</w:t>
      </w:r>
    </w:p>
    <w:p w:rsidR="00385524" w:rsidRPr="00CC3EFD" w:rsidRDefault="00CC3EFD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6. 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идущего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сопротивления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резисторе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7. 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демонстрирующие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сопротивления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длины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площади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поперечного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сечения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материала</w:t>
      </w:r>
    </w:p>
    <w:p w:rsidR="00385524" w:rsidRPr="00CC3EFD" w:rsidRDefault="00CC3EFD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8. 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сложения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напряжений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последовательном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соединении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двух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резисторов</w:t>
      </w:r>
    </w:p>
    <w:p w:rsidR="00385524" w:rsidRPr="00CC3EFD" w:rsidRDefault="00CC3EFD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9. 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Проверка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параллельном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соединении</w:t>
      </w:r>
      <w:r w:rsidR="00B402C7"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резисторов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10.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идущего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мощности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выделяемой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резисторе</w:t>
      </w:r>
    </w:p>
    <w:p w:rsidR="00385524" w:rsidRPr="00320373" w:rsidRDefault="00CC3EFD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12.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идущего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лампочку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напряжения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ней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13.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Определение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КПД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нагревателя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14.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15.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постоянных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объединении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разделении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16.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стрелку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17.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демонстрирующие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зависимость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катушки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силы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катушке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18.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магнитного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проводник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током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19.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Конструирование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изучение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электродвигателя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20.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Измерение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КПД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электродвигательной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установки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21.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электромагнитной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значения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индукционного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тока</w:t>
      </w:r>
    </w:p>
    <w:p w:rsidR="00385524" w:rsidRPr="00320373" w:rsidRDefault="00B402C7" w:rsidP="00320373">
      <w:pPr>
        <w:widowControl w:val="0"/>
        <w:spacing w:before="100" w:after="24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ПЛАНИРУЕМЫЕ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ОБРАЗОВАТЕЛЬНЫЕ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РЕЗУЛЬТАТЫ</w:t>
      </w:r>
    </w:p>
    <w:p w:rsidR="00385524" w:rsidRPr="00320373" w:rsidRDefault="00B21C34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 xml:space="preserve">      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8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классе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достижение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обучающимися</w:t>
      </w:r>
      <w:proofErr w:type="gram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личностных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spellStart"/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метапредметных</w:t>
      </w:r>
      <w:proofErr w:type="spellEnd"/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предметных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результатов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освоения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учебного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B402C7"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предмета</w:t>
      </w:r>
      <w:r w:rsidR="00B402C7"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before="240" w:after="12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ЛИЧНОСТНЫЕ</w:t>
      </w:r>
      <w:r w:rsidRPr="00320373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РЕЗУЛЬТАТЫ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Патриотическое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проявление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истории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современному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состоянию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ценностное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отношение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достижениям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российских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Гражданское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духовно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-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нравственное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готовность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активному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общественно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значимых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практическим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применением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</w:p>
    <w:p w:rsidR="00385524" w:rsidRPr="00320373" w:rsidRDefault="00B402C7" w:rsidP="00320373">
      <w:pPr>
        <w:widowControl w:val="0"/>
        <w:numPr>
          <w:ilvl w:val="0"/>
          <w:numId w:val="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важности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морально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этических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принципов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Эстетическое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восприятие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эстетических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качеств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её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гармоничного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построения</w:t>
      </w:r>
      <w:proofErr w:type="gram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строгости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точности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лаконичности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Ценности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научного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познания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науки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мощного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инструмента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важнейшей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составляющей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культуры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любознательности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исследовательской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Формирование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культуры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здоровья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эмоционального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благополучия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ценности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безопасного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образа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жизни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современном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технологическом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мире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важности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правил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безопасного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поведения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транспорте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дорогах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электрическим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тепловым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оборудованием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домашних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proofErr w:type="spellStart"/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сформированность</w:t>
      </w:r>
      <w:proofErr w:type="spellEnd"/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навыка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рефлексии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признание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ошибку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Трудовое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активное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практических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рамках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семьи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школы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города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края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технологической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социальной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proofErr w:type="gramStart"/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требующих</w:t>
      </w:r>
      <w:proofErr w:type="gramEnd"/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интерес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практическому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изучению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профессий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связанных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Экологическое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воспитание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ориентация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планирования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поступков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последствий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глобального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характера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экологических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путей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Адаптация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обучающегося</w:t>
      </w:r>
      <w:proofErr w:type="gramEnd"/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к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изменяющимся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условиям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социальной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природной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среды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потребность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открытость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знаниям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повышение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уровня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компетентности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через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практическую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потребность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формировании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формулировать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идеи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понятия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гипотезы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 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объектах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осознание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дефицитов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собственных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компетентностей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области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планирование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стремление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анализировать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взаимосвязи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природы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общества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экономики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1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влияния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окружающую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среду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глобальных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последствий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240" w:after="120" w:line="240" w:lineRule="auto"/>
        <w:jc w:val="both"/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МЕТАПРЕДМЕТНЫЕ</w:t>
      </w:r>
      <w:r w:rsidRPr="00CC3EFD">
        <w:rPr>
          <w:rFonts w:ascii="Times New Roman" w:eastAsia="LiberationSerif" w:hAnsi="Times New Roman" w:cs="Times New Roman"/>
          <w:b/>
          <w:caps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caps/>
          <w:color w:val="000000"/>
          <w:sz w:val="28"/>
          <w:szCs w:val="28"/>
          <w:shd w:val="clear" w:color="auto" w:fill="FFFFFF"/>
        </w:rPr>
        <w:t>РЕЗУЛЬТАТЫ</w:t>
      </w:r>
    </w:p>
    <w:p w:rsidR="00385524" w:rsidRPr="00CC3EFD" w:rsidRDefault="00B402C7" w:rsidP="00CC3EFD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Универсальные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познавательные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Базовые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логические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действия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характеризовать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существенные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признаки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объектов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устанавливать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существенный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признак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классификации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основания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обобщения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сравнения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закономерности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противоречия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рассматриваемых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фактах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наблюдениях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относящихся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причинно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-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следственные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связи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изучении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делать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выводы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использованием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дедуктивных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индуктивных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умозаключений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выдвигать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гипотезы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взаимосвязях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величин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2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выбирать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способ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сравнение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нескольких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вариантов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выбор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наиболее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подходящего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выделенных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критериев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Базовые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исследовательские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действия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исследовательский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инструмент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познания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BF1108" w:rsidRDefault="00B402C7" w:rsidP="00CC3EFD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проводить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составленному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несложный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эксперимент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,</w:t>
      </w:r>
      <w:r>
        <w:rPr>
          <w:rFonts w:ascii="LiberationSerif" w:eastAsia="LiberationSerif" w:hAnsi="LiberationSerif" w:cs="LiberationSerif"/>
          <w:color w:val="000000"/>
          <w:sz w:val="20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небольшое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исследование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явления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BF1108" w:rsidRDefault="00B402C7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оценивать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применимость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достоверность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информацию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полученную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BF1108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эксперимента</w:t>
      </w:r>
      <w:r w:rsidRPr="00BF1108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формулировать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обобщения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выводы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проведённого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наблюдения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3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прогнозировать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возможное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дальнейшее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также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выдвигать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предположения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развитии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контекстах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Работа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информацией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применять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методы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инструменты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запросы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поиске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отборе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учётом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предложенной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анализировать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систематизировать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интерпретировать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видов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4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выбирать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оптимальную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форму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информации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иллюстрировать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решаемые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несложными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схемами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диаграммами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графикой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комбинациями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Универсальные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коммуникативные</w:t>
      </w:r>
      <w:r w:rsidRPr="00320373">
        <w:rPr>
          <w:rFonts w:ascii="Times New Roman" w:eastAsia="LiberationSerif" w:hAnsi="Times New Roman" w:cs="Times New Roman"/>
          <w:b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color w:val="000000"/>
          <w:sz w:val="28"/>
          <w:szCs w:val="28"/>
          <w:shd w:val="clear" w:color="auto" w:fill="FFFFFF"/>
        </w:rPr>
        <w:t>действия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Общение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1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материала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лабораторных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вопросы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существу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обсуждаемой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высказывать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идеи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нацеленные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 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поддержание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благожелательности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5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сопоставлять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суждения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суждениями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участников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диалога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обнаруживать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сходство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позиций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выражать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точку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зрения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письменных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текстах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публично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представлять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выполненного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эксперимента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).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Совместная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деятельность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(</w:t>
      </w: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сотрудничество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):</w:t>
      </w:r>
    </w:p>
    <w:p w:rsidR="00385524" w:rsidRPr="00320373" w:rsidRDefault="00B402C7" w:rsidP="00320373">
      <w:pPr>
        <w:widowControl w:val="0"/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понимать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использовать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преимущества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командной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индивидуальной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конкретной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принимать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совместной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организовывать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её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: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распределять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роли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обсуждать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процессы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совместной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;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обобщать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мнения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нескольких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людей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часть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работы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достигая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качественного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своему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направлению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координируя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другими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членами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команды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6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качество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своего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вклада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общий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продукт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критериям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сформулированным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участниками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взаимодействия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320373" w:rsidRDefault="00B402C7" w:rsidP="00320373">
      <w:pPr>
        <w:widowControl w:val="0"/>
        <w:spacing w:after="0" w:line="240" w:lineRule="auto"/>
        <w:ind w:firstLine="227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Универсальные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регулятивные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действия</w:t>
      </w:r>
    </w:p>
    <w:p w:rsidR="00385524" w:rsidRPr="00320373" w:rsidRDefault="00B402C7" w:rsidP="00320373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Самоорганизация</w:t>
      </w:r>
      <w:r w:rsidRPr="00320373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320373" w:rsidRDefault="00B402C7" w:rsidP="00320373">
      <w:pPr>
        <w:widowControl w:val="0"/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выявлять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проблемы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жизненных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учебных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ситуациях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требующих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для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знаний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ориентироваться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различных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подходах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принятия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индивидуальное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принятие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принятие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группой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);</w:t>
      </w:r>
    </w:p>
    <w:p w:rsidR="00385524" w:rsidRPr="00320373" w:rsidRDefault="00B402C7" w:rsidP="00320373">
      <w:pPr>
        <w:widowControl w:val="0"/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самостоятельно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составлять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алгоритм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учётом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имеющихся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ресурсов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собственных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возможностей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аргументировать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предлагаемые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варианты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решений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320373" w:rsidRDefault="00B402C7" w:rsidP="00320373">
      <w:pPr>
        <w:widowControl w:val="0"/>
        <w:numPr>
          <w:ilvl w:val="0"/>
          <w:numId w:val="17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делать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выбор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брать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ответственность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320373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решение</w:t>
      </w:r>
      <w:r w:rsidRPr="00320373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Самоконтроль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рефлексия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):</w:t>
      </w:r>
    </w:p>
    <w:p w:rsidR="00385524" w:rsidRPr="00CC3EFD" w:rsidRDefault="00B402C7" w:rsidP="00CC3EFD">
      <w:pPr>
        <w:widowControl w:val="0"/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адекватную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ситуации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предлагать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план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её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объяснять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причины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достижения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proofErr w:type="spellStart"/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недостижения</w:t>
      </w:r>
      <w:proofErr w:type="spellEnd"/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результатов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давать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оценку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приобретённому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опыту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вносить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коррективы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деятельность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(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том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числе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выполнения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исследования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проекта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)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основе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новых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обстоятельств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изменившихся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ситуаций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установленных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ошибок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возникших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трудностей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;</w:t>
      </w:r>
    </w:p>
    <w:p w:rsidR="00385524" w:rsidRPr="00CC3EFD" w:rsidRDefault="00B402C7" w:rsidP="00CC3EFD">
      <w:pPr>
        <w:widowControl w:val="0"/>
        <w:numPr>
          <w:ilvl w:val="0"/>
          <w:numId w:val="18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оценивать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соответствие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результата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цели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условиям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Эмоциональный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интеллект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19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ставить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себя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место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человека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ходе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спора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дискуссии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научную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понимать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мотивы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,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намерения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логику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Pr="00CC3EFD" w:rsidRDefault="00B402C7" w:rsidP="00CC3EFD">
      <w:pPr>
        <w:widowControl w:val="0"/>
        <w:spacing w:before="60" w:after="60" w:line="240" w:lineRule="auto"/>
        <w:ind w:firstLine="227"/>
        <w:jc w:val="both"/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Принятие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себя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b/>
          <w:i/>
          <w:color w:val="000000"/>
          <w:sz w:val="28"/>
          <w:szCs w:val="28"/>
          <w:shd w:val="clear" w:color="auto" w:fill="FFFFFF"/>
        </w:rPr>
        <w:t>других</w:t>
      </w:r>
      <w:r w:rsidRPr="00CC3EFD">
        <w:rPr>
          <w:rFonts w:ascii="Times New Roman" w:eastAsia="LiberationSerif" w:hAnsi="Times New Roman" w:cs="Times New Roman"/>
          <w:b/>
          <w:i/>
          <w:color w:val="000000"/>
          <w:sz w:val="28"/>
          <w:szCs w:val="28"/>
          <w:shd w:val="clear" w:color="auto" w:fill="FFFFFF"/>
        </w:rPr>
        <w:t>:</w:t>
      </w:r>
    </w:p>
    <w:p w:rsidR="00385524" w:rsidRPr="00CC3EFD" w:rsidRDefault="00B402C7" w:rsidP="00CC3EFD">
      <w:pPr>
        <w:widowControl w:val="0"/>
        <w:numPr>
          <w:ilvl w:val="0"/>
          <w:numId w:val="20"/>
        </w:numPr>
        <w:tabs>
          <w:tab w:val="left" w:pos="720"/>
        </w:tabs>
        <w:spacing w:before="100" w:after="100" w:line="240" w:lineRule="auto"/>
        <w:ind w:left="227" w:hanging="360"/>
        <w:jc w:val="both"/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</w:pP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признавать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своё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ошибку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решении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физических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задач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или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в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утверждениях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научные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темы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и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такое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же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право</w:t>
      </w:r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proofErr w:type="gramStart"/>
      <w:r w:rsidRPr="00CC3EFD">
        <w:rPr>
          <w:rFonts w:ascii="Times New Roman" w:eastAsia="Calibri" w:hAnsi="Times New Roman" w:cs="Times New Roman"/>
          <w:color w:val="000000"/>
          <w:sz w:val="28"/>
          <w:szCs w:val="28"/>
          <w:shd w:val="clear" w:color="auto" w:fill="FFFFFF"/>
        </w:rPr>
        <w:t>другого</w:t>
      </w:r>
      <w:proofErr w:type="gramEnd"/>
      <w:r w:rsidRPr="00CC3EFD">
        <w:rPr>
          <w:rFonts w:ascii="Times New Roman" w:eastAsia="LiberationSerif" w:hAnsi="Times New Roman" w:cs="Times New Roman"/>
          <w:color w:val="000000"/>
          <w:sz w:val="28"/>
          <w:szCs w:val="28"/>
          <w:shd w:val="clear" w:color="auto" w:fill="FFFFFF"/>
        </w:rPr>
        <w:t>.</w:t>
      </w:r>
    </w:p>
    <w:p w:rsidR="00385524" w:rsidRDefault="00385524">
      <w:pPr>
        <w:tabs>
          <w:tab w:val="center" w:pos="4819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Times New Roman" w:eastAsia="Times New Roman" w:hAnsi="Times New Roman" w:cs="Times New Roman"/>
          <w:sz w:val="24"/>
          <w:shd w:val="clear" w:color="auto" w:fill="FFFFFF"/>
        </w:rPr>
      </w:pPr>
    </w:p>
    <w:p w:rsidR="00385524" w:rsidRDefault="00385524">
      <w:pPr>
        <w:widowControl w:val="0"/>
        <w:spacing w:before="100" w:after="240" w:line="240" w:lineRule="auto"/>
        <w:rPr>
          <w:rFonts w:ascii="LiberationSerif" w:eastAsia="LiberationSerif" w:hAnsi="LiberationSerif" w:cs="LiberationSerif"/>
          <w:b/>
          <w:caps/>
          <w:color w:val="000000"/>
          <w:sz w:val="24"/>
          <w:shd w:val="clear" w:color="auto" w:fill="FFFFFF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 w:rsidP="00F72EDA">
      <w:pPr>
        <w:tabs>
          <w:tab w:val="left" w:pos="3990"/>
        </w:tabs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385524">
      <w:pPr>
        <w:suppressAutoHyphens/>
        <w:spacing w:after="0" w:line="240" w:lineRule="auto"/>
        <w:rPr>
          <w:rFonts w:ascii="Times New Roman" w:eastAsia="Times New Roman" w:hAnsi="Times New Roman" w:cs="Times New Roman"/>
          <w:sz w:val="24"/>
        </w:rPr>
      </w:pPr>
    </w:p>
    <w:p w:rsidR="00385524" w:rsidRDefault="00B402C7" w:rsidP="00B21C3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Тематическое планирование</w:t>
      </w: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10491" w:type="dxa"/>
        <w:tblInd w:w="-885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567"/>
        <w:gridCol w:w="1986"/>
        <w:gridCol w:w="2409"/>
        <w:gridCol w:w="3261"/>
        <w:gridCol w:w="2268"/>
      </w:tblGrid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 w:rsidRPr="0007691A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Pr="0007691A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tabs>
                <w:tab w:val="center" w:pos="884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Раздел. Тема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Основное программное содержание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Основные виды деятельности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обучающихся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6112BD" w:rsidRDefault="006112BD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ЭОР</w:t>
            </w:r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Строение и свойства вещества. (6ч.)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5E798F" w:rsidRDefault="006112BD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молекулярно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кинетической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Масса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размеры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подтверждающие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основные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молекулярн</w:t>
            </w:r>
            <w:proofErr w:type="gramStart"/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proofErr w:type="gramEnd"/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кинетической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Модели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твёрдого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жидкого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газообразного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состояний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Кристаллические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аморфные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Объяснение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свойств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жидкостей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твёрдых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основе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положений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молекулярно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кинетической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теории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Смачивание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капиллярные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расширение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сжатие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Default="006112BD">
            <w:pPr>
              <w:widowControl w:val="0"/>
              <w:spacing w:after="0" w:line="240" w:lineRule="auto"/>
              <w:jc w:val="both"/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FD262C" w:rsidRDefault="006112BD">
            <w:pPr>
              <w:suppressAutoHyphens/>
              <w:spacing w:after="0" w:line="240" w:lineRule="auto"/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</w:pP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Наблюдение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интерпретация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свидетельствующих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атомно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-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молекулярном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: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опыты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растворением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различных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воде.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Решение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задач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оцениванию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количества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единице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объёма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;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текста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древних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атомистов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например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фрагмента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поэмы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Лукреция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«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природе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»)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изложением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обоснований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атомной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гипотезы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(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смысловое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чтение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).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Оценка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убедительности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этих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обоснований.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броуновского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движения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диффузиии</w:t>
            </w:r>
            <w:proofErr w:type="spellEnd"/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между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ними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основе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положений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молекулярно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-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кинетической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теории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вещества.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основных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различий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газов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жидкостей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твёрдых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использованием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положений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молекулярно</w:t>
            </w:r>
            <w:proofErr w:type="spellEnd"/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-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кинетической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теории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строения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вещества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Проведение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выращиванию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кристаллов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поваренной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соли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сахара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Проведение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демонстрирующих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капиллярные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явление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смачивания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>.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Объяснение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роли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капиллярных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явлений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для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поступления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воды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организм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растений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. 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Наблюдение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проведение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объяснение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опытов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по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наблюдению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теплового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расширения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газов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жидкостей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твёрдых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тел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>.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</w:rPr>
              <w:br/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Объяснение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сохранения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объёма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твёрдых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тел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текучести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жидкости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(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том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числе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разницы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в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текучести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для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разных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жидкостей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),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давления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 xml:space="preserve"> </w:t>
            </w:r>
            <w:r>
              <w:rPr>
                <w:rFonts w:ascii="Calibri" w:eastAsia="Calibri" w:hAnsi="Calibri" w:cs="Calibri"/>
                <w:color w:val="000000"/>
                <w:sz w:val="24"/>
                <w:shd w:val="clear" w:color="auto" w:fill="F7FDF7"/>
              </w:rPr>
              <w:t>газа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  <w:shd w:val="clear" w:color="auto" w:fill="F7FDF7"/>
              </w:rPr>
              <w:t>.</w:t>
            </w:r>
            <w:r>
              <w:rPr>
                <w:rFonts w:ascii="LiberationSerif" w:eastAsia="LiberationSerif" w:hAnsi="LiberationSerif" w:cs="LiberationSerif"/>
                <w:color w:val="000000"/>
                <w:sz w:val="24"/>
              </w:rPr>
              <w:br/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Проведение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опытов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демонстрирующих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зависимость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давления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воздуха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от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его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объёма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нагревания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или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proofErr w:type="spellStart"/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охлаждения</w:t>
            </w:r>
            <w:proofErr w:type="gramStart"/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,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proofErr w:type="spellEnd"/>
            <w:proofErr w:type="gramEnd"/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объяснение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на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основе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атомно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-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молекулярного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учения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</w:p>
          <w:p w:rsidR="006112BD" w:rsidRDefault="006112BD">
            <w:pPr>
              <w:suppressAutoHyphens/>
              <w:spacing w:after="0" w:line="240" w:lineRule="auto"/>
            </w:pP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Анализ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практических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ситуаций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связанных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со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свойствами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газов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,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жидкостей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и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твёрдых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 xml:space="preserve"> </w:t>
            </w:r>
            <w:r w:rsidRPr="00FD262C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  <w:t>тел</w:t>
            </w:r>
            <w:r w:rsidRPr="00FD262C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7FDF7"/>
              </w:rPr>
              <w:t>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Default="00FF69F9">
            <w:pPr>
              <w:suppressAutoHyphens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7FDF7"/>
              </w:rPr>
            </w:pPr>
          </w:p>
          <w:p w:rsidR="00FF69F9" w:rsidRPr="00F11871" w:rsidRDefault="008B3B1D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9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Pr="00FF69F9" w:rsidRDefault="008B3B1D" w:rsidP="00FF69F9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  <w:hyperlink r:id="rId10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1.2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sz w:val="24"/>
              </w:rPr>
              <w:t>Тепловые процессы. (21ч.)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5E798F" w:rsidRDefault="006112BD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Температура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Связь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температуры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скоростью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движения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частиц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Внутренняя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изменения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внутренней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теплопередача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совершение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Виды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теплопередачи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: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теплопроводность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конвекция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излучение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Количество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теплоёмкость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Теплообмен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равновесие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Уравнение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баланса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Плавление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отвердевание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кристаллических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   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плавления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Парообразование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конденсация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Испарение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Кипение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парообразования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Зависимость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температуры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кипения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атмосферного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давления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Влажность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воздуха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топлива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сгорания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>
            <w:pPr>
              <w:suppressAutoHyphens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Принципы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работы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тепловых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двигателей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КПД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теплового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двигателя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Тепловые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двигатели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защита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окружающей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среды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.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сохранения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превращения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тепловых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</w:rPr>
              <w:t>процессах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Обоснование правил измерения температуры.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Сравнение различных способов измерения и шкал температуры.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и объяснение опытов, демонстрирующих изменение внутренней энергии тела в результате теплопередачи и работы внешних сил.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и объяснение опытов, обсуждение практических ситуаций, демонстрирующих различные виды теплопередачи: теплопроводность, конвекцию, излучение.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явления теплообмена при смешивании холодной и горячей воды.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установления теплового равновесия между горячей и холодной водой.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(измерение) количества теплоты, полученного водой при теплообмене с нагретым металлическим цилиндром.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(измерение) удельной теплоёмкости вещества.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Решение задач, связанных с вычислением количества теплоты и теплоёмкости при теплообмене.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Анализ ситуаций практического использования тепловых свойств веществ и материалов,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например</w:t>
            </w:r>
            <w:proofErr w:type="gram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 в целях энергосбережения: теплоизоляция, энергосберегающие крыши,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термоаккумуляторы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 и т. д.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явлений испарения и конденсации.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процесса испарения различных жидкостей.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явлений испарения и конденсации на основе атомно-молекулярного учения.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и объяснение процесса кипения, в том числе зависимости температуры кипения от давления.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(измерение) относительной влажности воздуха.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процесса плавления кристаллического вещества, например льда.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Сравнение процессов плавления кристаллических тел и размягчения при нагревании аморфных 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(измерение) удельной теплоты плавления льда. Объяснение явлений плавления и кристаллизации на основе атомно-молекулярного учения.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Решение задач, связанных с вычислением количества теплоты в процессах теплопередачи при плавлении и кристаллизации, испарении и конденсации.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Анализ ситуаций практического применения явлений плавления и кристаллизации, например, получение сверхчистых материалов, солевая грелка и др.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Анализ работы и объяснение принципа действия теплового двигателя.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Вычисление количества теплоты, выделяющегося при сгорании различных видов топлива, и КПД двигателя.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Обсуждение экологических последствий использования двигателей внутреннего сгорания, тепловых и гидроэлектростанций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 .</w:t>
            </w:r>
            <w:proofErr w:type="gramEnd"/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B3B1D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1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B3B1D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12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2.1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 w:rsidP="00737CC9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Электрические заряды. Заряже</w:t>
            </w:r>
            <w:r w:rsidR="007966E6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нные тела и их взаимодействие (6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5E798F" w:rsidRDefault="006112BD" w:rsidP="005E798F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Электризация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рода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заряженных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Кулона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зависимость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заряженных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от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величины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расстояния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между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телами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6112BD" w:rsidRPr="005E798F" w:rsidRDefault="006112BD" w:rsidP="005E798F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Напряжённость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Принцип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суперпозиции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качественном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уровне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).</w:t>
            </w:r>
          </w:p>
          <w:p w:rsidR="006112BD" w:rsidRPr="005E798F" w:rsidRDefault="006112BD" w:rsidP="005E798F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Носители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электрических</w:t>
            </w:r>
            <w:r w:rsidRPr="005E798F"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Элементарный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Строение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атома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Проводники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диэлектрики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сохранения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заряда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 w:rsidP="005E7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и проведение опытов по электризации тел при соприкосновении и индукцией.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Наблюдение и объяснение взаимодействия </w:t>
            </w: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одноимённо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 xml:space="preserve"> и разноимённо заряженных тел.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принципа действия электроскопа.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явлений электризации при соприкосновении тел и индукцией с использованием знаний о носителях электрических зарядов в веществе.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Распознавание и объяснение явлений электризации в повседневной жизни.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и объяснение опытов, иллюстрирующих закон сохранения электрического заряда.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опытов по моделированию силовых линий электрического поля.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действия электрического поля на проводники и диэлектрики.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B3B1D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3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B3B1D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14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2.2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П</w:t>
            </w:r>
            <w:r w:rsidR="00427931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остоянный электрический ток. (21</w:t>
            </w: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CC9" w:rsidRDefault="006112BD" w:rsidP="005E798F">
            <w:pPr>
              <w:widowControl w:val="0"/>
              <w:spacing w:after="0" w:line="240" w:lineRule="auto"/>
              <w:ind w:firstLine="227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Условия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существования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Источники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(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тепловое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        </w:t>
            </w:r>
            <w:r w:rsidR="00737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химическое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, 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). 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</w:t>
            </w:r>
          </w:p>
          <w:p w:rsidR="006112BD" w:rsidRPr="005E798F" w:rsidRDefault="006112BD" w:rsidP="00737CC9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Электрический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жидкостях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газах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 w:rsidP="00BF1108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Электрическая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Сила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напряжение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Сопротивление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проводника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Удельное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сопротивление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вещества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Ома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участка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Последовательное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параллельное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соединение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проводников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FE134E" w:rsidRDefault="006112BD" w:rsidP="00737CC9">
            <w:pPr>
              <w:widowControl w:val="0"/>
              <w:spacing w:after="0" w:line="240" w:lineRule="auto"/>
              <w:jc w:val="both"/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Работа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мощность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Закон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Джоуля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-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Ленца</w:t>
            </w:r>
            <w:proofErr w:type="gramEnd"/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цепи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потребители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быту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Короткое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замыкание</w:t>
            </w:r>
            <w:r>
              <w:rPr>
                <w:rFonts w:ascii="Times New Roman" w:eastAsia="LiberationSerif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различных видов действия электрического тока и обнаружение этих видов действия в повседневной жизни.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Сборка и испытание электрической цепи постоянного тока.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Измерение силы тока амперметром.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Измерение электрического напряжения вольтметром.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Проведение и объяснение опытов, демонстрирующих зависимость электрического сопротивления проводника от его длины, площади поперечного сечения и материала.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зависимости силы тока, протекающего через резистор, от сопротивления резистора и напряжения на резисторе.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Проверка правила сложения напряжений при последовательном соединении двух резисторов.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Проверка правила для силы тока при параллельном соединении резисторов;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Анализ ситуаций последовательного и параллельного соединения проводников в домашних электрических сетях.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Решение задач с использованием закона Ома и формул расчёта электрического сопротивления при последовательном и параллельном соединении проводников.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работы электрического тока, протекающего через резистор.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мощности электрического тока, выделяемой на резисторе;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зависимости силы тока через лампочку от напряжения на ней.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Определение КПД нагревателя.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преобразования энергии при подъёме груза электродвигателем.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устройства и принципа действия домашних электронагревательных приборов.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Объяснение причин короткого замыкания и принципа действия плавких предохранителей.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Решение задач с использованием закона Джоуля - Ленца.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Наблюдение возникновения электрического тока в жидкости.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B3B1D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5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B3B1D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16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2.3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Магнитные явления. (7ч.)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37CC9" w:rsidRDefault="006112BD" w:rsidP="005E79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Постоянные</w:t>
            </w:r>
            <w:r w:rsidR="00737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магниты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      </w:t>
            </w:r>
          </w:p>
          <w:p w:rsidR="00737CC9" w:rsidRDefault="006112BD" w:rsidP="005E79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Взаимодействие</w:t>
            </w:r>
            <w:r w:rsidR="00737CC9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      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proofErr w:type="gramStart"/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постоянных</w:t>
            </w:r>
            <w:proofErr w:type="gramEnd"/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  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</w:t>
            </w:r>
          </w:p>
          <w:p w:rsidR="006112BD" w:rsidRPr="005E798F" w:rsidRDefault="006112BD" w:rsidP="005E79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его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значение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жизни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Земле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Эрстеда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Применение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электромагнитов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технике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Действие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магнитного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проводник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током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Электродвигатель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постоянного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тока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Использование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электродвигателей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технических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устройствах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транспорте.</w:t>
            </w:r>
          </w:p>
          <w:p w:rsidR="006112BD" w:rsidRPr="005E798F" w:rsidRDefault="006112BD" w:rsidP="005E7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магнитного взаимодействия постоянных магнитов.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Изучение магнитного поля постоянных магнитов при их объединении и разделении.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Проведение опытов по визуализации поля постоянных магнитов.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Изучение явления намагничивания вещества.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Исследование действия электрического тока на магнитную стрелку.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Проведение опытов, демонстрирующих зависимость силы взаимодействия катушки с током и магнита от силы и направления тока в катушке.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Анализ ситуаций практического применения электромагнитов (в бытовых технических устройствах, промышленности, медицине).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Изучение действия магнитного поля на проводник с током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Изучение действия электродвигателя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Измерение КПД электродвигательной установки.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</w:rPr>
              <w:br/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Распознавание и анализ различных применений электродвигателей (транспорт, бытовые устройства и др.).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B3B1D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7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B3B1D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18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6112BD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4"/>
              </w:rPr>
              <w:t>2.4</w:t>
            </w: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Электромагнитная  индукция. (5ч.)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Pr="005E798F" w:rsidRDefault="006112BD" w:rsidP="005E798F">
            <w:pPr>
              <w:widowControl w:val="0"/>
              <w:spacing w:after="0" w:line="240" w:lineRule="auto"/>
              <w:jc w:val="both"/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</w:pP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Опыты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Фарадея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Явление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электромагнитной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индукции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 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Правило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Ленца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Электрогенератор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Способы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получения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электрической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. </w:t>
            </w:r>
            <w:r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                 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Электростанции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на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возобновляемых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источниках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 xml:space="preserve"> </w:t>
            </w:r>
            <w:r w:rsidRPr="005E798F">
              <w:rPr>
                <w:rFonts w:ascii="Times New Roman" w:eastAsia="Courier New" w:hAnsi="Times New Roman" w:cs="Times New Roman"/>
                <w:color w:val="000000"/>
                <w:sz w:val="24"/>
                <w:szCs w:val="24"/>
                <w:shd w:val="clear" w:color="auto" w:fill="FFFFFF"/>
              </w:rPr>
              <w:t>энергии</w:t>
            </w:r>
            <w:r w:rsidRPr="005E798F">
              <w:rPr>
                <w:rFonts w:ascii="Times New Roman" w:eastAsia="Calibri" w:hAnsi="Times New Roman" w:cs="Times New Roman"/>
                <w:color w:val="000000"/>
                <w:sz w:val="24"/>
                <w:szCs w:val="24"/>
                <w:shd w:val="clear" w:color="auto" w:fill="FFFFFF"/>
              </w:rPr>
              <w:t>.</w:t>
            </w:r>
          </w:p>
          <w:p w:rsidR="006112BD" w:rsidRPr="005E798F" w:rsidRDefault="006112BD" w:rsidP="005E798F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6112BD" w:rsidRDefault="006112BD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  <w:t>Опыты по исследованию явления электромагнитной индукции: исследование изменений значения и направления индукционного тока.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69F9" w:rsidRPr="00F11871" w:rsidRDefault="008B3B1D" w:rsidP="00FF69F9">
            <w:pPr>
              <w:pStyle w:val="Standard"/>
              <w:spacing w:before="100" w:after="100"/>
              <w:jc w:val="both"/>
              <w:rPr>
                <w:rFonts w:eastAsiaTheme="minorHAnsi" w:cs="Times New Roman"/>
                <w:color w:val="010202"/>
                <w:kern w:val="0"/>
                <w:lang w:eastAsia="en-US"/>
              </w:rPr>
            </w:pPr>
            <w:hyperlink r:id="rId19" w:history="1"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https</w:t>
              </w:r>
              <w:r w:rsidR="00FF69F9" w:rsidRPr="00F11871">
                <w:rPr>
                  <w:rStyle w:val="a7"/>
                  <w:rFonts w:eastAsiaTheme="minorHAnsi" w:cs="Times New Roman"/>
                  <w:kern w:val="0"/>
                  <w:lang w:eastAsia="en-US"/>
                </w:rPr>
                <w:t>://</w:t>
              </w:r>
              <w:proofErr w:type="spellStart"/>
              <w:r w:rsidR="00FF69F9" w:rsidRPr="005D372E">
                <w:rPr>
                  <w:rStyle w:val="a7"/>
                  <w:rFonts w:eastAsiaTheme="minorHAnsi" w:cs="Times New Roman"/>
                  <w:kern w:val="0"/>
                  <w:lang w:val="en-US" w:eastAsia="en-US"/>
                </w:rPr>
                <w:t>nsportal</w:t>
              </w:r>
              <w:proofErr w:type="spellEnd"/>
            </w:hyperlink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 xml:space="preserve">. </w:t>
            </w:r>
            <w:proofErr w:type="spellStart"/>
            <w:r w:rsidR="00FF69F9" w:rsidRPr="005D372E">
              <w:rPr>
                <w:rFonts w:eastAsiaTheme="minorHAnsi" w:cs="Times New Roman"/>
                <w:color w:val="010202"/>
                <w:kern w:val="0"/>
                <w:lang w:val="en-US" w:eastAsia="en-US"/>
              </w:rPr>
              <w:t>ru</w:t>
            </w:r>
            <w:proofErr w:type="spellEnd"/>
            <w:r w:rsidR="00FF69F9" w:rsidRPr="00F11871">
              <w:rPr>
                <w:rFonts w:eastAsiaTheme="minorHAnsi" w:cs="Times New Roman"/>
                <w:color w:val="010202"/>
                <w:kern w:val="0"/>
                <w:lang w:eastAsia="en-US"/>
              </w:rPr>
              <w:t>/</w:t>
            </w:r>
          </w:p>
          <w:p w:rsidR="006112BD" w:rsidRDefault="008B3B1D" w:rsidP="00FF69F9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  <w:hyperlink r:id="rId20" w:history="1"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http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://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www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physics</w:t>
              </w:r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.</w:t>
              </w:r>
              <w:proofErr w:type="spellStart"/>
              <w:r w:rsidR="00FF69F9" w:rsidRPr="005D372E">
                <w:rPr>
                  <w:rStyle w:val="a7"/>
                  <w:rFonts w:ascii="Times New Roman" w:eastAsia="Times New Roman" w:hAnsi="Times New Roman"/>
                  <w:lang w:val="en-US"/>
                </w:rPr>
                <w:t>ru</w:t>
              </w:r>
              <w:proofErr w:type="spellEnd"/>
              <w:r w:rsidR="00FF69F9" w:rsidRPr="00F11871">
                <w:rPr>
                  <w:rStyle w:val="a7"/>
                  <w:rFonts w:ascii="Times New Roman" w:eastAsia="Times New Roman" w:hAnsi="Times New Roman"/>
                </w:rPr>
                <w:t>/</w:t>
              </w:r>
            </w:hyperlink>
          </w:p>
        </w:tc>
      </w:tr>
      <w:tr w:rsidR="00CB5EA7" w:rsidTr="00737CC9">
        <w:trPr>
          <w:trHeight w:val="1"/>
        </w:trPr>
        <w:tc>
          <w:tcPr>
            <w:tcW w:w="5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A7" w:rsidRDefault="00CB5EA7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</w:rPr>
            </w:pPr>
          </w:p>
        </w:tc>
        <w:tc>
          <w:tcPr>
            <w:tcW w:w="19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A7" w:rsidRDefault="00CB5EA7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>Итого</w:t>
            </w:r>
            <w:r w:rsidR="00AF7317">
              <w:rPr>
                <w:rFonts w:ascii="Times New Roman" w:eastAsia="Times New Roman" w:hAnsi="Times New Roman" w:cs="Times New Roman"/>
                <w:b/>
                <w:color w:val="000000"/>
                <w:sz w:val="24"/>
                <w:shd w:val="clear" w:color="auto" w:fill="FFFFFF"/>
              </w:rPr>
              <w:t xml:space="preserve"> 66 часов</w:t>
            </w:r>
          </w:p>
        </w:tc>
        <w:tc>
          <w:tcPr>
            <w:tcW w:w="24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A7" w:rsidRPr="00CB5EA7" w:rsidRDefault="00CB5EA7" w:rsidP="005E798F">
            <w:pPr>
              <w:widowControl w:val="0"/>
              <w:spacing w:after="0" w:line="240" w:lineRule="auto"/>
              <w:jc w:val="both"/>
              <w:rPr>
                <w:rFonts w:ascii="Times New Roman" w:eastAsia="Courier New" w:hAnsi="Times New Roman" w:cs="Times New Roman"/>
                <w:b/>
                <w:color w:val="00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326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CB5EA7" w:rsidRDefault="00CB5EA7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4"/>
                <w:shd w:val="clear" w:color="auto" w:fill="F7FDF7"/>
              </w:rPr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CB5EA7" w:rsidRDefault="00CB5EA7" w:rsidP="00FF69F9">
            <w:pPr>
              <w:pStyle w:val="Standard"/>
              <w:spacing w:before="100" w:after="100"/>
              <w:jc w:val="both"/>
            </w:pPr>
          </w:p>
        </w:tc>
      </w:tr>
    </w:tbl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ab/>
      </w: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8D2D38" w:rsidRPr="008D5B2B" w:rsidRDefault="008D2D38" w:rsidP="008D2D38">
      <w:pPr>
        <w:tabs>
          <w:tab w:val="left" w:pos="3525"/>
        </w:tabs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D74" w:rsidRDefault="00811D74" w:rsidP="00466E0E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</w:rPr>
      </w:pPr>
      <w:r>
        <w:rPr>
          <w:rFonts w:ascii="Times New Roman" w:eastAsia="Times New Roman" w:hAnsi="Times New Roman" w:cs="Times New Roman"/>
          <w:b/>
          <w:sz w:val="28"/>
        </w:rPr>
        <w:t>Календарно</w:t>
      </w:r>
      <w:r w:rsidR="00466E0E">
        <w:rPr>
          <w:rFonts w:ascii="Times New Roman" w:eastAsia="Times New Roman" w:hAnsi="Times New Roman" w:cs="Times New Roman"/>
          <w:b/>
          <w:sz w:val="28"/>
        </w:rPr>
        <w:t xml:space="preserve"> – тематическое планирование  </w:t>
      </w:r>
    </w:p>
    <w:p w:rsidR="00811D74" w:rsidRDefault="00811D74" w:rsidP="00811D74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sz w:val="28"/>
        </w:rPr>
      </w:pPr>
    </w:p>
    <w:tbl>
      <w:tblPr>
        <w:tblW w:w="0" w:type="auto"/>
        <w:tblInd w:w="98" w:type="dxa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17"/>
        <w:gridCol w:w="617"/>
        <w:gridCol w:w="5297"/>
        <w:gridCol w:w="1276"/>
        <w:gridCol w:w="1559"/>
      </w:tblGrid>
      <w:tr w:rsidR="00466E0E" w:rsidTr="00466E0E">
        <w:trPr>
          <w:trHeight w:val="84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5E798F" w:rsidRDefault="00466E0E" w:rsidP="00811D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8F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5E798F" w:rsidRDefault="00466E0E" w:rsidP="00811D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5E798F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proofErr w:type="gramStart"/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>п</w:t>
            </w:r>
            <w:proofErr w:type="gramEnd"/>
            <w:r w:rsidRPr="005E798F">
              <w:rPr>
                <w:rFonts w:ascii="Times New Roman" w:eastAsia="Times New Roman" w:hAnsi="Times New Roman" w:cs="Times New Roman"/>
                <w:b/>
                <w:sz w:val="28"/>
              </w:rPr>
              <w:t>/п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466E0E">
            <w:pPr>
              <w:tabs>
                <w:tab w:val="left" w:pos="255"/>
                <w:tab w:val="center" w:pos="1466"/>
              </w:tabs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Раздел. 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ab/>
              <w:t>Тема урока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466E0E">
            <w:pPr>
              <w:tabs>
                <w:tab w:val="left" w:pos="255"/>
                <w:tab w:val="center" w:pos="146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Кол – </w:t>
            </w:r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во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часов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466E0E">
            <w:pPr>
              <w:tabs>
                <w:tab w:val="left" w:pos="255"/>
                <w:tab w:val="center" w:pos="1466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Дата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 1. Тепловые 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1.1Строение и свойства вещества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Основные положения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молекулярно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кинетической теории строения вещества. Размеры атомов и молекул.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F25EB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09.25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Масса молекул. Опыты, подтверждающие основные положения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молекулярно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кинетической теории.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F25EB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03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09.25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Агрегатные состояния вещества. Модели твёрдого, жидкого и газообразного состояний вещества. Кристаллические и аморфные тела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F25EB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09.25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Объяснение свойств газов, жидкостей и твёрдых тел на основе положений </w:t>
            </w:r>
            <w:proofErr w:type="spellStart"/>
            <w:r>
              <w:rPr>
                <w:rFonts w:ascii="Times New Roman" w:eastAsia="Times New Roman" w:hAnsi="Times New Roman" w:cs="Times New Roman"/>
                <w:sz w:val="28"/>
              </w:rPr>
              <w:t>молекулярно</w:t>
            </w:r>
            <w:proofErr w:type="spellEnd"/>
            <w:r>
              <w:rPr>
                <w:rFonts w:ascii="Times New Roman" w:eastAsia="Times New Roman" w:hAnsi="Times New Roman" w:cs="Times New Roman"/>
                <w:sz w:val="28"/>
              </w:rPr>
              <w:t xml:space="preserve"> – кинетической теории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F25EB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09.25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B71B2C" w:rsidRPr="00B71B2C" w:rsidRDefault="00466E0E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Смачивание и капиллярные явления</w:t>
            </w:r>
            <w:r w:rsidR="00B71B2C">
              <w:rPr>
                <w:rFonts w:ascii="Times New Roman" w:eastAsia="Times New Roman" w:hAnsi="Times New Roman" w:cs="Times New Roman"/>
                <w:sz w:val="28"/>
              </w:rPr>
              <w:t>. Тепловое расширение и сжатие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F25EB7" w:rsidP="008D2D38">
            <w:pPr>
              <w:tabs>
                <w:tab w:val="left" w:pos="315"/>
                <w:tab w:val="center" w:pos="769"/>
              </w:tabs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09.25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B71B2C" w:rsidRDefault="00466E0E" w:rsidP="00811D7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B71B2C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B71B2C" w:rsidRDefault="00466E0E" w:rsidP="00811D74">
            <w:pPr>
              <w:suppressAutoHyphens/>
              <w:spacing w:after="0" w:line="240" w:lineRule="auto"/>
              <w:jc w:val="center"/>
              <w:rPr>
                <w:b/>
              </w:rPr>
            </w:pPr>
            <w:r w:rsidRPr="00B71B2C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B71B2C" w:rsidRDefault="00B71B2C" w:rsidP="00811D74">
            <w:pPr>
              <w:suppressAutoHyphens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B71B2C"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№1 «Диагностическая»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B71B2C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 w:rsidRPr="00B71B2C"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B71B2C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17</w:t>
            </w:r>
            <w:r w:rsidR="00180594" w:rsidRPr="00B71B2C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09.25</w:t>
            </w: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1.2 Тепловые процессы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Температура. Связь температуры со скоростью теплового движения частиц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09.25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Внутренняя энергия. Способы изменения внутренней энергии.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09.25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Теплопроводность. Конвекция. Излучение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83A92">
              <w:rPr>
                <w:rFonts w:ascii="Times New Roman" w:eastAsia="Times New Roman" w:hAnsi="Times New Roman" w:cs="Times New Roman"/>
                <w:sz w:val="28"/>
              </w:rPr>
              <w:t>0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sz w:val="28"/>
              </w:rPr>
              <w:t>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Особенности различных способов теплопередачи. Примеры теплопередачи в природе и технике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10.25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Количество теплоты. Единицы количества теплоты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10.25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Удельная теплоёмкость вещества. Теплообмен и тепловое равновесие. Уравнение теплового баланса. Расчёт количества теплоты, необходимого для нагревания тела или выделяемого при охлаждении.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10.25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задач на расчёт количества теплоты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180594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10.25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Контрольная работа </w:t>
            </w:r>
            <w:r w:rsidRPr="008D3998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="0084718E">
              <w:rPr>
                <w:rFonts w:ascii="Times New Roman" w:eastAsia="Segoe UI Symbol" w:hAnsi="Times New Roman" w:cs="Times New Roman"/>
                <w:b/>
                <w:sz w:val="28"/>
              </w:rPr>
              <w:t xml:space="preserve"> </w:t>
            </w:r>
            <w:r w:rsidR="0084718E"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по теме: «Тепловые явления»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15</w:t>
            </w:r>
            <w:r w:rsidR="00180594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10.25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302B88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302B88"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«Определение количества теплоты, полученного водой при теплообмене с нагретым металлическим цилиндром»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20</w:t>
            </w:r>
            <w:r w:rsidR="00180594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10.25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302B88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302B88">
              <w:rPr>
                <w:rFonts w:ascii="Times New Roman" w:eastAsia="Times New Roman" w:hAnsi="Times New Roman" w:cs="Times New Roman"/>
                <w:i/>
                <w:sz w:val="28"/>
              </w:rPr>
              <w:t>2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удельной теплоёмкости вещества»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22</w:t>
            </w:r>
            <w:r w:rsidR="00180594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10.25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Топливо. Энергия топлива. Удельная теплота сгорания. Решение задач на расчёт энергии топлива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A175E0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05.11.25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Агрегатные состояния вещества. Плавление и отвердевание кристаллических веществ. Удельная теплота плавления. Решение задач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Парообразование и конденсация. Испарение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Фронтально – экспериментальная работа «Исследование процесса испарения»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17</w:t>
            </w:r>
            <w:r w:rsidR="008D2D38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11.25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Кипение. Удельная теплота парообразования и конденсации. Зависимость температуры кипения от атмосферного давления. Расчёт количества теплоты при парообразовании и конденсации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пара и газа при расширении. Двигатель внутреннего сгорания. КПД теплового двигателя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Паровая турбина. Принцип работы тепловых двигателей. Способы увеличения КПД тепловых машин.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11.25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задач на расчёт количества теплоты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01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.12</w:t>
            </w:r>
            <w:r>
              <w:rPr>
                <w:rFonts w:ascii="Times New Roman" w:eastAsia="Times New Roman" w:hAnsi="Times New Roman" w:cs="Times New Roman"/>
                <w:sz w:val="28"/>
              </w:rPr>
              <w:t>.25</w:t>
            </w:r>
          </w:p>
        </w:tc>
      </w:tr>
      <w:tr w:rsidR="0031507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07E" w:rsidRPr="0031507E" w:rsidRDefault="0031507E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07E" w:rsidRPr="0031507E" w:rsidRDefault="0031507E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07E" w:rsidRPr="0031507E" w:rsidRDefault="0031507E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3    «Агрегатные состояния вещества»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507E" w:rsidRPr="0031507E" w:rsidRDefault="0031507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507E" w:rsidRPr="0031507E" w:rsidRDefault="0031507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03.12.25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1507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1507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114EF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Влажность воздуха. Способы определения влажности воздуха.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3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«Определение относительной влажности воздуха»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C45A35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C45A35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851D70" w:rsidRDefault="0031507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  <w:r w:rsidR="008D2D38" w:rsidRPr="00851D70">
              <w:rPr>
                <w:rFonts w:ascii="Times New Roman" w:eastAsia="Times New Roman" w:hAnsi="Times New Roman" w:cs="Times New Roman"/>
                <w:sz w:val="28"/>
              </w:rPr>
              <w:t>.12</w:t>
            </w:r>
            <w:r w:rsidR="00A175E0">
              <w:rPr>
                <w:rFonts w:ascii="Times New Roman" w:eastAsia="Times New Roman" w:hAnsi="Times New Roman" w:cs="Times New Roman"/>
                <w:sz w:val="28"/>
              </w:rPr>
              <w:t>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1507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1507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114EF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Семинар по теме: «Виды тепловых двигателей. Экологические проблемы использования тепловых машин»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31507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175E0">
              <w:rPr>
                <w:rFonts w:ascii="Times New Roman" w:eastAsia="Times New Roman" w:hAnsi="Times New Roman" w:cs="Times New Roman"/>
                <w:sz w:val="28"/>
              </w:rPr>
              <w:t>12.25</w:t>
            </w: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Раздел 2. Электрические и магнитные 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001E53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39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2.1Электрические заряды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2D041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Электризация тел при соприкосновении. Взаимодействие заряженных тел. Два рода электрических зарядов.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A175E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12.25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2D041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2D041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Электроскоп. Проводники и диэлектрики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2D041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175E0">
              <w:rPr>
                <w:rFonts w:ascii="Times New Roman" w:eastAsia="Times New Roman" w:hAnsi="Times New Roman" w:cs="Times New Roman"/>
                <w:sz w:val="28"/>
              </w:rPr>
              <w:t>12.25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2D041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2D041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Электрическое поле. Напряжённость электрического поля. Принцип суперпозиции электрических полей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2D041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175E0">
              <w:rPr>
                <w:rFonts w:ascii="Times New Roman" w:eastAsia="Times New Roman" w:hAnsi="Times New Roman" w:cs="Times New Roman"/>
                <w:sz w:val="28"/>
              </w:rPr>
              <w:t>12.25</w:t>
            </w:r>
          </w:p>
        </w:tc>
      </w:tr>
      <w:tr w:rsidR="0031507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07E" w:rsidRPr="0031507E" w:rsidRDefault="0031507E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31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07E" w:rsidRPr="0031507E" w:rsidRDefault="0031507E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31507E" w:rsidRPr="0031507E" w:rsidRDefault="0031507E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Промежуточная аттестация Контрольная работа № 4 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507E" w:rsidRPr="0031507E" w:rsidRDefault="0031507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31507E" w:rsidRPr="0031507E" w:rsidRDefault="0031507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24.12.25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1507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1507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D041E" w:rsidRDefault="00466E0E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Носители электрических зарядов. Делимость электрического заряда.</w:t>
            </w:r>
            <w:r w:rsidR="002D041E">
              <w:rPr>
                <w:rFonts w:ascii="Times New Roman" w:eastAsia="Times New Roman" w:hAnsi="Times New Roman" w:cs="Times New Roman"/>
                <w:sz w:val="28"/>
              </w:rPr>
              <w:t xml:space="preserve"> Закон Кулона (зависимость силы взаимодействия заряженных тел от величины зарядов и расстояния между телами)</w:t>
            </w:r>
            <w:r w:rsidR="00F8417B">
              <w:rPr>
                <w:rFonts w:ascii="Times New Roman" w:eastAsia="Times New Roman" w:hAnsi="Times New Roman" w:cs="Times New Roman"/>
                <w:sz w:val="28"/>
              </w:rPr>
              <w:t>.</w:t>
            </w:r>
          </w:p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Элементарный электрический заряд. Электрон</w:t>
            </w:r>
            <w:r w:rsidR="0031507E">
              <w:rPr>
                <w:rFonts w:ascii="Times New Roman" w:eastAsia="Times New Roman" w:hAnsi="Times New Roman" w:cs="Times New Roman"/>
                <w:sz w:val="28"/>
              </w:rPr>
              <w:t>. Строение атома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C45A35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8D2D38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A175E0">
              <w:rPr>
                <w:rFonts w:ascii="Times New Roman" w:eastAsia="Times New Roman" w:hAnsi="Times New Roman" w:cs="Times New Roman"/>
                <w:sz w:val="28"/>
              </w:rPr>
              <w:t>12.25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  <w:rPr>
                <w:rFonts w:ascii="Calibri" w:eastAsia="Calibri" w:hAnsi="Calibri" w:cs="Calibri"/>
              </w:rPr>
            </w:pP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III четверть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D2D38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20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2D041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2D041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Закон сохранения электрического заряда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2D041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01.26</w:t>
            </w: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2.2 Постоянный электрический ток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702A9B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Электрический ток. Условия существования электрического тока. Источники электрического тока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3E7A0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01.26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Электрический ток в металлах, жидкостях и газах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3E7A0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01.26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Действия электрического тока. Направление тока. Электрическая цепь и её составные части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3E7A08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01.26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Сила тока. Единицы силы тока. Измерение силы тока. Амперметр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0820B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26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01.26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C317D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C317DB">
              <w:rPr>
                <w:rFonts w:ascii="Times New Roman" w:eastAsia="Times New Roman" w:hAnsi="Times New Roman" w:cs="Times New Roman"/>
                <w:i/>
                <w:sz w:val="28"/>
              </w:rPr>
              <w:t>4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«Сборка электрической цепи и измерение силы тока в её различных участках»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0820B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28</w:t>
            </w:r>
            <w:r w:rsidR="00535D83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01.26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Электрическое напряжение. Единицы напряжения. Измерение напряжения. Вольтметр</w:t>
            </w:r>
            <w:r w:rsidR="00BC0660">
              <w:rPr>
                <w:rFonts w:ascii="Times New Roman" w:eastAsia="Times New Roman" w:hAnsi="Times New Roman" w:cs="Times New Roman"/>
                <w:sz w:val="28"/>
              </w:rPr>
              <w:t>. Зависимость силы тока от напряжения.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0820B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02.26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7C7647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7C7647">
              <w:rPr>
                <w:rFonts w:ascii="Times New Roman" w:eastAsia="Times New Roman" w:hAnsi="Times New Roman" w:cs="Times New Roman"/>
                <w:i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напряжения на различных участках электрической цепи»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0820B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04</w:t>
            </w:r>
            <w:r w:rsidR="00535D83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02.26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Электрическое сопротивление проводников. Единицы сопротивления. Удельное сопротивление. Расчёт сопротивления проводников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0820B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09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02.26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Закон Ома для участка цепи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0820B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02.26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10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Реостаты.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силы тока и регулирование силы тока реостатом»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0820B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02.26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7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сопротивления проводника при помощи амперметра и вольтметра»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0820B4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18</w:t>
            </w:r>
            <w:r w:rsidR="00535D83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02.26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Последовательное соединение проводников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D50C91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02.26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Параллельное соединение проводников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D50C91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02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03.26</w:t>
            </w:r>
          </w:p>
        </w:tc>
      </w:tr>
      <w:tr w:rsidR="00466E0E" w:rsidRPr="00775B1F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Решение задач на закон Ома для участка цепи, последовательное и параллельное соединение проводников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D50C91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03.26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Контрольная работа  </w:t>
            </w:r>
            <w:r w:rsidRPr="00AB006B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 w:rsidR="00823E14">
              <w:rPr>
                <w:rFonts w:ascii="Times New Roman" w:eastAsia="Segoe UI Symbol" w:hAnsi="Times New Roman" w:cs="Times New Roman"/>
                <w:b/>
                <w:sz w:val="28"/>
              </w:rPr>
              <w:t xml:space="preserve"> </w:t>
            </w:r>
            <w:r w:rsidR="00C45A35"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по теме: «Электрический ток. Соединение проводников»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D50C91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11</w:t>
            </w:r>
            <w:r w:rsidR="00535D83">
              <w:rPr>
                <w:rFonts w:ascii="Times New Roman" w:eastAsia="Times New Roman" w:hAnsi="Times New Roman" w:cs="Times New Roman"/>
                <w:b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>03.26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Работа электрического тока. Мощность электрического тока. Единицы работы электрического тока, применяемые на практике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D50C91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16</w:t>
            </w:r>
            <w:r w:rsidR="00535D83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03.26</w:t>
            </w:r>
          </w:p>
        </w:tc>
      </w:tr>
      <w:tr w:rsidR="00535D83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83" w:rsidRDefault="003E7A08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83" w:rsidRDefault="00BC0660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35D83" w:rsidRDefault="00535D83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8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«Измерение мощности и работы тока  в  электрической лампе»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D83" w:rsidRDefault="00D50C91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35D83" w:rsidRDefault="00D50C91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18.03.26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BC066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535D83" w:rsidRDefault="00535D83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Нагревание проводников электрическим током. Закон Джоуля – Ленца. Решение задач на расчёт количества теплоты, работы, мощности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D7A9A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23</w:t>
            </w:r>
            <w:r w:rsidR="001427DF">
              <w:rPr>
                <w:rFonts w:ascii="Times New Roman" w:eastAsia="Times New Roman" w:hAnsi="Times New Roman" w:cs="Times New Roman"/>
                <w:i/>
                <w:sz w:val="28"/>
              </w:rPr>
              <w:t>.03</w:t>
            </w:r>
            <w:r w:rsidR="001454DF">
              <w:rPr>
                <w:rFonts w:ascii="Times New Roman" w:eastAsia="Times New Roman" w:hAnsi="Times New Roman" w:cs="Times New Roman"/>
                <w:i/>
                <w:sz w:val="28"/>
              </w:rPr>
              <w:t>.26</w:t>
            </w:r>
          </w:p>
        </w:tc>
      </w:tr>
      <w:tr w:rsidR="00FF35B5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5B5" w:rsidRDefault="00FF35B5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52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5B5" w:rsidRDefault="00572D9C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19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FF35B5" w:rsidRDefault="00FF35B5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Обобщающий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35B5" w:rsidRPr="00FF35B5" w:rsidRDefault="00FF35B5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FF35B5" w:rsidRPr="00FF35B5" w:rsidRDefault="00572D9C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25.03.26</w:t>
            </w:r>
          </w:p>
        </w:tc>
      </w:tr>
      <w:tr w:rsidR="00572D9C" w:rsidTr="00775B1F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572D9C" w:rsidRDefault="00572D9C" w:rsidP="00572D9C">
            <w:pPr>
              <w:tabs>
                <w:tab w:val="left" w:pos="2400"/>
              </w:tabs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ab/>
            </w:r>
            <w:proofErr w:type="spellStart"/>
            <w:proofErr w:type="gramStart"/>
            <w:r>
              <w:rPr>
                <w:rFonts w:ascii="Times New Roman" w:eastAsia="Times New Roman" w:hAnsi="Times New Roman" w:cs="Times New Roman"/>
                <w:b/>
                <w:sz w:val="28"/>
              </w:rPr>
              <w:t>IV</w:t>
            </w:r>
            <w:proofErr w:type="gramEnd"/>
            <w:r>
              <w:rPr>
                <w:rFonts w:ascii="Times New Roman" w:eastAsia="Times New Roman" w:hAnsi="Times New Roman" w:cs="Times New Roman"/>
                <w:b/>
                <w:sz w:val="28"/>
              </w:rPr>
              <w:t>четверть</w:t>
            </w:r>
            <w:proofErr w:type="spellEnd"/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2D9C" w:rsidRPr="00572D9C" w:rsidRDefault="00572D9C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14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572D9C" w:rsidRDefault="00572D9C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72D9C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72D9C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Электрические цепи и потребители электрической энергии в быту. Осветительные приборы. Электрические нагревательные приборы. Короткое замыкание. Предохранители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72D9C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1427DF">
              <w:rPr>
                <w:rFonts w:ascii="Times New Roman" w:eastAsia="Times New Roman" w:hAnsi="Times New Roman" w:cs="Times New Roman"/>
                <w:sz w:val="28"/>
              </w:rPr>
              <w:t>.</w:t>
            </w:r>
            <w:r>
              <w:rPr>
                <w:rFonts w:ascii="Times New Roman" w:eastAsia="Times New Roman" w:hAnsi="Times New Roman" w:cs="Times New Roman"/>
                <w:sz w:val="28"/>
              </w:rPr>
              <w:t>04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72D9C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72D9C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1427DF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Контрольная работа </w:t>
            </w:r>
            <w:r w:rsidRPr="00AB006B">
              <w:rPr>
                <w:rFonts w:ascii="Times New Roman" w:eastAsia="Segoe UI Symbol" w:hAnsi="Times New Roman" w:cs="Times New Roman"/>
                <w:b/>
                <w:sz w:val="28"/>
              </w:rPr>
              <w:t>№</w:t>
            </w:r>
            <w:r>
              <w:rPr>
                <w:rFonts w:ascii="Times New Roman" w:eastAsia="Segoe UI Symbol" w:hAnsi="Times New Roman" w:cs="Times New Roman"/>
                <w:b/>
                <w:sz w:val="28"/>
              </w:rPr>
              <w:t xml:space="preserve"> </w:t>
            </w:r>
            <w:r w:rsidR="00C45A35">
              <w:rPr>
                <w:rFonts w:ascii="Times New Roman" w:eastAsia="Times New Roman" w:hAnsi="Times New Roman" w:cs="Times New Roman"/>
                <w:b/>
                <w:sz w:val="28"/>
              </w:rPr>
              <w:t>6</w:t>
            </w: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по теме: «Электрические явления»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72D9C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08</w:t>
            </w:r>
            <w:r w:rsidR="001427DF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04.26</w:t>
            </w:r>
          </w:p>
        </w:tc>
      </w:tr>
      <w:tr w:rsidR="001427DF" w:rsidTr="005D00D0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1427DF" w:rsidRDefault="001427DF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2.3 Магнитные явления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27DF" w:rsidRPr="001427DF" w:rsidRDefault="001427DF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7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1427DF" w:rsidRDefault="001427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02A9B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Магнитное поле. Магнитное поле прямого тока. Опыт Эрстеда. Магнитные линии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72D9C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13</w:t>
            </w:r>
            <w:r w:rsidR="001427DF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04.26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02A9B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Магнитное поле катушки с током. Практическая работа Электромагниты и их применение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72D9C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15</w:t>
            </w:r>
            <w:r w:rsidR="001427DF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04.26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02A9B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57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9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«Сборка электромагнита и испытание его действия»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72D9C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i/>
                <w:sz w:val="28"/>
              </w:rPr>
            </w:pPr>
            <w:r>
              <w:rPr>
                <w:rFonts w:ascii="Times New Roman" w:eastAsia="Times New Roman" w:hAnsi="Times New Roman" w:cs="Times New Roman"/>
                <w:i/>
                <w:sz w:val="28"/>
              </w:rPr>
              <w:t>20</w:t>
            </w:r>
            <w:r w:rsidR="001427DF">
              <w:rPr>
                <w:rFonts w:ascii="Times New Roman" w:eastAsia="Times New Roman" w:hAnsi="Times New Roman" w:cs="Times New Roman"/>
                <w:i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i/>
                <w:sz w:val="28"/>
              </w:rPr>
              <w:t>04.26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02A9B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58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Постоянные магниты. Магнитное поле постоянных магнитов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42E9E" w:rsidP="00542E9E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572D9C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22</w:t>
            </w:r>
            <w:r w:rsidR="001427DF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04.26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02A9B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59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02A9B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 xml:space="preserve">Магнитное поле электрического тока. Действие магнитного поля на проводник с током. Электрический двигатель постоянного тока. Использование электродвигателей постоянного тока в технических устройствах и на транспорте.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Pr="00AB006B">
              <w:rPr>
                <w:rFonts w:ascii="Times New Roman" w:eastAsia="Times New Roman" w:hAnsi="Times New Roman" w:cs="Times New Roman"/>
                <w:i/>
                <w:sz w:val="28"/>
              </w:rPr>
              <w:t>10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«Изучение электрического двигателя постоянного тока</w:t>
            </w:r>
            <w:r w:rsidR="00072AFC">
              <w:rPr>
                <w:rFonts w:ascii="Times New Roman" w:eastAsia="Times New Roman" w:hAnsi="Times New Roman" w:cs="Times New Roman"/>
                <w:i/>
                <w:sz w:val="28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i/>
                <w:sz w:val="28"/>
              </w:rPr>
              <w:t>( на модели)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702A9B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27</w:t>
            </w:r>
            <w:r w:rsidR="001427DF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04.26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02A9B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60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702A9B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504470" w:rsidP="00314673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 xml:space="preserve"> </w:t>
            </w:r>
            <w:r w:rsidR="00314673">
              <w:rPr>
                <w:rFonts w:ascii="Times New Roman" w:eastAsia="Times New Roman" w:hAnsi="Times New Roman" w:cs="Times New Roman"/>
                <w:i/>
                <w:sz w:val="28"/>
              </w:rPr>
              <w:t xml:space="preserve">Лабораторная работа </w:t>
            </w:r>
            <w:r w:rsidR="00314673" w:rsidRPr="00AB006B">
              <w:rPr>
                <w:rFonts w:ascii="Times New Roman" w:eastAsia="Segoe UI Symbol" w:hAnsi="Times New Roman" w:cs="Times New Roman"/>
                <w:i/>
                <w:sz w:val="28"/>
              </w:rPr>
              <w:t>№</w:t>
            </w:r>
            <w:r w:rsidR="00314673" w:rsidRPr="00AB006B">
              <w:rPr>
                <w:rFonts w:ascii="Times New Roman" w:eastAsia="Times New Roman" w:hAnsi="Times New Roman" w:cs="Times New Roman"/>
                <w:i/>
                <w:sz w:val="28"/>
              </w:rPr>
              <w:t>10</w:t>
            </w:r>
            <w:r w:rsidR="00314673">
              <w:rPr>
                <w:rFonts w:ascii="Times New Roman" w:eastAsia="Times New Roman" w:hAnsi="Times New Roman" w:cs="Times New Roman"/>
                <w:i/>
                <w:sz w:val="28"/>
              </w:rPr>
              <w:t xml:space="preserve"> «Изучение электрического двигателя постоянного тока </w:t>
            </w:r>
            <w:proofErr w:type="gramStart"/>
            <w:r w:rsidR="00314673">
              <w:rPr>
                <w:rFonts w:ascii="Times New Roman" w:eastAsia="Times New Roman" w:hAnsi="Times New Roman" w:cs="Times New Roman"/>
                <w:i/>
                <w:sz w:val="28"/>
              </w:rPr>
              <w:t xml:space="preserve">( </w:t>
            </w:r>
            <w:proofErr w:type="gramEnd"/>
            <w:r w:rsidR="00314673">
              <w:rPr>
                <w:rFonts w:ascii="Times New Roman" w:eastAsia="Times New Roman" w:hAnsi="Times New Roman" w:cs="Times New Roman"/>
                <w:i/>
                <w:sz w:val="28"/>
              </w:rPr>
              <w:t>на модели)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314673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4673"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Pr="00314673" w:rsidRDefault="001454DF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 w:rsidRPr="00314673">
              <w:rPr>
                <w:rFonts w:ascii="Times New Roman" w:eastAsia="Times New Roman" w:hAnsi="Times New Roman" w:cs="Times New Roman"/>
                <w:sz w:val="28"/>
              </w:rPr>
              <w:t>29</w:t>
            </w:r>
            <w:r w:rsidR="00885137" w:rsidRPr="00314673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Pr="00314673">
              <w:rPr>
                <w:rFonts w:ascii="Times New Roman" w:eastAsia="Times New Roman" w:hAnsi="Times New Roman" w:cs="Times New Roman"/>
                <w:sz w:val="28"/>
              </w:rPr>
              <w:t>04.26</w:t>
            </w:r>
          </w:p>
        </w:tc>
      </w:tr>
      <w:tr w:rsidR="00702A9B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A9B" w:rsidRDefault="00702A9B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61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A9B" w:rsidRDefault="00702A9B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7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702A9B" w:rsidRDefault="00702A9B" w:rsidP="00504470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Магнитное поле Земли и его значение для жизни на Земле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2A9B" w:rsidRPr="00702A9B" w:rsidRDefault="00702A9B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702A9B" w:rsidRPr="00702A9B" w:rsidRDefault="00702A9B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04.05.26</w:t>
            </w:r>
          </w:p>
        </w:tc>
      </w:tr>
      <w:tr w:rsidR="00466E0E" w:rsidTr="00466E0E">
        <w:trPr>
          <w:trHeight w:val="1"/>
        </w:trPr>
        <w:tc>
          <w:tcPr>
            <w:tcW w:w="653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2.4 Электромагнитная индукция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5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466E0E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835447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62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Опыты Фарадея. Явление электромагнитной индукции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3544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06</w:t>
            </w:r>
            <w:r w:rsidR="00885137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05.26</w:t>
            </w:r>
          </w:p>
        </w:tc>
      </w:tr>
      <w:tr w:rsidR="00252B10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2B10" w:rsidRPr="00252B10" w:rsidRDefault="00252B10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63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2B10" w:rsidRPr="00252B10" w:rsidRDefault="00252B10" w:rsidP="00811D74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2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252B10" w:rsidRPr="00252B10" w:rsidRDefault="00314673" w:rsidP="00811D74">
            <w:pPr>
              <w:suppressAutoHyphens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Контрольная работа № 7</w:t>
            </w:r>
            <w:r w:rsidR="00252B10" w:rsidRPr="00252B10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«Итоговая»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2B10" w:rsidRPr="00252B10" w:rsidRDefault="00252B1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252B10" w:rsidRPr="00252B10" w:rsidRDefault="00252B1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  <w:r>
              <w:rPr>
                <w:rFonts w:ascii="Times New Roman" w:eastAsia="Times New Roman" w:hAnsi="Times New Roman" w:cs="Times New Roman"/>
                <w:b/>
                <w:sz w:val="28"/>
              </w:rPr>
              <w:t>13.05.26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252B10"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252B1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3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Направление индукционного тока. Правило Ленца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252B1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18</w:t>
            </w:r>
            <w:r w:rsidR="00885137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05.26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3E7A08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6</w:t>
            </w:r>
            <w:r w:rsidR="00252B10"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252B10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4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Электрогенератор</w:t>
            </w:r>
            <w:r w:rsidR="00C45A35">
              <w:rPr>
                <w:rFonts w:ascii="Times New Roman" w:eastAsia="Times New Roman" w:hAnsi="Times New Roman" w:cs="Times New Roman"/>
                <w:sz w:val="28"/>
              </w:rPr>
              <w:t>. Способы получения электрической энергии. Электростанции на возобновляемых источниках энергии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252B10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20</w:t>
            </w:r>
            <w:r w:rsidR="00885137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05.26</w:t>
            </w:r>
          </w:p>
        </w:tc>
      </w:tr>
      <w:tr w:rsidR="00466E0E" w:rsidTr="00466E0E">
        <w:trPr>
          <w:trHeight w:val="1"/>
        </w:trPr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Pr="001427DF" w:rsidRDefault="00835447" w:rsidP="00811D74">
            <w:pPr>
              <w:suppressAutoHyphens/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66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center"/>
            </w:pPr>
            <w:r>
              <w:rPr>
                <w:rFonts w:ascii="Times New Roman" w:eastAsia="Times New Roman" w:hAnsi="Times New Roman" w:cs="Times New Roman"/>
                <w:sz w:val="28"/>
              </w:rPr>
              <w:t>5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466E0E" w:rsidRDefault="00466E0E" w:rsidP="00811D74">
            <w:pPr>
              <w:suppressAutoHyphens/>
              <w:spacing w:after="0" w:line="240" w:lineRule="auto"/>
              <w:jc w:val="both"/>
            </w:pPr>
            <w:r>
              <w:rPr>
                <w:rFonts w:ascii="Times New Roman" w:eastAsia="Times New Roman" w:hAnsi="Times New Roman" w:cs="Times New Roman"/>
                <w:sz w:val="28"/>
              </w:rPr>
              <w:t>Итоговый урок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183A92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1</w:t>
            </w: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466E0E" w:rsidRDefault="00835447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</w:rPr>
            </w:pPr>
            <w:r>
              <w:rPr>
                <w:rFonts w:ascii="Times New Roman" w:eastAsia="Times New Roman" w:hAnsi="Times New Roman" w:cs="Times New Roman"/>
                <w:sz w:val="28"/>
              </w:rPr>
              <w:t>25</w:t>
            </w:r>
            <w:r w:rsidR="00885137">
              <w:rPr>
                <w:rFonts w:ascii="Times New Roman" w:eastAsia="Times New Roman" w:hAnsi="Times New Roman" w:cs="Times New Roman"/>
                <w:sz w:val="28"/>
              </w:rPr>
              <w:t>.</w:t>
            </w:r>
            <w:r w:rsidR="001454DF">
              <w:rPr>
                <w:rFonts w:ascii="Times New Roman" w:eastAsia="Times New Roman" w:hAnsi="Times New Roman" w:cs="Times New Roman"/>
                <w:sz w:val="28"/>
              </w:rPr>
              <w:t>05.26</w:t>
            </w:r>
          </w:p>
        </w:tc>
      </w:tr>
      <w:tr w:rsidR="00A72363" w:rsidTr="00F25EB7">
        <w:trPr>
          <w:trHeight w:val="1"/>
        </w:trPr>
        <w:tc>
          <w:tcPr>
            <w:tcW w:w="123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363" w:rsidRPr="00A72363" w:rsidRDefault="00A72363" w:rsidP="00811D74">
            <w:pPr>
              <w:suppressAutoHyphens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sz w:val="28"/>
                <w:szCs w:val="28"/>
              </w:rPr>
            </w:pPr>
            <w:r w:rsidRPr="00A72363">
              <w:rPr>
                <w:rFonts w:ascii="Times New Roman" w:eastAsia="Calibri" w:hAnsi="Times New Roman" w:cs="Times New Roman"/>
                <w:b/>
                <w:sz w:val="28"/>
                <w:szCs w:val="28"/>
              </w:rPr>
              <w:t>Итого</w:t>
            </w:r>
          </w:p>
        </w:tc>
        <w:tc>
          <w:tcPr>
            <w:tcW w:w="52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  <w:tcMar>
              <w:left w:w="108" w:type="dxa"/>
              <w:right w:w="108" w:type="dxa"/>
            </w:tcMar>
          </w:tcPr>
          <w:p w:rsidR="00A72363" w:rsidRPr="00A72363" w:rsidRDefault="008D6A08" w:rsidP="00811D74">
            <w:pPr>
              <w:suppressAutoHyphens/>
              <w:spacing w:after="0" w:line="240" w:lineRule="auto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66</w:t>
            </w:r>
            <w:r w:rsidR="00A72363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часов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2363" w:rsidRPr="00885137" w:rsidRDefault="00A72363" w:rsidP="00183A92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</w:rPr>
            </w:pPr>
          </w:p>
        </w:tc>
        <w:tc>
          <w:tcPr>
            <w:tcW w:w="15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000000" w:fill="FFFFFF"/>
          </w:tcPr>
          <w:p w:rsidR="00A72363" w:rsidRDefault="00A72363" w:rsidP="00811D74">
            <w:pPr>
              <w:suppressAutoHyphens/>
              <w:spacing w:after="0" w:line="240" w:lineRule="auto"/>
              <w:rPr>
                <w:rFonts w:ascii="Times New Roman" w:eastAsia="Times New Roman" w:hAnsi="Times New Roman" w:cs="Times New Roman"/>
                <w:sz w:val="28"/>
              </w:rPr>
            </w:pPr>
          </w:p>
        </w:tc>
      </w:tr>
    </w:tbl>
    <w:p w:rsidR="00811D74" w:rsidRDefault="00811D74" w:rsidP="00811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D74" w:rsidRDefault="00811D74" w:rsidP="00811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11D74" w:rsidRDefault="00811D74" w:rsidP="00811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979BB" w:rsidRPr="006C427A" w:rsidRDefault="003979BB" w:rsidP="003979BB">
      <w:pPr>
        <w:tabs>
          <w:tab w:val="left" w:pos="1425"/>
          <w:tab w:val="center" w:pos="4677"/>
        </w:tabs>
        <w:rPr>
          <w:rFonts w:ascii="Times New Roman" w:hAnsi="Times New Roman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Pr="006C427A">
        <w:rPr>
          <w:rFonts w:ascii="Times New Roman" w:hAnsi="Times New Roman"/>
          <w:b/>
          <w:sz w:val="28"/>
          <w:szCs w:val="28"/>
        </w:rPr>
        <w:t>Лист внесения изменений в рабочую программу</w:t>
      </w:r>
    </w:p>
    <w:tbl>
      <w:tblPr>
        <w:tblW w:w="10207" w:type="dxa"/>
        <w:tblInd w:w="-601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709"/>
        <w:gridCol w:w="2552"/>
        <w:gridCol w:w="2268"/>
        <w:gridCol w:w="2126"/>
        <w:gridCol w:w="2552"/>
      </w:tblGrid>
      <w:tr w:rsidR="003979BB" w:rsidTr="00F25E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Pr="00920261" w:rsidRDefault="003979BB" w:rsidP="00F25EB7">
            <w:pPr>
              <w:pStyle w:val="a8"/>
              <w:jc w:val="center"/>
              <w:rPr>
                <w:b/>
              </w:rPr>
            </w:pPr>
            <w:r w:rsidRPr="00920261">
              <w:rPr>
                <w:b/>
              </w:rPr>
              <w:t xml:space="preserve">№ </w:t>
            </w:r>
            <w:proofErr w:type="gramStart"/>
            <w:r w:rsidRPr="00920261">
              <w:rPr>
                <w:b/>
              </w:rPr>
              <w:t>п</w:t>
            </w:r>
            <w:proofErr w:type="gramEnd"/>
            <w:r w:rsidRPr="00920261">
              <w:rPr>
                <w:b/>
              </w:rPr>
              <w:t>/п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Pr="00920261" w:rsidRDefault="003979BB" w:rsidP="00F25EB7">
            <w:pPr>
              <w:pStyle w:val="a8"/>
              <w:jc w:val="center"/>
              <w:rPr>
                <w:b/>
              </w:rPr>
            </w:pPr>
            <w:r w:rsidRPr="00920261">
              <w:rPr>
                <w:b/>
              </w:rPr>
              <w:t>Тема урока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Pr="00920261" w:rsidRDefault="003979BB" w:rsidP="00F25EB7">
            <w:pPr>
              <w:pStyle w:val="a8"/>
              <w:jc w:val="center"/>
              <w:rPr>
                <w:b/>
              </w:rPr>
            </w:pPr>
            <w:r w:rsidRPr="00920261">
              <w:rPr>
                <w:b/>
              </w:rPr>
              <w:t>Причина корректировки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Pr="00920261" w:rsidRDefault="003979BB" w:rsidP="00F25EB7">
            <w:pPr>
              <w:pStyle w:val="a8"/>
              <w:jc w:val="left"/>
              <w:rPr>
                <w:b/>
              </w:rPr>
            </w:pPr>
            <w:r w:rsidRPr="00920261">
              <w:rPr>
                <w:b/>
              </w:rPr>
              <w:t>Способ, форма корректировки</w:t>
            </w: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Pr="00920261" w:rsidRDefault="003979BB" w:rsidP="00F25EB7">
            <w:pPr>
              <w:pStyle w:val="a8"/>
              <w:jc w:val="center"/>
              <w:rPr>
                <w:b/>
              </w:rPr>
            </w:pPr>
            <w:r w:rsidRPr="00920261">
              <w:rPr>
                <w:b/>
              </w:rPr>
              <w:t>Согласование с администрацией</w:t>
            </w:r>
          </w:p>
        </w:tc>
      </w:tr>
      <w:tr w:rsidR="003979BB" w:rsidTr="00F25E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  <w:jc w:val="center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</w:tr>
      <w:tr w:rsidR="003979BB" w:rsidTr="00F25E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</w:tr>
      <w:tr w:rsidR="003979BB" w:rsidTr="00F25E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</w:tr>
      <w:tr w:rsidR="003979BB" w:rsidTr="00F25EB7">
        <w:tc>
          <w:tcPr>
            <w:tcW w:w="70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  <w:tc>
          <w:tcPr>
            <w:tcW w:w="25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3979BB" w:rsidRDefault="003979BB" w:rsidP="00F25EB7">
            <w:pPr>
              <w:pStyle w:val="a8"/>
            </w:pPr>
          </w:p>
        </w:tc>
      </w:tr>
    </w:tbl>
    <w:p w:rsidR="00811D74" w:rsidRDefault="00811D74" w:rsidP="00811D7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802D64" w:rsidRDefault="00802D6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246281" w:rsidRDefault="00246281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p w:rsidR="00385524" w:rsidRDefault="00385524">
      <w:pPr>
        <w:suppressAutoHyphens/>
        <w:spacing w:after="0" w:line="240" w:lineRule="auto"/>
        <w:jc w:val="center"/>
        <w:rPr>
          <w:rFonts w:ascii="Times New Roman" w:eastAsia="Times New Roman" w:hAnsi="Times New Roman" w:cs="Times New Roman"/>
          <w:sz w:val="28"/>
        </w:rPr>
      </w:pPr>
    </w:p>
    <w:sectPr w:rsidR="0038552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507E" w:rsidRDefault="0031507E" w:rsidP="002562A4">
      <w:pPr>
        <w:spacing w:after="0" w:line="240" w:lineRule="auto"/>
      </w:pPr>
      <w:r>
        <w:separator/>
      </w:r>
    </w:p>
  </w:endnote>
  <w:endnote w:type="continuationSeparator" w:id="0">
    <w:p w:rsidR="0031507E" w:rsidRDefault="0031507E" w:rsidP="002562A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3" w:usb1="1200FFEF" w:usb2="0024C000" w:usb3="00000000" w:csb0="00000001" w:csb1="00000000"/>
  </w:font>
  <w:font w:name="LiberationSerif">
    <w:altName w:val="Times New Roman"/>
    <w:panose1 w:val="00000000000000000000"/>
    <w:charset w:val="00"/>
    <w:family w:val="roman"/>
    <w:notTrueType/>
    <w:pitch w:val="default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507E" w:rsidRDefault="0031507E" w:rsidP="002562A4">
      <w:pPr>
        <w:spacing w:after="0" w:line="240" w:lineRule="auto"/>
      </w:pPr>
      <w:r>
        <w:separator/>
      </w:r>
    </w:p>
  </w:footnote>
  <w:footnote w:type="continuationSeparator" w:id="0">
    <w:p w:rsidR="0031507E" w:rsidRDefault="0031507E" w:rsidP="002562A4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01E44"/>
    <w:multiLevelType w:val="multilevel"/>
    <w:tmpl w:val="AFC0ED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011D686A"/>
    <w:multiLevelType w:val="multilevel"/>
    <w:tmpl w:val="E33E48D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>
    <w:nsid w:val="08DE5EE1"/>
    <w:multiLevelType w:val="multilevel"/>
    <w:tmpl w:val="4210CF2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091A59EF"/>
    <w:multiLevelType w:val="multilevel"/>
    <w:tmpl w:val="E72C098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16020DD9"/>
    <w:multiLevelType w:val="multilevel"/>
    <w:tmpl w:val="ED1E25A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>
    <w:nsid w:val="23C62CEF"/>
    <w:multiLevelType w:val="multilevel"/>
    <w:tmpl w:val="EC40E04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>
    <w:nsid w:val="2A176001"/>
    <w:multiLevelType w:val="multilevel"/>
    <w:tmpl w:val="8D3221E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7">
    <w:nsid w:val="2B8B3361"/>
    <w:multiLevelType w:val="multilevel"/>
    <w:tmpl w:val="8086F1D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8">
    <w:nsid w:val="3BED3996"/>
    <w:multiLevelType w:val="multilevel"/>
    <w:tmpl w:val="DAD25B3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>
    <w:nsid w:val="3CB825F1"/>
    <w:multiLevelType w:val="multilevel"/>
    <w:tmpl w:val="B21A148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0">
    <w:nsid w:val="3E1914A6"/>
    <w:multiLevelType w:val="multilevel"/>
    <w:tmpl w:val="97B0C8DE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>
    <w:nsid w:val="41F22806"/>
    <w:multiLevelType w:val="multilevel"/>
    <w:tmpl w:val="6D0E1DC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2">
    <w:nsid w:val="546C7DBF"/>
    <w:multiLevelType w:val="multilevel"/>
    <w:tmpl w:val="D34CB996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>
    <w:nsid w:val="5A1D5461"/>
    <w:multiLevelType w:val="multilevel"/>
    <w:tmpl w:val="99EA46C2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4">
    <w:nsid w:val="5E453681"/>
    <w:multiLevelType w:val="multilevel"/>
    <w:tmpl w:val="63ECC25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5">
    <w:nsid w:val="669D504E"/>
    <w:multiLevelType w:val="multilevel"/>
    <w:tmpl w:val="FAF6710C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6">
    <w:nsid w:val="676133D9"/>
    <w:multiLevelType w:val="multilevel"/>
    <w:tmpl w:val="A448039A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7">
    <w:nsid w:val="6B1D13C6"/>
    <w:multiLevelType w:val="multilevel"/>
    <w:tmpl w:val="8B06F314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8">
    <w:nsid w:val="6DF8076A"/>
    <w:multiLevelType w:val="multilevel"/>
    <w:tmpl w:val="575CB8A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9">
    <w:nsid w:val="79E35DAF"/>
    <w:multiLevelType w:val="multilevel"/>
    <w:tmpl w:val="A03EFE70"/>
    <w:lvl w:ilvl="0">
      <w:start w:val="1"/>
      <w:numFmt w:val="bullet"/>
      <w:lvlText w:val="•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13"/>
  </w:num>
  <w:num w:numId="2">
    <w:abstractNumId w:val="1"/>
  </w:num>
  <w:num w:numId="3">
    <w:abstractNumId w:val="6"/>
  </w:num>
  <w:num w:numId="4">
    <w:abstractNumId w:val="2"/>
  </w:num>
  <w:num w:numId="5">
    <w:abstractNumId w:val="5"/>
  </w:num>
  <w:num w:numId="6">
    <w:abstractNumId w:val="4"/>
  </w:num>
  <w:num w:numId="7">
    <w:abstractNumId w:val="11"/>
  </w:num>
  <w:num w:numId="8">
    <w:abstractNumId w:val="3"/>
  </w:num>
  <w:num w:numId="9">
    <w:abstractNumId w:val="8"/>
  </w:num>
  <w:num w:numId="10">
    <w:abstractNumId w:val="15"/>
  </w:num>
  <w:num w:numId="11">
    <w:abstractNumId w:val="14"/>
  </w:num>
  <w:num w:numId="12">
    <w:abstractNumId w:val="19"/>
  </w:num>
  <w:num w:numId="13">
    <w:abstractNumId w:val="7"/>
  </w:num>
  <w:num w:numId="14">
    <w:abstractNumId w:val="12"/>
  </w:num>
  <w:num w:numId="15">
    <w:abstractNumId w:val="16"/>
  </w:num>
  <w:num w:numId="16">
    <w:abstractNumId w:val="9"/>
  </w:num>
  <w:num w:numId="17">
    <w:abstractNumId w:val="10"/>
  </w:num>
  <w:num w:numId="18">
    <w:abstractNumId w:val="18"/>
  </w:num>
  <w:num w:numId="19">
    <w:abstractNumId w:val="0"/>
  </w:num>
  <w:num w:numId="20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385524"/>
    <w:rsid w:val="00001E53"/>
    <w:rsid w:val="00051ACF"/>
    <w:rsid w:val="00053437"/>
    <w:rsid w:val="00072AFC"/>
    <w:rsid w:val="0007691A"/>
    <w:rsid w:val="00077CE0"/>
    <w:rsid w:val="00081250"/>
    <w:rsid w:val="000820B4"/>
    <w:rsid w:val="0008482C"/>
    <w:rsid w:val="000F0DAB"/>
    <w:rsid w:val="000F65B4"/>
    <w:rsid w:val="00134796"/>
    <w:rsid w:val="001427DF"/>
    <w:rsid w:val="001451FD"/>
    <w:rsid w:val="001454DF"/>
    <w:rsid w:val="00152899"/>
    <w:rsid w:val="00180594"/>
    <w:rsid w:val="00183A92"/>
    <w:rsid w:val="001943CD"/>
    <w:rsid w:val="001A5B1E"/>
    <w:rsid w:val="001D08CE"/>
    <w:rsid w:val="001F121D"/>
    <w:rsid w:val="002004BF"/>
    <w:rsid w:val="00246281"/>
    <w:rsid w:val="00252B10"/>
    <w:rsid w:val="002562A4"/>
    <w:rsid w:val="002831D5"/>
    <w:rsid w:val="002918D3"/>
    <w:rsid w:val="002A5198"/>
    <w:rsid w:val="002D041E"/>
    <w:rsid w:val="002D15F7"/>
    <w:rsid w:val="002D20E0"/>
    <w:rsid w:val="00302B88"/>
    <w:rsid w:val="00314673"/>
    <w:rsid w:val="0031507E"/>
    <w:rsid w:val="00320373"/>
    <w:rsid w:val="00325B05"/>
    <w:rsid w:val="00350AE2"/>
    <w:rsid w:val="00364A5D"/>
    <w:rsid w:val="00366902"/>
    <w:rsid w:val="00372A11"/>
    <w:rsid w:val="00385524"/>
    <w:rsid w:val="003979BB"/>
    <w:rsid w:val="003A2339"/>
    <w:rsid w:val="003E1A50"/>
    <w:rsid w:val="003E7A08"/>
    <w:rsid w:val="003F698B"/>
    <w:rsid w:val="00406D32"/>
    <w:rsid w:val="004176AC"/>
    <w:rsid w:val="00420742"/>
    <w:rsid w:val="00427931"/>
    <w:rsid w:val="00465067"/>
    <w:rsid w:val="00466E0E"/>
    <w:rsid w:val="004A1A65"/>
    <w:rsid w:val="004A5F6C"/>
    <w:rsid w:val="004C3975"/>
    <w:rsid w:val="004D7A9A"/>
    <w:rsid w:val="004F4842"/>
    <w:rsid w:val="00504470"/>
    <w:rsid w:val="00506650"/>
    <w:rsid w:val="0053133B"/>
    <w:rsid w:val="00535D83"/>
    <w:rsid w:val="00542E9E"/>
    <w:rsid w:val="005518A5"/>
    <w:rsid w:val="0056591B"/>
    <w:rsid w:val="00572D9C"/>
    <w:rsid w:val="005816B4"/>
    <w:rsid w:val="005A3D3F"/>
    <w:rsid w:val="005B00EC"/>
    <w:rsid w:val="005D00D0"/>
    <w:rsid w:val="005D08CF"/>
    <w:rsid w:val="005D095D"/>
    <w:rsid w:val="005E798F"/>
    <w:rsid w:val="006019BA"/>
    <w:rsid w:val="006112BD"/>
    <w:rsid w:val="00613D7B"/>
    <w:rsid w:val="006264B7"/>
    <w:rsid w:val="00645EE2"/>
    <w:rsid w:val="006549B4"/>
    <w:rsid w:val="00661733"/>
    <w:rsid w:val="00681B6B"/>
    <w:rsid w:val="006866B7"/>
    <w:rsid w:val="006A6BFF"/>
    <w:rsid w:val="006C201B"/>
    <w:rsid w:val="006E1649"/>
    <w:rsid w:val="006F605D"/>
    <w:rsid w:val="00702A9B"/>
    <w:rsid w:val="007041F1"/>
    <w:rsid w:val="007114EF"/>
    <w:rsid w:val="00724A89"/>
    <w:rsid w:val="0073322A"/>
    <w:rsid w:val="00735A9E"/>
    <w:rsid w:val="00737CC9"/>
    <w:rsid w:val="007437DE"/>
    <w:rsid w:val="00763004"/>
    <w:rsid w:val="00775B1F"/>
    <w:rsid w:val="00786D6D"/>
    <w:rsid w:val="007966E6"/>
    <w:rsid w:val="007B7F42"/>
    <w:rsid w:val="007C7647"/>
    <w:rsid w:val="00802D64"/>
    <w:rsid w:val="00811D74"/>
    <w:rsid w:val="00823E14"/>
    <w:rsid w:val="00835447"/>
    <w:rsid w:val="00841F91"/>
    <w:rsid w:val="00842E1D"/>
    <w:rsid w:val="0084718E"/>
    <w:rsid w:val="008507C5"/>
    <w:rsid w:val="00851D70"/>
    <w:rsid w:val="00885137"/>
    <w:rsid w:val="00885738"/>
    <w:rsid w:val="00896D4D"/>
    <w:rsid w:val="008B08C1"/>
    <w:rsid w:val="008D2D38"/>
    <w:rsid w:val="008D3998"/>
    <w:rsid w:val="008D5B2B"/>
    <w:rsid w:val="008D6A08"/>
    <w:rsid w:val="008F2E4D"/>
    <w:rsid w:val="008F2FA6"/>
    <w:rsid w:val="009114CE"/>
    <w:rsid w:val="0091192F"/>
    <w:rsid w:val="00911E76"/>
    <w:rsid w:val="0091419E"/>
    <w:rsid w:val="0091784D"/>
    <w:rsid w:val="00920261"/>
    <w:rsid w:val="0094060B"/>
    <w:rsid w:val="00945D30"/>
    <w:rsid w:val="009613C5"/>
    <w:rsid w:val="009838D9"/>
    <w:rsid w:val="0099137F"/>
    <w:rsid w:val="009D5214"/>
    <w:rsid w:val="009E21CE"/>
    <w:rsid w:val="009F448D"/>
    <w:rsid w:val="00A175E0"/>
    <w:rsid w:val="00A72363"/>
    <w:rsid w:val="00A95343"/>
    <w:rsid w:val="00AA0B3E"/>
    <w:rsid w:val="00AB006B"/>
    <w:rsid w:val="00AB1A9F"/>
    <w:rsid w:val="00AE5770"/>
    <w:rsid w:val="00AE6401"/>
    <w:rsid w:val="00AF7317"/>
    <w:rsid w:val="00B21C34"/>
    <w:rsid w:val="00B402C7"/>
    <w:rsid w:val="00B504B0"/>
    <w:rsid w:val="00B71B2C"/>
    <w:rsid w:val="00B7394F"/>
    <w:rsid w:val="00BC0660"/>
    <w:rsid w:val="00BE781C"/>
    <w:rsid w:val="00BF1108"/>
    <w:rsid w:val="00BF60A5"/>
    <w:rsid w:val="00C1087B"/>
    <w:rsid w:val="00C200F4"/>
    <w:rsid w:val="00C25374"/>
    <w:rsid w:val="00C2699E"/>
    <w:rsid w:val="00C317DB"/>
    <w:rsid w:val="00C45A35"/>
    <w:rsid w:val="00C54628"/>
    <w:rsid w:val="00C641C5"/>
    <w:rsid w:val="00C74424"/>
    <w:rsid w:val="00CB5EA7"/>
    <w:rsid w:val="00CC1396"/>
    <w:rsid w:val="00CC3EFD"/>
    <w:rsid w:val="00D05BE1"/>
    <w:rsid w:val="00D252E2"/>
    <w:rsid w:val="00D375BE"/>
    <w:rsid w:val="00D50C91"/>
    <w:rsid w:val="00D534AF"/>
    <w:rsid w:val="00D75FE4"/>
    <w:rsid w:val="00D85CAC"/>
    <w:rsid w:val="00D91BA4"/>
    <w:rsid w:val="00D92CCE"/>
    <w:rsid w:val="00DA33BA"/>
    <w:rsid w:val="00DB1810"/>
    <w:rsid w:val="00DF669A"/>
    <w:rsid w:val="00E5453C"/>
    <w:rsid w:val="00E87725"/>
    <w:rsid w:val="00EA2270"/>
    <w:rsid w:val="00EA5074"/>
    <w:rsid w:val="00EB6974"/>
    <w:rsid w:val="00ED5F91"/>
    <w:rsid w:val="00F045D4"/>
    <w:rsid w:val="00F13349"/>
    <w:rsid w:val="00F25EB7"/>
    <w:rsid w:val="00F72EDA"/>
    <w:rsid w:val="00F8417B"/>
    <w:rsid w:val="00FB1039"/>
    <w:rsid w:val="00FC1B84"/>
    <w:rsid w:val="00FD262C"/>
    <w:rsid w:val="00FE134E"/>
    <w:rsid w:val="00FF35B5"/>
    <w:rsid w:val="00FF69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5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2562A4"/>
  </w:style>
  <w:style w:type="paragraph" w:styleId="a5">
    <w:name w:val="footer"/>
    <w:basedOn w:val="a"/>
    <w:link w:val="a6"/>
    <w:uiPriority w:val="99"/>
    <w:unhideWhenUsed/>
    <w:rsid w:val="002562A4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2562A4"/>
  </w:style>
  <w:style w:type="paragraph" w:customStyle="1" w:styleId="Standard">
    <w:name w:val="Standard"/>
    <w:rsid w:val="00FF69F9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Arial Unicode MS" w:hAnsi="Times New Roman" w:cs="Arial Unicode MS"/>
      <w:kern w:val="3"/>
      <w:sz w:val="24"/>
      <w:szCs w:val="24"/>
      <w:lang w:eastAsia="zh-CN" w:bidi="hi-IN"/>
    </w:rPr>
  </w:style>
  <w:style w:type="character" w:styleId="a7">
    <w:name w:val="Hyperlink"/>
    <w:basedOn w:val="a0"/>
    <w:uiPriority w:val="99"/>
    <w:unhideWhenUsed/>
    <w:rsid w:val="00FF69F9"/>
    <w:rPr>
      <w:color w:val="0000FF" w:themeColor="hyperlink"/>
      <w:u w:val="single"/>
    </w:rPr>
  </w:style>
  <w:style w:type="paragraph" w:styleId="a8">
    <w:name w:val="Normal (Web)"/>
    <w:basedOn w:val="a"/>
    <w:rsid w:val="003979BB"/>
    <w:pPr>
      <w:suppressAutoHyphens/>
      <w:autoSpaceDN w:val="0"/>
      <w:spacing w:before="120" w:after="120" w:line="240" w:lineRule="auto"/>
      <w:jc w:val="both"/>
    </w:pPr>
    <w:rPr>
      <w:rFonts w:ascii="Times New Roman" w:eastAsia="Times New Roman" w:hAnsi="Times New Roman" w:cs="Calibri"/>
      <w:color w:val="000000"/>
      <w:sz w:val="24"/>
      <w:szCs w:val="24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nsportal" TargetMode="External"/><Relationship Id="rId18" Type="http://schemas.openxmlformats.org/officeDocument/2006/relationships/hyperlink" Target="http://www.physics.ru/" TargetMode="External"/><Relationship Id="rId3" Type="http://schemas.openxmlformats.org/officeDocument/2006/relationships/styles" Target="styles.xml"/><Relationship Id="rId21" Type="http://schemas.openxmlformats.org/officeDocument/2006/relationships/fontTable" Target="fontTable.xml"/><Relationship Id="rId7" Type="http://schemas.openxmlformats.org/officeDocument/2006/relationships/footnotes" Target="footnotes.xml"/><Relationship Id="rId12" Type="http://schemas.openxmlformats.org/officeDocument/2006/relationships/hyperlink" Target="http://www.physics.ru/" TargetMode="External"/><Relationship Id="rId17" Type="http://schemas.openxmlformats.org/officeDocument/2006/relationships/hyperlink" Target="https://nsportal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physics.ru/" TargetMode="External"/><Relationship Id="rId20" Type="http://schemas.openxmlformats.org/officeDocument/2006/relationships/hyperlink" Target="http://www.physics.ru/" TargetMode="Externa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nsportal" TargetMode="External"/><Relationship Id="rId5" Type="http://schemas.openxmlformats.org/officeDocument/2006/relationships/settings" Target="settings.xml"/><Relationship Id="rId15" Type="http://schemas.openxmlformats.org/officeDocument/2006/relationships/hyperlink" Target="https://nsportal" TargetMode="External"/><Relationship Id="rId10" Type="http://schemas.openxmlformats.org/officeDocument/2006/relationships/hyperlink" Target="http://www.physics.ru/" TargetMode="External"/><Relationship Id="rId19" Type="http://schemas.openxmlformats.org/officeDocument/2006/relationships/hyperlink" Target="https://nsportal" TargetMode="External"/><Relationship Id="rId4" Type="http://schemas.microsoft.com/office/2007/relationships/stylesWithEffects" Target="stylesWithEffects.xml"/><Relationship Id="rId9" Type="http://schemas.openxmlformats.org/officeDocument/2006/relationships/hyperlink" Target="https://nsportal" TargetMode="External"/><Relationship Id="rId14" Type="http://schemas.openxmlformats.org/officeDocument/2006/relationships/hyperlink" Target="http://www.physics.ru/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75774F1-6E9B-462A-9BA5-3D3BB4574D8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864</TotalTime>
  <Pages>25</Pages>
  <Words>5954</Words>
  <Characters>33941</Characters>
  <Application>Microsoft Office Word</Application>
  <DocSecurity>0</DocSecurity>
  <Lines>282</Lines>
  <Paragraphs>79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39816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еп</cp:lastModifiedBy>
  <cp:revision>191</cp:revision>
  <dcterms:created xsi:type="dcterms:W3CDTF">2022-09-04T02:29:00Z</dcterms:created>
  <dcterms:modified xsi:type="dcterms:W3CDTF">2025-09-10T16:35:00Z</dcterms:modified>
</cp:coreProperties>
</file>