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DA" w:rsidRPr="00C110DA" w:rsidRDefault="00C110DA" w:rsidP="00C110DA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110DA">
        <w:rPr>
          <w:b/>
          <w:bCs/>
          <w:iCs/>
          <w:sz w:val="28"/>
          <w:szCs w:val="28"/>
        </w:rPr>
        <w:t xml:space="preserve">Сценарий торжественного митинга, посвященного открытию </w:t>
      </w:r>
      <w:r w:rsidR="00660824">
        <w:rPr>
          <w:b/>
          <w:bCs/>
          <w:iCs/>
          <w:sz w:val="28"/>
          <w:szCs w:val="28"/>
        </w:rPr>
        <w:t xml:space="preserve">памятного </w:t>
      </w:r>
      <w:r w:rsidRPr="00C110DA">
        <w:rPr>
          <w:b/>
          <w:bCs/>
          <w:iCs/>
          <w:sz w:val="28"/>
          <w:szCs w:val="28"/>
        </w:rPr>
        <w:t xml:space="preserve">баннера </w:t>
      </w:r>
      <w:proofErr w:type="spellStart"/>
      <w:r w:rsidRPr="00C110DA">
        <w:rPr>
          <w:b/>
          <w:sz w:val="28"/>
          <w:szCs w:val="28"/>
        </w:rPr>
        <w:t>Жоге</w:t>
      </w:r>
      <w:proofErr w:type="spellEnd"/>
      <w:r w:rsidRPr="00C110DA">
        <w:rPr>
          <w:b/>
          <w:sz w:val="28"/>
          <w:szCs w:val="28"/>
        </w:rPr>
        <w:t xml:space="preserve"> Владимиру Артёмовичу</w:t>
      </w:r>
    </w:p>
    <w:p w:rsidR="00C110DA" w:rsidRDefault="00C110DA" w:rsidP="00773E32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C110DA" w:rsidRDefault="00C110DA" w:rsidP="00773E32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C110DA" w:rsidRDefault="00C110DA" w:rsidP="00773E32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D17647" w:rsidRPr="00A2635C" w:rsidRDefault="00D17647" w:rsidP="006A44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4FD" w:rsidRDefault="00150E21" w:rsidP="00362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E63389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Линейка, посвященная</w:t>
      </w:r>
      <w:r w:rsidR="00D17647" w:rsidRPr="00A2635C">
        <w:rPr>
          <w:rFonts w:ascii="Times New Roman" w:hAnsi="Times New Roman" w:cs="Times New Roman"/>
          <w:sz w:val="28"/>
          <w:szCs w:val="28"/>
        </w:rPr>
        <w:t xml:space="preserve"> открытию памятного ба</w:t>
      </w:r>
      <w:r w:rsidR="007F04A0" w:rsidRPr="00A2635C">
        <w:rPr>
          <w:rFonts w:ascii="Times New Roman" w:hAnsi="Times New Roman" w:cs="Times New Roman"/>
          <w:sz w:val="28"/>
          <w:szCs w:val="28"/>
        </w:rPr>
        <w:t>ннера</w:t>
      </w:r>
      <w:r w:rsidR="00773E32" w:rsidRPr="00A26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4A0" w:rsidRPr="00A2635C">
        <w:rPr>
          <w:rFonts w:ascii="Times New Roman" w:hAnsi="Times New Roman" w:cs="Times New Roman"/>
          <w:sz w:val="28"/>
          <w:szCs w:val="28"/>
        </w:rPr>
        <w:t>Жоге</w:t>
      </w:r>
      <w:proofErr w:type="spellEnd"/>
      <w:r w:rsidR="007F04A0" w:rsidRPr="00A2635C">
        <w:rPr>
          <w:rFonts w:ascii="Times New Roman" w:hAnsi="Times New Roman" w:cs="Times New Roman"/>
          <w:sz w:val="28"/>
          <w:szCs w:val="28"/>
        </w:rPr>
        <w:t xml:space="preserve"> Владимиру Артёмовичу, командиру отдельного разведывательного батальона </w:t>
      </w:r>
      <w:r w:rsidR="0077516B" w:rsidRPr="00A2635C">
        <w:rPr>
          <w:rFonts w:ascii="Times New Roman" w:hAnsi="Times New Roman" w:cs="Times New Roman"/>
          <w:sz w:val="28"/>
          <w:szCs w:val="28"/>
        </w:rPr>
        <w:t>«Спарта», п</w:t>
      </w:r>
      <w:r w:rsidR="00336610" w:rsidRPr="00A2635C">
        <w:rPr>
          <w:rFonts w:ascii="Times New Roman" w:hAnsi="Times New Roman" w:cs="Times New Roman"/>
          <w:sz w:val="28"/>
          <w:szCs w:val="28"/>
        </w:rPr>
        <w:t>огиб</w:t>
      </w:r>
      <w:r w:rsidR="0077516B" w:rsidRPr="00A2635C">
        <w:rPr>
          <w:rFonts w:ascii="Times New Roman" w:hAnsi="Times New Roman" w:cs="Times New Roman"/>
          <w:sz w:val="28"/>
          <w:szCs w:val="28"/>
        </w:rPr>
        <w:t>шему</w:t>
      </w:r>
      <w:r w:rsidR="00773E32" w:rsidRPr="00A2635C">
        <w:rPr>
          <w:rFonts w:ascii="Times New Roman" w:hAnsi="Times New Roman" w:cs="Times New Roman"/>
          <w:sz w:val="28"/>
          <w:szCs w:val="28"/>
        </w:rPr>
        <w:t xml:space="preserve"> при исполнении воинского долга в ходе специальной военной операции </w:t>
      </w:r>
      <w:r w:rsidR="00D22248">
        <w:rPr>
          <w:rFonts w:ascii="Times New Roman" w:hAnsi="Times New Roman" w:cs="Times New Roman"/>
          <w:sz w:val="28"/>
          <w:szCs w:val="28"/>
        </w:rPr>
        <w:t>на Украине, объявляется открытой</w:t>
      </w:r>
      <w:r w:rsidR="00773E32" w:rsidRPr="00A2635C">
        <w:rPr>
          <w:rFonts w:ascii="Times New Roman" w:hAnsi="Times New Roman" w:cs="Times New Roman"/>
          <w:sz w:val="28"/>
          <w:szCs w:val="28"/>
        </w:rPr>
        <w:t>.</w:t>
      </w:r>
    </w:p>
    <w:p w:rsidR="00362DF1" w:rsidRPr="00A2635C" w:rsidRDefault="00362DF1" w:rsidP="00362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35C" w:rsidRPr="00A2635C" w:rsidRDefault="00362DF1" w:rsidP="0036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5C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150E2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BD5F7A">
        <w:rPr>
          <w:rFonts w:ascii="Times New Roman" w:hAnsi="Times New Roman" w:cs="Times New Roman"/>
          <w:b/>
          <w:sz w:val="28"/>
          <w:szCs w:val="28"/>
        </w:rPr>
        <w:t>:</w:t>
      </w:r>
      <w:r w:rsidRPr="00A263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635C" w:rsidRPr="00A2635C">
        <w:rPr>
          <w:rFonts w:ascii="Times New Roman" w:hAnsi="Times New Roman" w:cs="Times New Roman"/>
          <w:sz w:val="28"/>
          <w:szCs w:val="28"/>
        </w:rPr>
        <w:t>Школа! Смирно! Звучит гимн Российской Федерации!</w:t>
      </w:r>
    </w:p>
    <w:p w:rsidR="00773E32" w:rsidRPr="00A2635C" w:rsidRDefault="00773E32" w:rsidP="0077516B">
      <w:pPr>
        <w:pStyle w:val="a3"/>
        <w:jc w:val="center"/>
        <w:rPr>
          <w:b/>
          <w:sz w:val="28"/>
          <w:szCs w:val="28"/>
        </w:rPr>
      </w:pPr>
      <w:r w:rsidRPr="00A2635C">
        <w:rPr>
          <w:b/>
          <w:sz w:val="28"/>
          <w:szCs w:val="28"/>
        </w:rPr>
        <w:t>Звучит гимн РФ</w:t>
      </w:r>
    </w:p>
    <w:p w:rsidR="00773E32" w:rsidRPr="00A2635C" w:rsidRDefault="00150E21" w:rsidP="00773E3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773E32" w:rsidRPr="00A2635C">
        <w:rPr>
          <w:b/>
          <w:sz w:val="28"/>
          <w:szCs w:val="28"/>
        </w:rPr>
        <w:t>:</w:t>
      </w:r>
      <w:r w:rsidR="00773E32" w:rsidRPr="00A2635C">
        <w:rPr>
          <w:sz w:val="28"/>
          <w:szCs w:val="28"/>
        </w:rPr>
        <w:t xml:space="preserve"> Слово предос</w:t>
      </w:r>
      <w:r w:rsidR="00BD5F7A">
        <w:rPr>
          <w:sz w:val="28"/>
          <w:szCs w:val="28"/>
        </w:rPr>
        <w:t>тавляется директору школы Климченко Ирина Евгеньевне.</w:t>
      </w:r>
    </w:p>
    <w:p w:rsidR="00012CF0" w:rsidRPr="003827B0" w:rsidRDefault="00150E21" w:rsidP="00362DF1">
      <w:pPr>
        <w:pStyle w:val="2"/>
        <w:shd w:val="clear" w:color="auto" w:fill="FFFFFF"/>
        <w:spacing w:before="0" w:beforeAutospacing="0" w:after="300" w:afterAutospacing="0" w:line="276" w:lineRule="auto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Ведущий 2</w:t>
      </w:r>
      <w:r w:rsidR="00441056" w:rsidRPr="00441056">
        <w:rPr>
          <w:sz w:val="28"/>
          <w:szCs w:val="28"/>
        </w:rPr>
        <w:t>.</w:t>
      </w:r>
      <w:r w:rsidR="00441056">
        <w:rPr>
          <w:b w:val="0"/>
          <w:sz w:val="28"/>
          <w:szCs w:val="28"/>
        </w:rPr>
        <w:t xml:space="preserve">  </w:t>
      </w:r>
      <w:r w:rsidR="00660824">
        <w:rPr>
          <w:b w:val="0"/>
          <w:sz w:val="28"/>
          <w:szCs w:val="28"/>
        </w:rPr>
        <w:t xml:space="preserve">Владимир Артёмович </w:t>
      </w:r>
      <w:proofErr w:type="spellStart"/>
      <w:r w:rsidR="00660824">
        <w:rPr>
          <w:b w:val="0"/>
          <w:sz w:val="28"/>
          <w:szCs w:val="28"/>
        </w:rPr>
        <w:t>Жога</w:t>
      </w:r>
      <w:proofErr w:type="spellEnd"/>
      <w:r w:rsidR="00660824">
        <w:rPr>
          <w:b w:val="0"/>
          <w:sz w:val="28"/>
          <w:szCs w:val="28"/>
        </w:rPr>
        <w:t xml:space="preserve"> </w:t>
      </w:r>
      <w:r w:rsidR="00660824">
        <w:rPr>
          <w:b w:val="0"/>
          <w:color w:val="000000"/>
          <w:sz w:val="28"/>
          <w:szCs w:val="28"/>
          <w:shd w:val="clear" w:color="auto" w:fill="FFFFFF"/>
        </w:rPr>
        <w:t>р</w:t>
      </w:r>
      <w:r w:rsidR="00012CF0" w:rsidRPr="003827B0">
        <w:rPr>
          <w:b w:val="0"/>
          <w:color w:val="000000"/>
          <w:sz w:val="28"/>
          <w:szCs w:val="28"/>
          <w:shd w:val="clear" w:color="auto" w:fill="FFFFFF"/>
        </w:rPr>
        <w:t>одился 26 мая 1993 года в Донецке. В детстве жил и работал в Славянске</w:t>
      </w:r>
      <w:r w:rsidR="00CA2C13" w:rsidRPr="003827B0">
        <w:rPr>
          <w:b w:val="0"/>
          <w:color w:val="000000"/>
          <w:sz w:val="28"/>
          <w:szCs w:val="28"/>
          <w:shd w:val="clear" w:color="auto" w:fill="FFFFFF"/>
        </w:rPr>
        <w:t xml:space="preserve">, занимался спортом, </w:t>
      </w:r>
      <w:r w:rsidR="00012CF0" w:rsidRPr="003827B0">
        <w:rPr>
          <w:b w:val="0"/>
          <w:color w:val="000000"/>
          <w:sz w:val="28"/>
          <w:szCs w:val="28"/>
          <w:shd w:val="clear" w:color="auto" w:fill="FFFFFF"/>
        </w:rPr>
        <w:t xml:space="preserve"> увлекался футболом. После окончания средней школы  поступил в Славянский профессионально-художественный лицей и закончил его по специальности маляр-штукатур. Работал вместе с отцом, у которого б</w:t>
      </w:r>
      <w:r w:rsidR="00441056">
        <w:rPr>
          <w:b w:val="0"/>
          <w:color w:val="000000"/>
          <w:sz w:val="28"/>
          <w:szCs w:val="28"/>
          <w:shd w:val="clear" w:color="auto" w:fill="FFFFFF"/>
        </w:rPr>
        <w:t>ыло несколько торговых точек</w:t>
      </w:r>
      <w:r w:rsidR="00012CF0" w:rsidRPr="003827B0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5B3136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441056">
        <w:rPr>
          <w:b/>
          <w:sz w:val="28"/>
          <w:szCs w:val="28"/>
        </w:rPr>
        <w:t xml:space="preserve">.  </w:t>
      </w:r>
      <w:r w:rsidR="005B3136" w:rsidRPr="003827B0">
        <w:rPr>
          <w:sz w:val="28"/>
          <w:szCs w:val="28"/>
        </w:rPr>
        <w:t xml:space="preserve">Жизнь, казалось бы, складывается хорошо. </w:t>
      </w:r>
      <w:r w:rsidR="009A5897" w:rsidRPr="003827B0">
        <w:rPr>
          <w:sz w:val="28"/>
          <w:szCs w:val="28"/>
        </w:rPr>
        <w:t>Но в</w:t>
      </w:r>
      <w:r w:rsidR="00975F75" w:rsidRPr="003827B0">
        <w:rPr>
          <w:sz w:val="28"/>
          <w:szCs w:val="28"/>
        </w:rPr>
        <w:t xml:space="preserve"> </w:t>
      </w:r>
      <w:r w:rsidR="009A5897" w:rsidRPr="003827B0">
        <w:rPr>
          <w:sz w:val="28"/>
          <w:szCs w:val="28"/>
        </w:rPr>
        <w:t>2014 году в</w:t>
      </w:r>
      <w:r w:rsidR="000C2B44" w:rsidRPr="003827B0">
        <w:rPr>
          <w:sz w:val="28"/>
          <w:szCs w:val="28"/>
        </w:rPr>
        <w:t>сё ре</w:t>
      </w:r>
      <w:r w:rsidR="009A5897" w:rsidRPr="003827B0">
        <w:rPr>
          <w:sz w:val="28"/>
          <w:szCs w:val="28"/>
        </w:rPr>
        <w:t>зко поменялось</w:t>
      </w:r>
      <w:r w:rsidR="003D7E39" w:rsidRPr="003827B0">
        <w:rPr>
          <w:sz w:val="28"/>
          <w:szCs w:val="28"/>
        </w:rPr>
        <w:t>.</w:t>
      </w:r>
      <w:r w:rsidR="009A5897" w:rsidRPr="003827B0">
        <w:rPr>
          <w:sz w:val="28"/>
          <w:szCs w:val="28"/>
        </w:rPr>
        <w:t xml:space="preserve"> Началась война!</w:t>
      </w:r>
      <w:r w:rsidR="00273560">
        <w:rPr>
          <w:sz w:val="28"/>
          <w:szCs w:val="28"/>
        </w:rPr>
        <w:t xml:space="preserve"> </w:t>
      </w:r>
      <w:r w:rsidR="005B3136" w:rsidRPr="003827B0">
        <w:rPr>
          <w:sz w:val="28"/>
          <w:szCs w:val="28"/>
        </w:rPr>
        <w:t xml:space="preserve">Повзрослеть вчерашнему мальчишке пришлось буквально в считанные дни. </w:t>
      </w:r>
    </w:p>
    <w:p w:rsidR="000C2B44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Ведущий 2</w:t>
      </w:r>
      <w:r w:rsidR="00273560">
        <w:rPr>
          <w:b/>
          <w:sz w:val="28"/>
          <w:szCs w:val="28"/>
        </w:rPr>
        <w:t xml:space="preserve">.  </w:t>
      </w:r>
      <w:r w:rsidR="003D7E39" w:rsidRPr="003827B0">
        <w:rPr>
          <w:sz w:val="28"/>
          <w:szCs w:val="28"/>
          <w:shd w:val="clear" w:color="auto" w:fill="FFFFFF"/>
        </w:rPr>
        <w:t>Как только Украина начала громкую антироссийскую кампанию, Владим</w:t>
      </w:r>
      <w:r w:rsidR="000C2B44" w:rsidRPr="003827B0">
        <w:rPr>
          <w:sz w:val="28"/>
          <w:szCs w:val="28"/>
          <w:shd w:val="clear" w:color="auto" w:fill="FFFFFF"/>
        </w:rPr>
        <w:t>ир  отправился служить</w:t>
      </w:r>
      <w:r w:rsidR="00975F75" w:rsidRPr="003827B0">
        <w:rPr>
          <w:sz w:val="28"/>
          <w:szCs w:val="28"/>
          <w:shd w:val="clear" w:color="auto" w:fill="FFFFFF"/>
        </w:rPr>
        <w:t xml:space="preserve"> в ополчение, защищающее Донбасс.</w:t>
      </w:r>
      <w:r w:rsidR="003D7E39" w:rsidRPr="003827B0">
        <w:rPr>
          <w:sz w:val="28"/>
          <w:szCs w:val="28"/>
          <w:shd w:val="clear" w:color="auto" w:fill="FFFFFF"/>
        </w:rPr>
        <w:t xml:space="preserve"> 19-летний юноша сначала выполнял самые простые задачи: возил песок и оказывал помощь в оборудовании </w:t>
      </w:r>
      <w:proofErr w:type="gramStart"/>
      <w:r w:rsidR="003D7E39" w:rsidRPr="003827B0">
        <w:rPr>
          <w:sz w:val="28"/>
          <w:szCs w:val="28"/>
          <w:shd w:val="clear" w:color="auto" w:fill="FFFFFF"/>
        </w:rPr>
        <w:t>блок-постов</w:t>
      </w:r>
      <w:proofErr w:type="gramEnd"/>
      <w:r w:rsidR="003D7E39" w:rsidRPr="003827B0">
        <w:rPr>
          <w:sz w:val="28"/>
          <w:szCs w:val="28"/>
          <w:shd w:val="clear" w:color="auto" w:fill="FFFFFF"/>
        </w:rPr>
        <w:t xml:space="preserve"> в Славянске. Из-за юного возраста и отсутствия боевого опыта его берегли, поэтому и не брали ни в одно воинское подразделение. </w:t>
      </w:r>
      <w:r w:rsidR="000C2B44" w:rsidRPr="003827B0">
        <w:rPr>
          <w:sz w:val="28"/>
          <w:szCs w:val="28"/>
          <w:shd w:val="clear" w:color="auto" w:fill="FFFFFF"/>
        </w:rPr>
        <w:t>Владимир имел позывной «</w:t>
      </w:r>
      <w:proofErr w:type="spellStart"/>
      <w:r w:rsidR="000C2B44" w:rsidRPr="003827B0">
        <w:rPr>
          <w:sz w:val="28"/>
          <w:szCs w:val="28"/>
          <w:shd w:val="clear" w:color="auto" w:fill="FFFFFF"/>
        </w:rPr>
        <w:t>Воха</w:t>
      </w:r>
      <w:proofErr w:type="spellEnd"/>
      <w:r w:rsidR="000C2B44" w:rsidRPr="003827B0">
        <w:rPr>
          <w:sz w:val="28"/>
          <w:szCs w:val="28"/>
          <w:shd w:val="clear" w:color="auto" w:fill="FFFFFF"/>
        </w:rPr>
        <w:t>»</w:t>
      </w:r>
      <w:r w:rsidR="00975F75" w:rsidRPr="003827B0">
        <w:rPr>
          <w:sz w:val="28"/>
          <w:szCs w:val="28"/>
          <w:shd w:val="clear" w:color="auto" w:fill="FFFFFF"/>
        </w:rPr>
        <w:t>.</w:t>
      </w:r>
    </w:p>
    <w:p w:rsidR="002D609D" w:rsidRPr="003827B0" w:rsidRDefault="00273560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Ведущий</w:t>
      </w:r>
      <w:proofErr w:type="gramStart"/>
      <w:r w:rsidR="00150E21"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.  </w:t>
      </w:r>
      <w:r w:rsidR="000C2B44" w:rsidRPr="003827B0">
        <w:rPr>
          <w:sz w:val="28"/>
          <w:szCs w:val="28"/>
          <w:shd w:val="clear" w:color="auto" w:fill="FFFFFF"/>
        </w:rPr>
        <w:t>Все изменилось после знакомства с легендарным комбатом «Спарты» Арсеном Павловым (Позывной «Моторола»)</w:t>
      </w:r>
      <w:r w:rsidR="00D65FCE" w:rsidRPr="003827B0">
        <w:rPr>
          <w:sz w:val="28"/>
          <w:szCs w:val="28"/>
          <w:shd w:val="clear" w:color="auto" w:fill="FFFFFF"/>
        </w:rPr>
        <w:t>.</w:t>
      </w:r>
      <w:r w:rsidR="002D609D" w:rsidRPr="003827B0">
        <w:rPr>
          <w:sz w:val="28"/>
          <w:szCs w:val="28"/>
          <w:shd w:val="clear" w:color="auto" w:fill="FFFFFF"/>
        </w:rPr>
        <w:t xml:space="preserve"> </w:t>
      </w:r>
      <w:r w:rsidR="0066415F" w:rsidRPr="003827B0">
        <w:rPr>
          <w:sz w:val="28"/>
          <w:szCs w:val="28"/>
          <w:shd w:val="clear" w:color="auto" w:fill="FFFFFF"/>
        </w:rPr>
        <w:t>Отдельный разведывательный батальон “Спарта”</w:t>
      </w:r>
      <w:r w:rsidR="00CA2C13" w:rsidRPr="003827B0">
        <w:rPr>
          <w:sz w:val="28"/>
          <w:szCs w:val="28"/>
          <w:shd w:val="clear" w:color="auto" w:fill="FFFFFF"/>
        </w:rPr>
        <w:t xml:space="preserve"> состоял из воинов  Донецкого ополчения и  выполнял задачи военной разведки на поле боя.</w:t>
      </w:r>
    </w:p>
    <w:p w:rsidR="00D65FCE" w:rsidRPr="003827B0" w:rsidRDefault="00D65FCE" w:rsidP="00273560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 w:rsidRPr="003827B0">
        <w:rPr>
          <w:sz w:val="28"/>
          <w:szCs w:val="28"/>
          <w:shd w:val="clear" w:color="auto" w:fill="FFFFFF"/>
        </w:rPr>
        <w:lastRenderedPageBreak/>
        <w:t xml:space="preserve"> </w:t>
      </w:r>
      <w:r w:rsidR="00150E21">
        <w:rPr>
          <w:b/>
          <w:sz w:val="28"/>
          <w:szCs w:val="28"/>
        </w:rPr>
        <w:t>Ведущий 2</w:t>
      </w:r>
      <w:r w:rsidR="00273560">
        <w:rPr>
          <w:b/>
          <w:sz w:val="28"/>
          <w:szCs w:val="28"/>
        </w:rPr>
        <w:t xml:space="preserve">:  </w:t>
      </w:r>
      <w:r w:rsidRPr="003827B0">
        <w:rPr>
          <w:sz w:val="28"/>
          <w:szCs w:val="28"/>
          <w:shd w:val="clear" w:color="auto" w:fill="FFFFFF"/>
        </w:rPr>
        <w:t>Как признался позднее сам Владимир</w:t>
      </w:r>
      <w:r w:rsidR="000C2B44" w:rsidRPr="003827B0">
        <w:rPr>
          <w:sz w:val="28"/>
          <w:szCs w:val="28"/>
          <w:shd w:val="clear" w:color="auto" w:fill="FFFFFF"/>
        </w:rPr>
        <w:t>, эта встреча стала для него судьбоносной. Сначала комбат предложил молодому человеку стать его личным водителем. Казалось бы</w:t>
      </w:r>
      <w:r w:rsidR="00770DAD" w:rsidRPr="003827B0">
        <w:rPr>
          <w:sz w:val="28"/>
          <w:szCs w:val="28"/>
          <w:shd w:val="clear" w:color="auto" w:fill="FFFFFF"/>
        </w:rPr>
        <w:t>,</w:t>
      </w:r>
      <w:r w:rsidR="000C2B44" w:rsidRPr="003827B0">
        <w:rPr>
          <w:sz w:val="28"/>
          <w:szCs w:val="28"/>
          <w:shd w:val="clear" w:color="auto" w:fill="FFFFFF"/>
        </w:rPr>
        <w:t xml:space="preserve"> безобидная на первый взгляд, но очень ответственная должность показала, что Владимир, несмотря на свой возраст –</w:t>
      </w:r>
      <w:r w:rsidRPr="003827B0">
        <w:rPr>
          <w:sz w:val="28"/>
          <w:szCs w:val="28"/>
          <w:shd w:val="clear" w:color="auto" w:fill="FFFFFF"/>
        </w:rPr>
        <w:t xml:space="preserve"> </w:t>
      </w:r>
      <w:r w:rsidR="000C2B44" w:rsidRPr="003827B0">
        <w:rPr>
          <w:sz w:val="28"/>
          <w:szCs w:val="28"/>
          <w:shd w:val="clear" w:color="auto" w:fill="FFFFFF"/>
        </w:rPr>
        <w:t>надежный товарищ и смелый боец. По словам сослуживцев, он буквально срастался с машиной, был одним целым, и неоднократно выводил ее из-под обстрелов.</w:t>
      </w:r>
      <w:r w:rsidR="00273560">
        <w:rPr>
          <w:sz w:val="28"/>
          <w:szCs w:val="28"/>
          <w:shd w:val="clear" w:color="auto" w:fill="FFFFFF"/>
        </w:rPr>
        <w:t xml:space="preserve"> </w:t>
      </w:r>
      <w:r w:rsidR="00C65AC3" w:rsidRPr="003827B0">
        <w:rPr>
          <w:sz w:val="28"/>
          <w:szCs w:val="28"/>
        </w:rPr>
        <w:t>Совсем скоро Владимир</w:t>
      </w:r>
      <w:r w:rsidRPr="003827B0">
        <w:rPr>
          <w:sz w:val="28"/>
          <w:szCs w:val="28"/>
        </w:rPr>
        <w:t xml:space="preserve"> стал первым заместителем Арсена Павлова. </w:t>
      </w:r>
      <w:proofErr w:type="spellStart"/>
      <w:r w:rsidRPr="003827B0">
        <w:rPr>
          <w:sz w:val="28"/>
          <w:szCs w:val="28"/>
        </w:rPr>
        <w:t>Жога</w:t>
      </w:r>
      <w:proofErr w:type="spellEnd"/>
      <w:r w:rsidRPr="003827B0">
        <w:rPr>
          <w:sz w:val="28"/>
          <w:szCs w:val="28"/>
        </w:rPr>
        <w:t xml:space="preserve"> стал прав</w:t>
      </w:r>
      <w:r w:rsidR="006D080A" w:rsidRPr="003827B0">
        <w:rPr>
          <w:sz w:val="28"/>
          <w:szCs w:val="28"/>
        </w:rPr>
        <w:t>ой рукой Арсена</w:t>
      </w:r>
      <w:r w:rsidRPr="003827B0">
        <w:rPr>
          <w:sz w:val="28"/>
          <w:szCs w:val="28"/>
        </w:rPr>
        <w:t xml:space="preserve">, впитывая все, что </w:t>
      </w:r>
      <w:r w:rsidR="00C65AC3" w:rsidRPr="003827B0">
        <w:rPr>
          <w:sz w:val="28"/>
          <w:szCs w:val="28"/>
        </w:rPr>
        <w:t>старший</w:t>
      </w:r>
      <w:r w:rsidRPr="003827B0">
        <w:rPr>
          <w:sz w:val="28"/>
          <w:szCs w:val="28"/>
        </w:rPr>
        <w:t xml:space="preserve"> товарищ знал и умел.</w:t>
      </w:r>
    </w:p>
    <w:p w:rsidR="00A26ACB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273560">
        <w:rPr>
          <w:b/>
          <w:sz w:val="28"/>
          <w:szCs w:val="28"/>
        </w:rPr>
        <w:t xml:space="preserve">.  </w:t>
      </w:r>
      <w:r w:rsidR="00D65FCE" w:rsidRPr="003827B0">
        <w:rPr>
          <w:sz w:val="28"/>
          <w:szCs w:val="28"/>
        </w:rPr>
        <w:t xml:space="preserve">Однажды </w:t>
      </w:r>
      <w:r w:rsidR="002A566C" w:rsidRPr="003827B0">
        <w:rPr>
          <w:sz w:val="28"/>
          <w:szCs w:val="28"/>
        </w:rPr>
        <w:t xml:space="preserve">у  </w:t>
      </w:r>
      <w:proofErr w:type="spellStart"/>
      <w:r w:rsidR="002A566C" w:rsidRPr="003827B0">
        <w:rPr>
          <w:sz w:val="28"/>
          <w:szCs w:val="28"/>
        </w:rPr>
        <w:t>Жоги</w:t>
      </w:r>
      <w:proofErr w:type="spellEnd"/>
      <w:r w:rsidR="002A566C" w:rsidRPr="003827B0">
        <w:rPr>
          <w:sz w:val="28"/>
          <w:szCs w:val="28"/>
        </w:rPr>
        <w:t xml:space="preserve"> состоялся серьезный разговор с Арсеном Павловым, в ходе которого </w:t>
      </w:r>
      <w:r w:rsidR="002D609D" w:rsidRPr="003827B0">
        <w:rPr>
          <w:sz w:val="28"/>
          <w:szCs w:val="28"/>
        </w:rPr>
        <w:t>комбат «Спарты»</w:t>
      </w:r>
      <w:r w:rsidR="00D65FCE" w:rsidRPr="003827B0">
        <w:rPr>
          <w:sz w:val="28"/>
          <w:szCs w:val="28"/>
        </w:rPr>
        <w:t xml:space="preserve"> обратился к Владимиру с просьбой</w:t>
      </w:r>
      <w:r w:rsidR="00685926" w:rsidRPr="003827B0">
        <w:rPr>
          <w:sz w:val="28"/>
          <w:szCs w:val="28"/>
        </w:rPr>
        <w:t xml:space="preserve">: </w:t>
      </w:r>
      <w:r w:rsidR="00D65FCE" w:rsidRPr="003827B0">
        <w:rPr>
          <w:sz w:val="28"/>
          <w:szCs w:val="28"/>
        </w:rPr>
        <w:t>«Что бы ни случилось, давай договоримся, что ты возглавишь "Спарту", продолжишь мо</w:t>
      </w:r>
      <w:r w:rsidR="00685926" w:rsidRPr="003827B0">
        <w:rPr>
          <w:sz w:val="28"/>
          <w:szCs w:val="28"/>
        </w:rPr>
        <w:t xml:space="preserve">е дело». </w:t>
      </w:r>
      <w:r w:rsidR="00D65FCE" w:rsidRPr="003827B0">
        <w:rPr>
          <w:sz w:val="28"/>
          <w:szCs w:val="28"/>
        </w:rPr>
        <w:t>Владимир пообещал исполнить просьбу товарища, но серьез</w:t>
      </w:r>
      <w:r w:rsidR="00E30084" w:rsidRPr="003827B0">
        <w:rPr>
          <w:sz w:val="28"/>
          <w:szCs w:val="28"/>
        </w:rPr>
        <w:t>но слова комбата</w:t>
      </w:r>
      <w:r w:rsidR="00D65FCE" w:rsidRPr="003827B0">
        <w:rPr>
          <w:sz w:val="28"/>
          <w:szCs w:val="28"/>
        </w:rPr>
        <w:t xml:space="preserve"> не воспринял.</w:t>
      </w:r>
      <w:r w:rsidR="00685926" w:rsidRPr="003827B0">
        <w:rPr>
          <w:sz w:val="28"/>
          <w:szCs w:val="28"/>
        </w:rPr>
        <w:t xml:space="preserve"> </w:t>
      </w:r>
    </w:p>
    <w:p w:rsidR="00E1625E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273560">
        <w:rPr>
          <w:b/>
          <w:sz w:val="28"/>
          <w:szCs w:val="28"/>
        </w:rPr>
        <w:t xml:space="preserve">.  </w:t>
      </w:r>
      <w:r w:rsidR="00A26ACB" w:rsidRPr="003827B0">
        <w:rPr>
          <w:sz w:val="28"/>
          <w:szCs w:val="28"/>
        </w:rPr>
        <w:t xml:space="preserve">А </w:t>
      </w:r>
      <w:r w:rsidR="00685926" w:rsidRPr="003827B0">
        <w:rPr>
          <w:sz w:val="28"/>
          <w:szCs w:val="28"/>
        </w:rPr>
        <w:t xml:space="preserve">в октябре 2016 года </w:t>
      </w:r>
      <w:r w:rsidR="003827B0" w:rsidRPr="003827B0">
        <w:rPr>
          <w:sz w:val="28"/>
          <w:szCs w:val="28"/>
          <w:shd w:val="clear" w:color="auto" w:fill="FFFFFF"/>
        </w:rPr>
        <w:t>Арсен</w:t>
      </w:r>
      <w:r w:rsidR="008A3B1E" w:rsidRPr="003827B0">
        <w:rPr>
          <w:sz w:val="28"/>
          <w:szCs w:val="28"/>
          <w:shd w:val="clear" w:color="auto" w:fill="FFFFFF"/>
        </w:rPr>
        <w:t xml:space="preserve"> Павлов погиб в результате террористического акта. </w:t>
      </w:r>
      <w:r w:rsidR="008A3B1E" w:rsidRPr="003827B0">
        <w:rPr>
          <w:sz w:val="28"/>
          <w:szCs w:val="28"/>
        </w:rPr>
        <w:t>И</w:t>
      </w:r>
      <w:r w:rsidR="00BE15FC" w:rsidRPr="003827B0">
        <w:rPr>
          <w:sz w:val="28"/>
          <w:szCs w:val="28"/>
        </w:rPr>
        <w:t xml:space="preserve"> </w:t>
      </w:r>
      <w:r w:rsidR="00E30084" w:rsidRPr="003827B0">
        <w:rPr>
          <w:sz w:val="28"/>
          <w:szCs w:val="28"/>
        </w:rPr>
        <w:t xml:space="preserve"> Владимир </w:t>
      </w:r>
      <w:proofErr w:type="spellStart"/>
      <w:r w:rsidR="00685926" w:rsidRPr="003827B0">
        <w:rPr>
          <w:sz w:val="28"/>
          <w:szCs w:val="28"/>
        </w:rPr>
        <w:t>Жога</w:t>
      </w:r>
      <w:proofErr w:type="spellEnd"/>
      <w:r w:rsidR="00685926" w:rsidRPr="003827B0">
        <w:rPr>
          <w:sz w:val="28"/>
          <w:szCs w:val="28"/>
        </w:rPr>
        <w:t xml:space="preserve"> возглавил «Спарту».</w:t>
      </w:r>
      <w:r w:rsidR="00E1625E" w:rsidRPr="003827B0">
        <w:rPr>
          <w:sz w:val="28"/>
          <w:szCs w:val="28"/>
        </w:rPr>
        <w:t xml:space="preserve"> </w:t>
      </w:r>
      <w:r w:rsidR="00BE15FC" w:rsidRPr="003827B0">
        <w:rPr>
          <w:sz w:val="28"/>
          <w:szCs w:val="28"/>
        </w:rPr>
        <w:t>Он</w:t>
      </w:r>
      <w:r w:rsidR="00E1625E" w:rsidRPr="003827B0">
        <w:rPr>
          <w:sz w:val="28"/>
          <w:szCs w:val="28"/>
        </w:rPr>
        <w:t>, приняв вызов судьбы, «по завещанию» стал командиром целого батальона. «Это аномальная ответственность</w:t>
      </w:r>
      <w:r w:rsidR="00FA5CE6" w:rsidRPr="003827B0">
        <w:rPr>
          <w:sz w:val="28"/>
          <w:szCs w:val="28"/>
        </w:rPr>
        <w:t xml:space="preserve"> для такого возраста», — писали</w:t>
      </w:r>
      <w:r w:rsidR="00BE15FC" w:rsidRPr="003827B0">
        <w:rPr>
          <w:sz w:val="28"/>
          <w:szCs w:val="28"/>
        </w:rPr>
        <w:t xml:space="preserve"> журналисты в своих статьях</w:t>
      </w:r>
      <w:r w:rsidR="00FA5CE6" w:rsidRPr="003827B0">
        <w:rPr>
          <w:sz w:val="28"/>
          <w:szCs w:val="28"/>
        </w:rPr>
        <w:t>, подчеркивая</w:t>
      </w:r>
      <w:r w:rsidR="00E1625E" w:rsidRPr="003827B0">
        <w:rPr>
          <w:sz w:val="28"/>
          <w:szCs w:val="28"/>
        </w:rPr>
        <w:t xml:space="preserve">, что </w:t>
      </w:r>
      <w:proofErr w:type="spellStart"/>
      <w:r w:rsidR="00E1625E" w:rsidRPr="003827B0">
        <w:rPr>
          <w:sz w:val="28"/>
          <w:szCs w:val="28"/>
        </w:rPr>
        <w:t>Жогу</w:t>
      </w:r>
      <w:proofErr w:type="spellEnd"/>
      <w:r w:rsidR="00E1625E" w:rsidRPr="003827B0">
        <w:rPr>
          <w:sz w:val="28"/>
          <w:szCs w:val="28"/>
        </w:rPr>
        <w:t xml:space="preserve"> никто не назначал, и что это было решение самого батальона, где воюют взрослые и опытные мужчины.</w:t>
      </w:r>
    </w:p>
    <w:p w:rsidR="00A26ACB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Ведущий 1</w:t>
      </w:r>
      <w:r w:rsidR="00273560">
        <w:rPr>
          <w:b/>
          <w:sz w:val="28"/>
          <w:szCs w:val="28"/>
        </w:rPr>
        <w:t xml:space="preserve">.  </w:t>
      </w:r>
      <w:r w:rsidR="00BE15FC" w:rsidRPr="003827B0">
        <w:rPr>
          <w:sz w:val="28"/>
          <w:szCs w:val="28"/>
          <w:shd w:val="clear" w:color="auto" w:fill="FFFFFF"/>
        </w:rPr>
        <w:t xml:space="preserve">Владимира </w:t>
      </w:r>
      <w:proofErr w:type="spellStart"/>
      <w:r w:rsidR="00A26ACB" w:rsidRPr="003827B0">
        <w:rPr>
          <w:sz w:val="28"/>
          <w:szCs w:val="28"/>
          <w:shd w:val="clear" w:color="auto" w:fill="FFFFFF"/>
        </w:rPr>
        <w:t>Жогу</w:t>
      </w:r>
      <w:proofErr w:type="spellEnd"/>
      <w:r w:rsidR="00A26ACB" w:rsidRPr="003827B0">
        <w:rPr>
          <w:sz w:val="28"/>
          <w:szCs w:val="28"/>
          <w:shd w:val="clear" w:color="auto" w:fill="FFFFFF"/>
        </w:rPr>
        <w:t xml:space="preserve"> несколько раз </w:t>
      </w:r>
      <w:r w:rsidR="005D2596" w:rsidRPr="003827B0">
        <w:rPr>
          <w:sz w:val="28"/>
          <w:szCs w:val="28"/>
          <w:shd w:val="clear" w:color="auto" w:fill="FFFFFF"/>
        </w:rPr>
        <w:t>тяжело ранило</w:t>
      </w:r>
      <w:r w:rsidR="00A26ACB" w:rsidRPr="003827B0">
        <w:rPr>
          <w:sz w:val="28"/>
          <w:szCs w:val="28"/>
          <w:shd w:val="clear" w:color="auto" w:fill="FFFFFF"/>
        </w:rPr>
        <w:t>, дважды – в голову. Однако об этом он всегда скромно умалчивал, а в 2020 году, когда стал победителем республиканского конкурса «Человек года» в номинации «Защитник Республики», заявил, что эта премия – заслуга его команды, и это «С</w:t>
      </w:r>
      <w:r w:rsidR="00FA5CE6" w:rsidRPr="003827B0">
        <w:rPr>
          <w:sz w:val="28"/>
          <w:szCs w:val="28"/>
          <w:shd w:val="clear" w:color="auto" w:fill="FFFFFF"/>
        </w:rPr>
        <w:t xml:space="preserve">парта» – команда года. Владимир </w:t>
      </w:r>
      <w:r w:rsidR="00A26ACB" w:rsidRPr="003827B0">
        <w:rPr>
          <w:sz w:val="28"/>
          <w:szCs w:val="28"/>
          <w:shd w:val="clear" w:color="auto" w:fill="FFFFFF"/>
        </w:rPr>
        <w:t xml:space="preserve"> был очень горд за своих бойцов, которые на подконтрольных им территориях делали все, чтобы наладить долгожданную мирную жизнь. И это у них хорошо получалось.</w:t>
      </w:r>
    </w:p>
    <w:p w:rsidR="00B2486E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273560">
        <w:rPr>
          <w:b/>
          <w:sz w:val="28"/>
          <w:szCs w:val="28"/>
        </w:rPr>
        <w:t xml:space="preserve">.  </w:t>
      </w:r>
      <w:r w:rsidR="00B2486E" w:rsidRPr="003827B0">
        <w:rPr>
          <w:sz w:val="28"/>
          <w:szCs w:val="28"/>
        </w:rPr>
        <w:t>Одна из задач, которая стояла перед бойцами «Спарты», была связана с обороной аэропорта в Донецке. Кроме того, они поддерживали линию фронта в окрестностях города и часто выезжали на его южные горячие участки. И всегда командир шел рядом со своими бойцами, которые восхищались его хладнокровием, мужеством и бесстрашием.</w:t>
      </w:r>
    </w:p>
    <w:p w:rsidR="001822FE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273560">
        <w:rPr>
          <w:b/>
          <w:sz w:val="28"/>
          <w:szCs w:val="28"/>
        </w:rPr>
        <w:t xml:space="preserve">.  </w:t>
      </w:r>
      <w:r w:rsidR="001822FE" w:rsidRPr="003827B0">
        <w:rPr>
          <w:sz w:val="28"/>
          <w:szCs w:val="28"/>
        </w:rPr>
        <w:t xml:space="preserve">Одна из таких операций по мирному урегулированию стала для Владимира </w:t>
      </w:r>
      <w:proofErr w:type="spellStart"/>
      <w:r w:rsidR="00A5748C" w:rsidRPr="003827B0">
        <w:rPr>
          <w:sz w:val="28"/>
          <w:szCs w:val="28"/>
        </w:rPr>
        <w:t>Жоги</w:t>
      </w:r>
      <w:proofErr w:type="spellEnd"/>
      <w:r w:rsidR="00A5748C" w:rsidRPr="003827B0">
        <w:rPr>
          <w:sz w:val="28"/>
          <w:szCs w:val="28"/>
        </w:rPr>
        <w:t xml:space="preserve"> последней. В марте 2022</w:t>
      </w:r>
      <w:r w:rsidR="001822FE" w:rsidRPr="003827B0">
        <w:rPr>
          <w:sz w:val="28"/>
          <w:szCs w:val="28"/>
        </w:rPr>
        <w:t xml:space="preserve"> года договоренности с Украиной </w:t>
      </w:r>
      <w:r w:rsidR="001822FE" w:rsidRPr="003827B0">
        <w:rPr>
          <w:sz w:val="28"/>
          <w:szCs w:val="28"/>
        </w:rPr>
        <w:lastRenderedPageBreak/>
        <w:t>был введен «Режим тишины», и батальон «Спарта» подключили к процессу по выходу мирных жителей Волновахи в рамках мирного коридора.</w:t>
      </w:r>
    </w:p>
    <w:p w:rsidR="001822FE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273560">
        <w:rPr>
          <w:b/>
          <w:sz w:val="28"/>
          <w:szCs w:val="28"/>
        </w:rPr>
        <w:t xml:space="preserve">.  </w:t>
      </w:r>
      <w:r w:rsidR="001822FE" w:rsidRPr="003827B0">
        <w:rPr>
          <w:sz w:val="28"/>
          <w:szCs w:val="28"/>
        </w:rPr>
        <w:t xml:space="preserve">Однако националисты в очередной раз наплевали на все обещания, и нагло открыли огонь по безоружным людям, пытаясь оставить их в поселке и </w:t>
      </w:r>
      <w:proofErr w:type="gramStart"/>
      <w:r w:rsidR="001822FE" w:rsidRPr="003827B0">
        <w:rPr>
          <w:sz w:val="28"/>
          <w:szCs w:val="28"/>
        </w:rPr>
        <w:t>сделав</w:t>
      </w:r>
      <w:proofErr w:type="gramEnd"/>
      <w:r w:rsidR="001822FE" w:rsidRPr="003827B0">
        <w:rPr>
          <w:sz w:val="28"/>
          <w:szCs w:val="28"/>
        </w:rPr>
        <w:t xml:space="preserve"> таким образом из них заложников. Под этим обстр</w:t>
      </w:r>
      <w:r w:rsidR="00611536" w:rsidRPr="003827B0">
        <w:rPr>
          <w:sz w:val="28"/>
          <w:szCs w:val="28"/>
        </w:rPr>
        <w:t xml:space="preserve">елом и погиб </w:t>
      </w:r>
      <w:r w:rsidR="001822FE" w:rsidRPr="003827B0">
        <w:rPr>
          <w:sz w:val="28"/>
          <w:szCs w:val="28"/>
        </w:rPr>
        <w:t xml:space="preserve"> комбат. Звания Героя ДНР и Героя России ему присвоили посмертно. </w:t>
      </w:r>
    </w:p>
    <w:p w:rsidR="00611536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9B7AE1">
        <w:rPr>
          <w:b/>
          <w:sz w:val="28"/>
          <w:szCs w:val="28"/>
        </w:rPr>
        <w:t xml:space="preserve">.  </w:t>
      </w:r>
      <w:r w:rsidR="001822FE" w:rsidRPr="003827B0">
        <w:rPr>
          <w:sz w:val="28"/>
          <w:szCs w:val="28"/>
        </w:rPr>
        <w:t xml:space="preserve">У Владимира </w:t>
      </w:r>
      <w:proofErr w:type="spellStart"/>
      <w:r w:rsidR="001822FE" w:rsidRPr="003827B0">
        <w:rPr>
          <w:sz w:val="28"/>
          <w:szCs w:val="28"/>
        </w:rPr>
        <w:t>Жоги</w:t>
      </w:r>
      <w:proofErr w:type="spellEnd"/>
      <w:r w:rsidR="001822FE" w:rsidRPr="003827B0">
        <w:rPr>
          <w:sz w:val="28"/>
          <w:szCs w:val="28"/>
        </w:rPr>
        <w:t xml:space="preserve">, который считал своим главным делом «защиту республики и людей любой ценой», была мечта: чтобы Донбасс полностью освободился и вернулся в Россию. </w:t>
      </w:r>
    </w:p>
    <w:p w:rsidR="001822FE" w:rsidRPr="003827B0" w:rsidRDefault="00150E21" w:rsidP="00362DF1">
      <w:pPr>
        <w:pStyle w:val="content--common-blockblock-3u"/>
        <w:shd w:val="clear" w:color="auto" w:fill="FFFFFF"/>
        <w:spacing w:before="90" w:beforeAutospacing="0" w:after="30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9B7AE1">
        <w:rPr>
          <w:b/>
          <w:sz w:val="28"/>
          <w:szCs w:val="28"/>
        </w:rPr>
        <w:t xml:space="preserve">:  </w:t>
      </w:r>
      <w:r w:rsidR="001822FE" w:rsidRPr="003827B0">
        <w:rPr>
          <w:sz w:val="28"/>
          <w:szCs w:val="28"/>
        </w:rPr>
        <w:t xml:space="preserve">«Настоящим героем человека делают не слова, а поступки. Именно таким человеком — героем в полном смысле этого слова был командир батальона «Спарта» Владимир </w:t>
      </w:r>
      <w:proofErr w:type="spellStart"/>
      <w:r w:rsidR="001822FE" w:rsidRPr="003827B0">
        <w:rPr>
          <w:sz w:val="28"/>
          <w:szCs w:val="28"/>
        </w:rPr>
        <w:t>Жога</w:t>
      </w:r>
      <w:proofErr w:type="spellEnd"/>
      <w:r w:rsidR="001822FE" w:rsidRPr="003827B0">
        <w:rPr>
          <w:sz w:val="28"/>
          <w:szCs w:val="28"/>
        </w:rPr>
        <w:t>», — лаконично и максимально точно дал оценку Герою России глава Чеченской Республики Рамзан Кадыров.</w:t>
      </w:r>
    </w:p>
    <w:p w:rsidR="00041D1E" w:rsidRPr="00A2635C" w:rsidRDefault="00041D1E" w:rsidP="00041D1E">
      <w:pPr>
        <w:pStyle w:val="a3"/>
        <w:jc w:val="both"/>
        <w:rPr>
          <w:sz w:val="28"/>
          <w:szCs w:val="28"/>
        </w:rPr>
      </w:pPr>
      <w:r w:rsidRPr="009B7AE1">
        <w:rPr>
          <w:b/>
          <w:sz w:val="28"/>
          <w:szCs w:val="28"/>
        </w:rPr>
        <w:t>Ведущий 1:</w:t>
      </w:r>
      <w:r w:rsidRPr="00A2635C">
        <w:rPr>
          <w:sz w:val="28"/>
          <w:szCs w:val="28"/>
        </w:rPr>
        <w:t xml:space="preserve"> Минута молчанья – с тобой забываемся мы</w:t>
      </w:r>
    </w:p>
    <w:p w:rsidR="00041D1E" w:rsidRPr="00A2635C" w:rsidRDefault="00041D1E" w:rsidP="00041D1E">
      <w:pPr>
        <w:pStyle w:val="a3"/>
        <w:jc w:val="both"/>
        <w:rPr>
          <w:sz w:val="28"/>
          <w:szCs w:val="28"/>
        </w:rPr>
      </w:pPr>
      <w:r w:rsidRPr="009B7AE1">
        <w:rPr>
          <w:b/>
          <w:sz w:val="28"/>
          <w:szCs w:val="28"/>
        </w:rPr>
        <w:t xml:space="preserve">Ведущий </w:t>
      </w:r>
      <w:r w:rsidR="009B7AE1" w:rsidRPr="009B7AE1">
        <w:rPr>
          <w:b/>
          <w:sz w:val="28"/>
          <w:szCs w:val="28"/>
        </w:rPr>
        <w:t>2</w:t>
      </w:r>
      <w:r w:rsidRPr="009B7AE1">
        <w:rPr>
          <w:b/>
          <w:sz w:val="28"/>
          <w:szCs w:val="28"/>
        </w:rPr>
        <w:t>:</w:t>
      </w:r>
      <w:r w:rsidRPr="00A2635C">
        <w:rPr>
          <w:sz w:val="28"/>
          <w:szCs w:val="28"/>
        </w:rPr>
        <w:t xml:space="preserve">  Минута молчанья – ты вечность среди суеты</w:t>
      </w:r>
    </w:p>
    <w:p w:rsidR="00041D1E" w:rsidRPr="00A2635C" w:rsidRDefault="009B7AE1" w:rsidP="00041D1E">
      <w:pPr>
        <w:pStyle w:val="a3"/>
        <w:jc w:val="both"/>
        <w:rPr>
          <w:sz w:val="28"/>
          <w:szCs w:val="28"/>
        </w:rPr>
      </w:pPr>
      <w:r w:rsidRPr="009B7AE1">
        <w:rPr>
          <w:b/>
          <w:sz w:val="28"/>
          <w:szCs w:val="28"/>
        </w:rPr>
        <w:t>Ведущий 1</w:t>
      </w:r>
      <w:r w:rsidR="00041D1E" w:rsidRPr="009B7AE1">
        <w:rPr>
          <w:b/>
          <w:sz w:val="28"/>
          <w:szCs w:val="28"/>
        </w:rPr>
        <w:t>:</w:t>
      </w:r>
      <w:r w:rsidR="00041D1E" w:rsidRPr="00A2635C">
        <w:rPr>
          <w:sz w:val="28"/>
          <w:szCs w:val="28"/>
        </w:rPr>
        <w:t xml:space="preserve">  Минута молчанья – мгновенья нашей судьбы </w:t>
      </w:r>
    </w:p>
    <w:p w:rsidR="00041D1E" w:rsidRPr="00A2635C" w:rsidRDefault="00041D1E" w:rsidP="00041D1E">
      <w:pPr>
        <w:pStyle w:val="a3"/>
        <w:jc w:val="both"/>
        <w:rPr>
          <w:sz w:val="28"/>
          <w:szCs w:val="28"/>
        </w:rPr>
      </w:pPr>
      <w:r w:rsidRPr="009B7AE1">
        <w:rPr>
          <w:b/>
          <w:sz w:val="28"/>
          <w:szCs w:val="28"/>
        </w:rPr>
        <w:t xml:space="preserve">Ведущий </w:t>
      </w:r>
      <w:r w:rsidR="009B7AE1" w:rsidRPr="009B7AE1">
        <w:rPr>
          <w:b/>
          <w:sz w:val="28"/>
          <w:szCs w:val="28"/>
        </w:rPr>
        <w:t>2</w:t>
      </w:r>
      <w:r w:rsidRPr="009B7AE1">
        <w:rPr>
          <w:b/>
          <w:sz w:val="28"/>
          <w:szCs w:val="28"/>
        </w:rPr>
        <w:t>:</w:t>
      </w:r>
      <w:r w:rsidRPr="00A2635C">
        <w:rPr>
          <w:sz w:val="28"/>
          <w:szCs w:val="28"/>
        </w:rPr>
        <w:t xml:space="preserve">  Минута молчанья – тебе поклоняемся мы</w:t>
      </w:r>
    </w:p>
    <w:p w:rsidR="00041D1E" w:rsidRPr="00A2635C" w:rsidRDefault="00041D1E" w:rsidP="00041D1E">
      <w:pPr>
        <w:pStyle w:val="a3"/>
        <w:jc w:val="both"/>
        <w:rPr>
          <w:sz w:val="28"/>
          <w:szCs w:val="28"/>
        </w:rPr>
      </w:pPr>
      <w:r w:rsidRPr="009B7AE1">
        <w:rPr>
          <w:b/>
          <w:sz w:val="28"/>
          <w:szCs w:val="28"/>
        </w:rPr>
        <w:t xml:space="preserve">Ведущий </w:t>
      </w:r>
      <w:r w:rsidR="009B7AE1" w:rsidRPr="009B7AE1">
        <w:rPr>
          <w:b/>
          <w:sz w:val="28"/>
          <w:szCs w:val="28"/>
        </w:rPr>
        <w:t>1</w:t>
      </w:r>
      <w:r w:rsidRPr="009B7AE1">
        <w:rPr>
          <w:b/>
          <w:sz w:val="28"/>
          <w:szCs w:val="28"/>
        </w:rPr>
        <w:t>:</w:t>
      </w:r>
      <w:r w:rsidRPr="00A2635C">
        <w:rPr>
          <w:sz w:val="28"/>
          <w:szCs w:val="28"/>
        </w:rPr>
        <w:t xml:space="preserve">  Минута молчанья – полет тишины.</w:t>
      </w:r>
    </w:p>
    <w:p w:rsidR="00B255C7" w:rsidRPr="00A2635C" w:rsidRDefault="003927A2" w:rsidP="00041D1E">
      <w:pPr>
        <w:pStyle w:val="a3"/>
        <w:jc w:val="both"/>
        <w:rPr>
          <w:sz w:val="28"/>
          <w:szCs w:val="28"/>
        </w:rPr>
      </w:pPr>
      <w:r w:rsidRPr="003927A2">
        <w:rPr>
          <w:b/>
          <w:sz w:val="28"/>
          <w:szCs w:val="28"/>
        </w:rPr>
        <w:t>Ведущий 2</w:t>
      </w:r>
      <w:r w:rsidR="00041D1E" w:rsidRPr="003927A2">
        <w:rPr>
          <w:b/>
          <w:sz w:val="28"/>
          <w:szCs w:val="28"/>
        </w:rPr>
        <w:t>:</w:t>
      </w:r>
      <w:r w:rsidR="00041D1E" w:rsidRPr="00A2635C">
        <w:rPr>
          <w:sz w:val="28"/>
          <w:szCs w:val="28"/>
        </w:rPr>
        <w:t xml:space="preserve"> </w:t>
      </w:r>
      <w:r w:rsidR="00B255C7" w:rsidRPr="00A2635C">
        <w:rPr>
          <w:sz w:val="28"/>
          <w:szCs w:val="28"/>
        </w:rPr>
        <w:t xml:space="preserve">Память о павших </w:t>
      </w:r>
      <w:r w:rsidR="00DC1A32" w:rsidRPr="00A2635C">
        <w:rPr>
          <w:sz w:val="28"/>
          <w:szCs w:val="28"/>
        </w:rPr>
        <w:t>защитниках России живет в наших сердцах.</w:t>
      </w:r>
      <w:r w:rsidR="00B255C7" w:rsidRPr="00A2635C">
        <w:rPr>
          <w:sz w:val="28"/>
          <w:szCs w:val="28"/>
        </w:rPr>
        <w:t xml:space="preserve"> Давайте почтим память</w:t>
      </w:r>
      <w:r w:rsidR="00D66A2D" w:rsidRPr="00A2635C">
        <w:rPr>
          <w:sz w:val="28"/>
          <w:szCs w:val="28"/>
        </w:rPr>
        <w:t xml:space="preserve"> </w:t>
      </w:r>
      <w:proofErr w:type="spellStart"/>
      <w:r w:rsidR="00D66A2D" w:rsidRPr="00A2635C">
        <w:rPr>
          <w:sz w:val="28"/>
          <w:szCs w:val="28"/>
        </w:rPr>
        <w:t>Жоги</w:t>
      </w:r>
      <w:proofErr w:type="spellEnd"/>
      <w:r w:rsidR="00D66A2D" w:rsidRPr="00A2635C">
        <w:rPr>
          <w:sz w:val="28"/>
          <w:szCs w:val="28"/>
        </w:rPr>
        <w:t xml:space="preserve"> Владимира Артёмовича и всех воинов, погибших за независимость России</w:t>
      </w:r>
      <w:r>
        <w:rPr>
          <w:sz w:val="28"/>
          <w:szCs w:val="28"/>
        </w:rPr>
        <w:t>,</w:t>
      </w:r>
      <w:r w:rsidR="00D66A2D" w:rsidRPr="00A2635C">
        <w:rPr>
          <w:sz w:val="28"/>
          <w:szCs w:val="28"/>
        </w:rPr>
        <w:t xml:space="preserve"> </w:t>
      </w:r>
      <w:r w:rsidR="00B255C7" w:rsidRPr="00A2635C">
        <w:rPr>
          <w:sz w:val="28"/>
          <w:szCs w:val="28"/>
        </w:rPr>
        <w:t xml:space="preserve"> минутой молчания.</w:t>
      </w:r>
    </w:p>
    <w:p w:rsidR="00041D1E" w:rsidRPr="00A2635C" w:rsidRDefault="00041D1E" w:rsidP="00041D1E">
      <w:pPr>
        <w:pStyle w:val="a3"/>
        <w:jc w:val="both"/>
        <w:rPr>
          <w:b/>
          <w:sz w:val="28"/>
          <w:szCs w:val="28"/>
        </w:rPr>
      </w:pPr>
      <w:r w:rsidRPr="00A2635C">
        <w:rPr>
          <w:sz w:val="28"/>
          <w:szCs w:val="28"/>
        </w:rPr>
        <w:t xml:space="preserve"> (</w:t>
      </w:r>
      <w:r w:rsidRPr="00A2635C">
        <w:rPr>
          <w:b/>
          <w:sz w:val="28"/>
          <w:szCs w:val="28"/>
        </w:rPr>
        <w:t>Под звуки метронома: минута молчанья.)</w:t>
      </w:r>
    </w:p>
    <w:p w:rsidR="00983346" w:rsidRPr="00A2635C" w:rsidRDefault="00E63389" w:rsidP="00221E3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3927A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21E3F" w:rsidRPr="00A2635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Подвиг российских солдат</w:t>
      </w:r>
      <w:r w:rsidR="00983346" w:rsidRPr="00A2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 просто смелость и героизм, это великий труд, железная дисциплина, несгибаемость воли и огромная любовь к Родине. </w:t>
      </w:r>
      <w:r w:rsidR="00983346" w:rsidRPr="00A26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Подвиг воина – это подвиг веры, долга, присяги.</w:t>
      </w:r>
      <w:r w:rsidR="00221E3F" w:rsidRPr="00A263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81419" w:rsidRPr="00A2635C" w:rsidRDefault="00E63389" w:rsidP="00B81419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C92999">
        <w:rPr>
          <w:b/>
          <w:sz w:val="28"/>
          <w:szCs w:val="28"/>
        </w:rPr>
        <w:t xml:space="preserve">:  </w:t>
      </w:r>
      <w:r w:rsidR="003927A2">
        <w:rPr>
          <w:sz w:val="28"/>
          <w:szCs w:val="28"/>
        </w:rPr>
        <w:t>Подвиг</w:t>
      </w:r>
      <w:r w:rsidR="001629F3" w:rsidRPr="00A2635C">
        <w:rPr>
          <w:sz w:val="28"/>
          <w:szCs w:val="28"/>
        </w:rPr>
        <w:t xml:space="preserve"> защитника Родины </w:t>
      </w:r>
      <w:proofErr w:type="spellStart"/>
      <w:r w:rsidR="006E2B1E">
        <w:rPr>
          <w:sz w:val="28"/>
          <w:szCs w:val="28"/>
        </w:rPr>
        <w:t>Жоги</w:t>
      </w:r>
      <w:proofErr w:type="spellEnd"/>
      <w:r w:rsidR="001629F3" w:rsidRPr="00A2635C">
        <w:rPr>
          <w:sz w:val="28"/>
          <w:szCs w:val="28"/>
        </w:rPr>
        <w:t xml:space="preserve"> Владимира Артёмовича</w:t>
      </w:r>
      <w:r w:rsidR="001629F3" w:rsidRPr="00A2635C">
        <w:rPr>
          <w:rStyle w:val="c1"/>
          <w:color w:val="000000"/>
          <w:sz w:val="28"/>
          <w:szCs w:val="28"/>
        </w:rPr>
        <w:t xml:space="preserve"> </w:t>
      </w:r>
      <w:r w:rsidR="00C92999">
        <w:rPr>
          <w:rStyle w:val="c1"/>
          <w:color w:val="000000"/>
          <w:sz w:val="28"/>
          <w:szCs w:val="28"/>
        </w:rPr>
        <w:t>навечно занесен</w:t>
      </w:r>
      <w:r w:rsidR="001629F3" w:rsidRPr="00A2635C">
        <w:rPr>
          <w:rStyle w:val="c1"/>
          <w:color w:val="000000"/>
          <w:sz w:val="28"/>
          <w:szCs w:val="28"/>
        </w:rPr>
        <w:t xml:space="preserve"> в книгу бессмертной славы, мужества и доблести</w:t>
      </w:r>
      <w:r w:rsidR="00C92999">
        <w:rPr>
          <w:rStyle w:val="c1"/>
          <w:color w:val="000000"/>
          <w:sz w:val="28"/>
          <w:szCs w:val="28"/>
        </w:rPr>
        <w:t xml:space="preserve"> России.</w:t>
      </w:r>
    </w:p>
    <w:p w:rsidR="00523DAA" w:rsidRPr="00A2635C" w:rsidRDefault="00523DAA" w:rsidP="00B81419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22248" w:rsidRDefault="00D22248" w:rsidP="00523DA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23DAA" w:rsidRPr="00A2635C" w:rsidRDefault="00321C23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Поля</w:t>
      </w:r>
      <w:r w:rsidR="00523DAA" w:rsidRPr="00A2635C">
        <w:rPr>
          <w:rStyle w:val="c6"/>
          <w:b/>
          <w:bCs/>
          <w:color w:val="000000"/>
          <w:sz w:val="28"/>
          <w:szCs w:val="28"/>
        </w:rPr>
        <w:t>:  </w:t>
      </w:r>
      <w:r w:rsidR="00523DAA" w:rsidRPr="00A2635C">
        <w:rPr>
          <w:rStyle w:val="c1"/>
          <w:color w:val="000000"/>
          <w:sz w:val="28"/>
          <w:szCs w:val="28"/>
        </w:rPr>
        <w:t>Высока, высока над землёй синева –</w:t>
      </w:r>
    </w:p>
    <w:p w:rsidR="00523DAA" w:rsidRPr="00A2635C" w:rsidRDefault="00C92999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Это мирное небо над Родиной,</w:t>
      </w:r>
    </w:p>
    <w:p w:rsidR="00523DAA" w:rsidRPr="00A2635C" w:rsidRDefault="00C92999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Но простые и строгие слышим слова:</w:t>
      </w:r>
    </w:p>
    <w:p w:rsidR="00523DAA" w:rsidRPr="00A2635C" w:rsidRDefault="00C92999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</w:t>
      </w:r>
      <w:r w:rsidR="00523DAA" w:rsidRPr="00A2635C">
        <w:rPr>
          <w:rStyle w:val="c1"/>
          <w:color w:val="000000"/>
          <w:sz w:val="28"/>
          <w:szCs w:val="28"/>
        </w:rPr>
        <w:t>«Боевым награждается орденом».</w:t>
      </w:r>
    </w:p>
    <w:p w:rsidR="00C92999" w:rsidRDefault="00C92999" w:rsidP="00523DA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321C23" w:rsidRDefault="00C92999" w:rsidP="00523DA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</w:t>
      </w:r>
      <w:r w:rsidR="00D60F7B">
        <w:rPr>
          <w:rStyle w:val="c6"/>
          <w:b/>
          <w:bCs/>
          <w:color w:val="000000"/>
          <w:sz w:val="28"/>
          <w:szCs w:val="28"/>
        </w:rPr>
        <w:t xml:space="preserve">            </w:t>
      </w:r>
    </w:p>
    <w:p w:rsidR="00523DAA" w:rsidRPr="00A2635C" w:rsidRDefault="00321C23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Лиза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</w:t>
      </w:r>
      <w:r w:rsidR="00523DAA" w:rsidRPr="00A2635C">
        <w:rPr>
          <w:rStyle w:val="c1"/>
          <w:color w:val="000000"/>
          <w:sz w:val="28"/>
          <w:szCs w:val="28"/>
        </w:rPr>
        <w:t>Э</w:t>
      </w:r>
      <w:proofErr w:type="gramEnd"/>
      <w:r w:rsidR="00523DAA" w:rsidRPr="00A2635C">
        <w:rPr>
          <w:rStyle w:val="c1"/>
          <w:color w:val="000000"/>
          <w:sz w:val="28"/>
          <w:szCs w:val="28"/>
        </w:rPr>
        <w:t>то</w:t>
      </w:r>
      <w:proofErr w:type="spellEnd"/>
      <w:r w:rsidR="00523DAA" w:rsidRPr="00A2635C">
        <w:rPr>
          <w:rStyle w:val="c1"/>
          <w:color w:val="000000"/>
          <w:sz w:val="28"/>
          <w:szCs w:val="28"/>
        </w:rPr>
        <w:t xml:space="preserve"> значит, что где-то в ночной тишине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Злые пули надрывно свистят,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И что в этой борьбе, как на всякой войне,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Жизнь и смерть снова рядом стоят.</w:t>
      </w:r>
    </w:p>
    <w:p w:rsidR="00D60F7B" w:rsidRDefault="00D60F7B" w:rsidP="00523DA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23DAA" w:rsidRPr="00A2635C" w:rsidRDefault="00321C23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Анохина</w:t>
      </w:r>
      <w:r w:rsidR="00523DAA" w:rsidRPr="00A2635C">
        <w:rPr>
          <w:rStyle w:val="c6"/>
          <w:b/>
          <w:bCs/>
          <w:color w:val="000000"/>
          <w:sz w:val="28"/>
          <w:szCs w:val="28"/>
        </w:rPr>
        <w:t>:</w:t>
      </w:r>
      <w:r w:rsidR="00523DAA" w:rsidRPr="00A2635C">
        <w:rPr>
          <w:rStyle w:val="c1"/>
          <w:color w:val="000000"/>
          <w:sz w:val="28"/>
          <w:szCs w:val="28"/>
        </w:rPr>
        <w:t> Это значит, что в этом суровом бою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Твой ровесник, земляк, твой сосед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Защищает любовь и надежду твою,</w:t>
      </w:r>
    </w:p>
    <w:p w:rsidR="00321C23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Наших окон приветливый свет.</w:t>
      </w:r>
    </w:p>
    <w:p w:rsidR="00321C23" w:rsidRDefault="00321C23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3DAA" w:rsidRPr="00A2635C" w:rsidRDefault="00321C23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Берест</w:t>
      </w:r>
      <w:r w:rsidR="00C115A3">
        <w:rPr>
          <w:rStyle w:val="c6"/>
          <w:b/>
          <w:bCs/>
          <w:color w:val="000000"/>
          <w:sz w:val="28"/>
          <w:szCs w:val="28"/>
        </w:rPr>
        <w:t>о</w:t>
      </w: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>ва</w:t>
      </w:r>
      <w:proofErr w:type="spellEnd"/>
      <w:proofErr w:type="gramStart"/>
      <w:r w:rsidR="00D60F7B">
        <w:rPr>
          <w:rStyle w:val="c6"/>
          <w:b/>
          <w:bCs/>
          <w:color w:val="000000"/>
          <w:sz w:val="28"/>
          <w:szCs w:val="28"/>
        </w:rPr>
        <w:t xml:space="preserve">    </w:t>
      </w:r>
      <w:r w:rsidR="00523DAA" w:rsidRPr="00A2635C">
        <w:rPr>
          <w:rStyle w:val="c1"/>
          <w:color w:val="000000"/>
          <w:sz w:val="28"/>
          <w:szCs w:val="28"/>
        </w:rPr>
        <w:t>О</w:t>
      </w:r>
      <w:proofErr w:type="gramEnd"/>
      <w:r w:rsidR="00523DAA" w:rsidRPr="00A2635C">
        <w:rPr>
          <w:rStyle w:val="c1"/>
          <w:color w:val="000000"/>
          <w:sz w:val="28"/>
          <w:szCs w:val="28"/>
        </w:rPr>
        <w:t>храняя все то, чем мы так дорожим,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Он ведёт этот праведный бой,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Наше счастье и труд, нашу мирную жизнь,</w:t>
      </w:r>
    </w:p>
    <w:p w:rsidR="00523DAA" w:rsidRPr="00A2635C" w:rsidRDefault="00D60F7B" w:rsidP="00523D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523DAA" w:rsidRPr="00A2635C">
        <w:rPr>
          <w:rStyle w:val="c1"/>
          <w:color w:val="000000"/>
          <w:sz w:val="28"/>
          <w:szCs w:val="28"/>
        </w:rPr>
        <w:t>От беды заслоняя собой.</w:t>
      </w:r>
    </w:p>
    <w:p w:rsidR="00221E3F" w:rsidRPr="00A2635C" w:rsidRDefault="00221E3F" w:rsidP="00221E3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81419" w:rsidRPr="00A2635C" w:rsidRDefault="00D60F7B" w:rsidP="00B81419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Ведущий 1.  </w:t>
      </w:r>
      <w:r w:rsidR="00B81419" w:rsidRPr="00A2635C">
        <w:rPr>
          <w:rStyle w:val="c1"/>
          <w:color w:val="000000"/>
          <w:sz w:val="28"/>
          <w:szCs w:val="28"/>
        </w:rPr>
        <w:t>Цените мир, спокойствие, с благодарностью относитесь к тем, кто буднично, но честно и самоотверженно выполняет свой долг по защите Отечества.</w:t>
      </w:r>
      <w:r w:rsidR="00A071A1" w:rsidRPr="00A2635C">
        <w:rPr>
          <w:rStyle w:val="20"/>
          <w:color w:val="000000"/>
          <w:sz w:val="28"/>
          <w:szCs w:val="28"/>
          <w:shd w:val="clear" w:color="auto" w:fill="FFFFFF"/>
        </w:rPr>
        <w:t xml:space="preserve"> </w:t>
      </w:r>
      <w:r w:rsidR="00A071A1" w:rsidRPr="00A2635C">
        <w:rPr>
          <w:rStyle w:val="c11"/>
          <w:color w:val="000000"/>
          <w:sz w:val="28"/>
          <w:szCs w:val="28"/>
          <w:shd w:val="clear" w:color="auto" w:fill="FFFFFF"/>
        </w:rPr>
        <w:t>Кто ценой собственной жизни дарит нам великое счастье - жить. </w:t>
      </w:r>
    </w:p>
    <w:p w:rsidR="00B81419" w:rsidRPr="00A2635C" w:rsidRDefault="00813B4E" w:rsidP="00B81419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Ведущий 2.  </w:t>
      </w:r>
      <w:r w:rsidRPr="00A2635C">
        <w:rPr>
          <w:rStyle w:val="c1"/>
          <w:color w:val="000000"/>
          <w:sz w:val="28"/>
          <w:szCs w:val="28"/>
        </w:rPr>
        <w:t>Низкий поклон нашим защитникам и тем, у кого война отобрала самых близких им людей.</w:t>
      </w:r>
    </w:p>
    <w:p w:rsidR="000C2EB2" w:rsidRPr="00A2635C" w:rsidRDefault="00813B4E" w:rsidP="000C2EB2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="000C2EB2" w:rsidRPr="00A2635C">
        <w:rPr>
          <w:b/>
          <w:sz w:val="28"/>
          <w:szCs w:val="28"/>
        </w:rPr>
        <w:t>1:</w:t>
      </w:r>
      <w:r w:rsidR="00D22248">
        <w:rPr>
          <w:sz w:val="28"/>
          <w:szCs w:val="28"/>
        </w:rPr>
        <w:t xml:space="preserve"> Линейка</w:t>
      </w:r>
      <w:r w:rsidR="000C2EB2" w:rsidRPr="00A2635C">
        <w:rPr>
          <w:sz w:val="28"/>
          <w:szCs w:val="28"/>
        </w:rPr>
        <w:t>, посвяще</w:t>
      </w:r>
      <w:r w:rsidR="00D22248">
        <w:rPr>
          <w:sz w:val="28"/>
          <w:szCs w:val="28"/>
        </w:rPr>
        <w:t>нная</w:t>
      </w:r>
      <w:r w:rsidR="00660824">
        <w:rPr>
          <w:sz w:val="28"/>
          <w:szCs w:val="28"/>
        </w:rPr>
        <w:t xml:space="preserve"> открытию памятного баннера</w:t>
      </w:r>
      <w:r w:rsidR="00C115A3">
        <w:rPr>
          <w:sz w:val="28"/>
          <w:szCs w:val="28"/>
        </w:rPr>
        <w:t>, объявляется закры</w:t>
      </w:r>
      <w:r w:rsidR="00D22248">
        <w:rPr>
          <w:sz w:val="28"/>
          <w:szCs w:val="28"/>
        </w:rPr>
        <w:t>той</w:t>
      </w:r>
      <w:r w:rsidR="000C2EB2" w:rsidRPr="00A2635C">
        <w:rPr>
          <w:sz w:val="28"/>
          <w:szCs w:val="28"/>
        </w:rPr>
        <w:t>!</w:t>
      </w:r>
    </w:p>
    <w:p w:rsidR="000C2EB2" w:rsidRDefault="00813B4E" w:rsidP="000C2EB2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 </w:t>
      </w:r>
      <w:r w:rsidR="000C2EB2" w:rsidRPr="00A2635C">
        <w:rPr>
          <w:sz w:val="28"/>
          <w:szCs w:val="28"/>
        </w:rPr>
        <w:t>Смирно! Звучит гимн Российской Федерации</w:t>
      </w:r>
      <w:r>
        <w:rPr>
          <w:sz w:val="28"/>
          <w:szCs w:val="28"/>
        </w:rPr>
        <w:t>.</w:t>
      </w:r>
    </w:p>
    <w:p w:rsidR="00813B4E" w:rsidRPr="00813B4E" w:rsidRDefault="00813B4E" w:rsidP="00813B4E">
      <w:pPr>
        <w:pStyle w:val="a3"/>
        <w:jc w:val="center"/>
        <w:rPr>
          <w:b/>
          <w:sz w:val="28"/>
          <w:szCs w:val="28"/>
        </w:rPr>
      </w:pPr>
      <w:r w:rsidRPr="00813B4E">
        <w:rPr>
          <w:b/>
          <w:sz w:val="28"/>
          <w:szCs w:val="28"/>
        </w:rPr>
        <w:t>Гимн</w:t>
      </w:r>
    </w:p>
    <w:p w:rsidR="000C2EB2" w:rsidRPr="00A2635C" w:rsidRDefault="000C2EB2" w:rsidP="00C43E5F">
      <w:pPr>
        <w:rPr>
          <w:rFonts w:ascii="Times New Roman" w:hAnsi="Times New Roman" w:cs="Times New Roman"/>
          <w:sz w:val="28"/>
          <w:szCs w:val="28"/>
        </w:rPr>
      </w:pPr>
      <w:r w:rsidRPr="00A2635C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813B4E">
        <w:rPr>
          <w:rFonts w:ascii="Times New Roman" w:hAnsi="Times New Roman" w:cs="Times New Roman"/>
          <w:sz w:val="28"/>
          <w:szCs w:val="28"/>
        </w:rPr>
        <w:t>Просим всех пройти в школу.</w:t>
      </w:r>
    </w:p>
    <w:p w:rsidR="004756AF" w:rsidRPr="00A2635C" w:rsidRDefault="004756AF">
      <w:pPr>
        <w:rPr>
          <w:rFonts w:ascii="Times New Roman" w:hAnsi="Times New Roman" w:cs="Times New Roman"/>
          <w:sz w:val="28"/>
          <w:szCs w:val="28"/>
        </w:rPr>
      </w:pPr>
    </w:p>
    <w:p w:rsidR="00F56226" w:rsidRPr="00A2635C" w:rsidRDefault="00F56226">
      <w:pPr>
        <w:rPr>
          <w:rFonts w:ascii="Times New Roman" w:hAnsi="Times New Roman" w:cs="Times New Roman"/>
          <w:sz w:val="28"/>
          <w:szCs w:val="28"/>
        </w:rPr>
      </w:pPr>
    </w:p>
    <w:p w:rsidR="00ED500B" w:rsidRPr="00A2635C" w:rsidRDefault="00ED500B" w:rsidP="00AA66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D500B" w:rsidRPr="00A2635C" w:rsidRDefault="00ED500B" w:rsidP="00AA663D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ED500B" w:rsidRPr="00A263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0F" w:rsidRDefault="00AE790F" w:rsidP="00AE790F">
      <w:pPr>
        <w:spacing w:after="0" w:line="240" w:lineRule="auto"/>
      </w:pPr>
      <w:r>
        <w:separator/>
      </w:r>
    </w:p>
  </w:endnote>
  <w:endnote w:type="continuationSeparator" w:id="0">
    <w:p w:rsidR="00AE790F" w:rsidRDefault="00AE790F" w:rsidP="00AE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30445"/>
      <w:docPartObj>
        <w:docPartGallery w:val="Page Numbers (Bottom of Page)"/>
        <w:docPartUnique/>
      </w:docPartObj>
    </w:sdtPr>
    <w:sdtEndPr/>
    <w:sdtContent>
      <w:p w:rsidR="00AE790F" w:rsidRDefault="00AE790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59E">
          <w:rPr>
            <w:noProof/>
          </w:rPr>
          <w:t>4</w:t>
        </w:r>
        <w:r>
          <w:fldChar w:fldCharType="end"/>
        </w:r>
      </w:p>
    </w:sdtContent>
  </w:sdt>
  <w:p w:rsidR="00AE790F" w:rsidRDefault="00AE79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0F" w:rsidRDefault="00AE790F" w:rsidP="00AE790F">
      <w:pPr>
        <w:spacing w:after="0" w:line="240" w:lineRule="auto"/>
      </w:pPr>
      <w:r>
        <w:separator/>
      </w:r>
    </w:p>
  </w:footnote>
  <w:footnote w:type="continuationSeparator" w:id="0">
    <w:p w:rsidR="00AE790F" w:rsidRDefault="00AE790F" w:rsidP="00AE7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7F"/>
    <w:rsid w:val="00012CF0"/>
    <w:rsid w:val="00041D1E"/>
    <w:rsid w:val="000C2B44"/>
    <w:rsid w:val="000C2EB2"/>
    <w:rsid w:val="00101161"/>
    <w:rsid w:val="00150E21"/>
    <w:rsid w:val="001629F3"/>
    <w:rsid w:val="001822FE"/>
    <w:rsid w:val="001B1CB3"/>
    <w:rsid w:val="001B567F"/>
    <w:rsid w:val="00207C15"/>
    <w:rsid w:val="00221E3F"/>
    <w:rsid w:val="00273560"/>
    <w:rsid w:val="002A566C"/>
    <w:rsid w:val="002D609D"/>
    <w:rsid w:val="00321C23"/>
    <w:rsid w:val="00336610"/>
    <w:rsid w:val="00362DF1"/>
    <w:rsid w:val="003827B0"/>
    <w:rsid w:val="003927A2"/>
    <w:rsid w:val="003C7C40"/>
    <w:rsid w:val="003D7E39"/>
    <w:rsid w:val="00410DA7"/>
    <w:rsid w:val="00441056"/>
    <w:rsid w:val="004756AF"/>
    <w:rsid w:val="004855B2"/>
    <w:rsid w:val="00493A29"/>
    <w:rsid w:val="004D2EAE"/>
    <w:rsid w:val="0051748F"/>
    <w:rsid w:val="00523DAA"/>
    <w:rsid w:val="005B3136"/>
    <w:rsid w:val="005D2596"/>
    <w:rsid w:val="00611536"/>
    <w:rsid w:val="00660824"/>
    <w:rsid w:val="0066415F"/>
    <w:rsid w:val="00685926"/>
    <w:rsid w:val="006A44FD"/>
    <w:rsid w:val="006A455A"/>
    <w:rsid w:val="006C17E9"/>
    <w:rsid w:val="006D080A"/>
    <w:rsid w:val="006E2B1E"/>
    <w:rsid w:val="006F1021"/>
    <w:rsid w:val="00770DAD"/>
    <w:rsid w:val="00773E32"/>
    <w:rsid w:val="0077516B"/>
    <w:rsid w:val="007F04A0"/>
    <w:rsid w:val="00810E26"/>
    <w:rsid w:val="00813B4E"/>
    <w:rsid w:val="008A3B1E"/>
    <w:rsid w:val="008D34CA"/>
    <w:rsid w:val="009019A1"/>
    <w:rsid w:val="00975F75"/>
    <w:rsid w:val="00983346"/>
    <w:rsid w:val="009A5897"/>
    <w:rsid w:val="009B7AE1"/>
    <w:rsid w:val="00A071A1"/>
    <w:rsid w:val="00A2635C"/>
    <w:rsid w:val="00A26ACB"/>
    <w:rsid w:val="00A5748C"/>
    <w:rsid w:val="00AA663D"/>
    <w:rsid w:val="00AB2ADC"/>
    <w:rsid w:val="00AE790F"/>
    <w:rsid w:val="00B2486E"/>
    <w:rsid w:val="00B255C7"/>
    <w:rsid w:val="00B81419"/>
    <w:rsid w:val="00B9559E"/>
    <w:rsid w:val="00BD5F7A"/>
    <w:rsid w:val="00BE15FC"/>
    <w:rsid w:val="00C110DA"/>
    <w:rsid w:val="00C115A3"/>
    <w:rsid w:val="00C43E5F"/>
    <w:rsid w:val="00C65AC3"/>
    <w:rsid w:val="00C92999"/>
    <w:rsid w:val="00CA2C13"/>
    <w:rsid w:val="00D17647"/>
    <w:rsid w:val="00D22248"/>
    <w:rsid w:val="00D60F7B"/>
    <w:rsid w:val="00D64DD2"/>
    <w:rsid w:val="00D65FCE"/>
    <w:rsid w:val="00D66A2D"/>
    <w:rsid w:val="00DC1A32"/>
    <w:rsid w:val="00DC497B"/>
    <w:rsid w:val="00E070CD"/>
    <w:rsid w:val="00E1625E"/>
    <w:rsid w:val="00E30084"/>
    <w:rsid w:val="00E63389"/>
    <w:rsid w:val="00ED500B"/>
    <w:rsid w:val="00F56226"/>
    <w:rsid w:val="00F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3F"/>
  </w:style>
  <w:style w:type="paragraph" w:styleId="2">
    <w:name w:val="heading 2"/>
    <w:basedOn w:val="a"/>
    <w:link w:val="20"/>
    <w:uiPriority w:val="9"/>
    <w:qFormat/>
    <w:rsid w:val="00485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tent--common-blockblock-3u">
    <w:name w:val="content--common-block__block-3u"/>
    <w:basedOn w:val="a"/>
    <w:rsid w:val="005B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FCE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0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7C15"/>
  </w:style>
  <w:style w:type="character" w:customStyle="1" w:styleId="c1">
    <w:name w:val="c1"/>
    <w:basedOn w:val="a0"/>
    <w:rsid w:val="00207C15"/>
  </w:style>
  <w:style w:type="paragraph" w:customStyle="1" w:styleId="c29">
    <w:name w:val="c29"/>
    <w:basedOn w:val="a"/>
    <w:rsid w:val="00ED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D500B"/>
  </w:style>
  <w:style w:type="character" w:customStyle="1" w:styleId="c11">
    <w:name w:val="c11"/>
    <w:basedOn w:val="a0"/>
    <w:rsid w:val="00ED500B"/>
  </w:style>
  <w:style w:type="paragraph" w:styleId="a6">
    <w:name w:val="header"/>
    <w:basedOn w:val="a"/>
    <w:link w:val="a7"/>
    <w:uiPriority w:val="99"/>
    <w:unhideWhenUsed/>
    <w:rsid w:val="00AE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790F"/>
  </w:style>
  <w:style w:type="paragraph" w:styleId="a8">
    <w:name w:val="footer"/>
    <w:basedOn w:val="a"/>
    <w:link w:val="a9"/>
    <w:uiPriority w:val="99"/>
    <w:unhideWhenUsed/>
    <w:rsid w:val="00AE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3F"/>
  </w:style>
  <w:style w:type="paragraph" w:styleId="2">
    <w:name w:val="heading 2"/>
    <w:basedOn w:val="a"/>
    <w:link w:val="20"/>
    <w:uiPriority w:val="9"/>
    <w:qFormat/>
    <w:rsid w:val="00485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tent--common-blockblock-3u">
    <w:name w:val="content--common-block__block-3u"/>
    <w:basedOn w:val="a"/>
    <w:rsid w:val="005B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FCE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0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7C15"/>
  </w:style>
  <w:style w:type="character" w:customStyle="1" w:styleId="c1">
    <w:name w:val="c1"/>
    <w:basedOn w:val="a0"/>
    <w:rsid w:val="00207C15"/>
  </w:style>
  <w:style w:type="paragraph" w:customStyle="1" w:styleId="c29">
    <w:name w:val="c29"/>
    <w:basedOn w:val="a"/>
    <w:rsid w:val="00ED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D500B"/>
  </w:style>
  <w:style w:type="character" w:customStyle="1" w:styleId="c11">
    <w:name w:val="c11"/>
    <w:basedOn w:val="a0"/>
    <w:rsid w:val="00ED500B"/>
  </w:style>
  <w:style w:type="paragraph" w:styleId="a6">
    <w:name w:val="header"/>
    <w:basedOn w:val="a"/>
    <w:link w:val="a7"/>
    <w:uiPriority w:val="99"/>
    <w:unhideWhenUsed/>
    <w:rsid w:val="00AE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790F"/>
  </w:style>
  <w:style w:type="paragraph" w:styleId="a8">
    <w:name w:val="footer"/>
    <w:basedOn w:val="a"/>
    <w:link w:val="a9"/>
    <w:uiPriority w:val="99"/>
    <w:unhideWhenUsed/>
    <w:rsid w:val="00AE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78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2024-11-25T15:49:00Z</cp:lastPrinted>
  <dcterms:created xsi:type="dcterms:W3CDTF">2024-11-20T15:16:00Z</dcterms:created>
  <dcterms:modified xsi:type="dcterms:W3CDTF">2024-11-25T15:52:00Z</dcterms:modified>
</cp:coreProperties>
</file>