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0C" w:rsidRPr="005D61FA" w:rsidRDefault="000F7F0C" w:rsidP="005D6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1FA">
        <w:rPr>
          <w:rFonts w:ascii="Times New Roman" w:hAnsi="Times New Roman" w:cs="Times New Roman"/>
          <w:b/>
          <w:sz w:val="28"/>
          <w:szCs w:val="28"/>
        </w:rPr>
        <w:t>О численности обучающихся по реализуемым об</w:t>
      </w:r>
      <w:r w:rsidR="00387604">
        <w:rPr>
          <w:rFonts w:ascii="Times New Roman" w:hAnsi="Times New Roman" w:cs="Times New Roman"/>
          <w:b/>
          <w:sz w:val="28"/>
          <w:szCs w:val="28"/>
        </w:rPr>
        <w:t>разовательным программам в 2025-2026</w:t>
      </w:r>
      <w:r w:rsidR="00C17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1FA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W w:w="16198" w:type="dxa"/>
        <w:tblInd w:w="-601" w:type="dxa"/>
        <w:tblLook w:val="04A0" w:firstRow="1" w:lastRow="0" w:firstColumn="1" w:lastColumn="0" w:noHBand="0" w:noVBand="1"/>
      </w:tblPr>
      <w:tblGrid>
        <w:gridCol w:w="1872"/>
        <w:gridCol w:w="2715"/>
        <w:gridCol w:w="1865"/>
        <w:gridCol w:w="1872"/>
        <w:gridCol w:w="1617"/>
        <w:gridCol w:w="2055"/>
        <w:gridCol w:w="1850"/>
        <w:gridCol w:w="2352"/>
      </w:tblGrid>
      <w:tr w:rsidR="00E72540" w:rsidRPr="005D61FA" w:rsidTr="002F50E7">
        <w:trPr>
          <w:trHeight w:val="945"/>
        </w:trPr>
        <w:tc>
          <w:tcPr>
            <w:tcW w:w="1872" w:type="dxa"/>
            <w:vMerge w:val="restart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vMerge w:val="restart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865" w:type="dxa"/>
            <w:vMerge w:val="restart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5544" w:type="dxa"/>
            <w:gridSpan w:val="3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850" w:type="dxa"/>
            <w:vMerge w:val="restart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бюджетных ассигнований местных бюджетов</w:t>
            </w:r>
          </w:p>
        </w:tc>
        <w:tc>
          <w:tcPr>
            <w:tcW w:w="2352" w:type="dxa"/>
            <w:vMerge w:val="restart"/>
          </w:tcPr>
          <w:p w:rsidR="001C1EF9" w:rsidRPr="00A91281" w:rsidRDefault="00A91281" w:rsidP="00A91281">
            <w:pPr>
              <w:ind w:right="4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договорам об </w:t>
            </w:r>
            <w:r w:rsidR="001C1EF9" w:rsidRPr="005D6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E72540" w:rsidRPr="005D61FA" w:rsidTr="002F50E7">
        <w:tc>
          <w:tcPr>
            <w:tcW w:w="1872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617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детей-инвалидов</w:t>
            </w:r>
          </w:p>
        </w:tc>
        <w:tc>
          <w:tcPr>
            <w:tcW w:w="2055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Обучаются индивидуально на дому</w:t>
            </w:r>
          </w:p>
        </w:tc>
        <w:tc>
          <w:tcPr>
            <w:tcW w:w="1850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40" w:rsidRPr="005D61FA" w:rsidTr="002F50E7">
        <w:tc>
          <w:tcPr>
            <w:tcW w:w="1872" w:type="dxa"/>
            <w:vMerge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r w:rsidR="00A91281">
              <w:rPr>
                <w:rFonts w:ascii="Times New Roman" w:hAnsi="Times New Roman" w:cs="Times New Roman"/>
                <w:sz w:val="28"/>
                <w:szCs w:val="28"/>
              </w:rPr>
              <w:t xml:space="preserve"> НОО </w:t>
            </w:r>
            <w:r w:rsidR="002F50E7">
              <w:rPr>
                <w:rFonts w:ascii="Times New Roman" w:hAnsi="Times New Roman" w:cs="Times New Roman"/>
                <w:sz w:val="28"/>
                <w:szCs w:val="28"/>
              </w:rPr>
              <w:t xml:space="preserve">для слепых </w:t>
            </w:r>
          </w:p>
        </w:tc>
        <w:tc>
          <w:tcPr>
            <w:tcW w:w="1865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1C1EF9" w:rsidRPr="005D61FA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617" w:type="dxa"/>
          </w:tcPr>
          <w:p w:rsidR="001C1EF9" w:rsidRPr="005D61FA" w:rsidRDefault="00090B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055" w:type="dxa"/>
          </w:tcPr>
          <w:p w:rsidR="001C1EF9" w:rsidRPr="005D61FA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50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1C1EF9" w:rsidRPr="005D61FA" w:rsidRDefault="001C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50E7" w:rsidRPr="005D61FA" w:rsidTr="002F50E7">
        <w:tc>
          <w:tcPr>
            <w:tcW w:w="1872" w:type="dxa"/>
            <w:vMerge/>
          </w:tcPr>
          <w:p w:rsidR="002F50E7" w:rsidRPr="005D61FA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2F50E7" w:rsidRPr="005D61FA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 для </w:t>
            </w: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 xml:space="preserve"> слабовидящих</w:t>
            </w:r>
          </w:p>
        </w:tc>
        <w:tc>
          <w:tcPr>
            <w:tcW w:w="1865" w:type="dxa"/>
          </w:tcPr>
          <w:p w:rsidR="002F50E7" w:rsidRPr="005D61FA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2F50E7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617" w:type="dxa"/>
          </w:tcPr>
          <w:p w:rsidR="002F50E7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055" w:type="dxa"/>
          </w:tcPr>
          <w:p w:rsidR="002F50E7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850" w:type="dxa"/>
          </w:tcPr>
          <w:p w:rsidR="002F50E7" w:rsidRDefault="0052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2F50E7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40" w:rsidRPr="005D61FA" w:rsidTr="002F50E7">
        <w:tc>
          <w:tcPr>
            <w:tcW w:w="1872" w:type="dxa"/>
            <w:vMerge/>
          </w:tcPr>
          <w:p w:rsidR="00A91281" w:rsidRPr="005D61FA" w:rsidRDefault="00A9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A91281" w:rsidRPr="005D61FA" w:rsidRDefault="00A91281" w:rsidP="00C81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АООП ООО </w:t>
            </w:r>
            <w:r w:rsidR="00C818F9">
              <w:rPr>
                <w:rFonts w:ascii="Times New Roman" w:hAnsi="Times New Roman" w:cs="Times New Roman"/>
                <w:sz w:val="28"/>
                <w:szCs w:val="28"/>
              </w:rPr>
              <w:t xml:space="preserve">для слепых </w:t>
            </w:r>
          </w:p>
        </w:tc>
        <w:tc>
          <w:tcPr>
            <w:tcW w:w="1865" w:type="dxa"/>
          </w:tcPr>
          <w:p w:rsidR="00A91281" w:rsidRPr="005D61FA" w:rsidRDefault="00B7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A91281" w:rsidRPr="005D61FA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617" w:type="dxa"/>
          </w:tcPr>
          <w:p w:rsidR="00A91281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2055" w:type="dxa"/>
          </w:tcPr>
          <w:p w:rsidR="00A91281" w:rsidRPr="005D61FA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50" w:type="dxa"/>
          </w:tcPr>
          <w:p w:rsidR="00A91281" w:rsidRDefault="00B7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A91281" w:rsidRDefault="00A2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50E7" w:rsidRPr="005D61FA" w:rsidTr="002F50E7">
        <w:tc>
          <w:tcPr>
            <w:tcW w:w="1872" w:type="dxa"/>
            <w:vMerge/>
          </w:tcPr>
          <w:p w:rsidR="002F50E7" w:rsidRPr="005D61FA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2F50E7" w:rsidRDefault="002F50E7" w:rsidP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АООП ООО </w:t>
            </w:r>
            <w:r w:rsidR="00C818F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F9" w:rsidRPr="005D61FA">
              <w:rPr>
                <w:rFonts w:ascii="Times New Roman" w:hAnsi="Times New Roman" w:cs="Times New Roman"/>
                <w:sz w:val="28"/>
                <w:szCs w:val="28"/>
              </w:rPr>
              <w:t>слабовидящих</w:t>
            </w:r>
          </w:p>
        </w:tc>
        <w:tc>
          <w:tcPr>
            <w:tcW w:w="1865" w:type="dxa"/>
          </w:tcPr>
          <w:p w:rsidR="002F50E7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2F50E7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617" w:type="dxa"/>
          </w:tcPr>
          <w:p w:rsidR="002F50E7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2055" w:type="dxa"/>
          </w:tcPr>
          <w:p w:rsidR="002F50E7" w:rsidRPr="005D61FA" w:rsidRDefault="005269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850" w:type="dxa"/>
          </w:tcPr>
          <w:p w:rsidR="002F50E7" w:rsidRDefault="0052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2F50E7" w:rsidRDefault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40" w:rsidRPr="005D61FA" w:rsidTr="002F50E7">
        <w:tc>
          <w:tcPr>
            <w:tcW w:w="1872" w:type="dxa"/>
            <w:vMerge/>
          </w:tcPr>
          <w:p w:rsidR="00A91281" w:rsidRPr="005D61FA" w:rsidRDefault="00A9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A91281" w:rsidRDefault="00C818F9" w:rsidP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СОО для слепых</w:t>
            </w:r>
          </w:p>
        </w:tc>
        <w:tc>
          <w:tcPr>
            <w:tcW w:w="1865" w:type="dxa"/>
          </w:tcPr>
          <w:p w:rsidR="00A91281" w:rsidRPr="005D61FA" w:rsidRDefault="00B7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A91281" w:rsidRPr="005D61FA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17" w:type="dxa"/>
          </w:tcPr>
          <w:p w:rsidR="00A91281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055" w:type="dxa"/>
          </w:tcPr>
          <w:p w:rsidR="00A91281" w:rsidRPr="005D61FA" w:rsidRDefault="00B70F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850" w:type="dxa"/>
          </w:tcPr>
          <w:p w:rsidR="00A91281" w:rsidRDefault="00B7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A91281" w:rsidRDefault="00A2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18F9" w:rsidRPr="005D61FA" w:rsidTr="002F50E7">
        <w:tc>
          <w:tcPr>
            <w:tcW w:w="1872" w:type="dxa"/>
            <w:vMerge/>
          </w:tcPr>
          <w:p w:rsidR="00C818F9" w:rsidRPr="005D61FA" w:rsidRDefault="00C81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C818F9" w:rsidRDefault="00C818F9" w:rsidP="002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СОО для слабовидящих</w:t>
            </w:r>
          </w:p>
        </w:tc>
        <w:tc>
          <w:tcPr>
            <w:tcW w:w="1865" w:type="dxa"/>
          </w:tcPr>
          <w:p w:rsidR="00C818F9" w:rsidRDefault="00C81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C818F9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17" w:type="dxa"/>
          </w:tcPr>
          <w:p w:rsidR="00C818F9" w:rsidRDefault="003876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55" w:type="dxa"/>
          </w:tcPr>
          <w:p w:rsidR="00C818F9" w:rsidRDefault="005269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850" w:type="dxa"/>
          </w:tcPr>
          <w:p w:rsidR="00C818F9" w:rsidRDefault="0052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C818F9" w:rsidRDefault="00C81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40" w:rsidRPr="005D61FA" w:rsidTr="002F50E7">
        <w:tc>
          <w:tcPr>
            <w:tcW w:w="1872" w:type="dxa"/>
            <w:vMerge/>
          </w:tcPr>
          <w:p w:rsidR="001C1EF9" w:rsidRPr="005D61FA" w:rsidRDefault="001C1EF9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1C1EF9" w:rsidRPr="005D61FA" w:rsidRDefault="002F50E7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АООП для слепых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слабовидящ</w:t>
            </w:r>
            <w:r w:rsidR="001C1EF9" w:rsidRPr="005D61F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1C1EF9" w:rsidRPr="005D61FA">
              <w:rPr>
                <w:rFonts w:ascii="Times New Roman" w:hAnsi="Times New Roman" w:cs="Times New Roman"/>
                <w:sz w:val="28"/>
                <w:szCs w:val="28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1865" w:type="dxa"/>
          </w:tcPr>
          <w:p w:rsidR="001C1EF9" w:rsidRPr="005D61FA" w:rsidRDefault="001C1EF9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1C1EF9" w:rsidRPr="005D61FA" w:rsidRDefault="00526963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7" w:type="dxa"/>
          </w:tcPr>
          <w:p w:rsidR="001C1EF9" w:rsidRPr="005D61FA" w:rsidRDefault="00387604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5" w:type="dxa"/>
          </w:tcPr>
          <w:p w:rsidR="001C1EF9" w:rsidRPr="005D61FA" w:rsidRDefault="0012788B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0" w:type="dxa"/>
          </w:tcPr>
          <w:p w:rsidR="001C1EF9" w:rsidRPr="005D61FA" w:rsidRDefault="001C1EF9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1C1EF9" w:rsidRPr="005D61FA" w:rsidRDefault="001C1EF9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540" w:rsidRPr="005D61FA" w:rsidTr="002F50E7">
        <w:tc>
          <w:tcPr>
            <w:tcW w:w="1872" w:type="dxa"/>
          </w:tcPr>
          <w:p w:rsidR="00AC4682" w:rsidRDefault="00E72540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численность</w:t>
            </w:r>
          </w:p>
          <w:p w:rsidR="00E72540" w:rsidRPr="005D61FA" w:rsidRDefault="00E72540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715" w:type="dxa"/>
          </w:tcPr>
          <w:p w:rsidR="00AC4682" w:rsidRPr="005D61FA" w:rsidRDefault="00AC4682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C4682" w:rsidRPr="005D61FA" w:rsidRDefault="005D61FA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</w:tcPr>
          <w:p w:rsidR="00AC4682" w:rsidRPr="005D61FA" w:rsidRDefault="00387604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17" w:type="dxa"/>
          </w:tcPr>
          <w:p w:rsidR="00AC4682" w:rsidRPr="005D61FA" w:rsidRDefault="00090B08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69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5" w:type="dxa"/>
          </w:tcPr>
          <w:p w:rsidR="00AC4682" w:rsidRPr="005D61FA" w:rsidRDefault="00090B08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850" w:type="dxa"/>
          </w:tcPr>
          <w:p w:rsidR="00AC4682" w:rsidRPr="005D61FA" w:rsidRDefault="005D61FA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</w:tcPr>
          <w:p w:rsidR="00AC4682" w:rsidRPr="005D61FA" w:rsidRDefault="005D61FA" w:rsidP="00C8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1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61FA" w:rsidRPr="001C1EF9" w:rsidRDefault="005D61FA">
      <w:pPr>
        <w:rPr>
          <w:rFonts w:ascii="Times New Roman" w:hAnsi="Times New Roman" w:cs="Times New Roman"/>
          <w:b/>
          <w:sz w:val="28"/>
          <w:szCs w:val="28"/>
        </w:rPr>
      </w:pPr>
      <w:r w:rsidRPr="001C1EF9">
        <w:rPr>
          <w:rFonts w:ascii="Times New Roman" w:hAnsi="Times New Roman" w:cs="Times New Roman"/>
          <w:b/>
          <w:sz w:val="28"/>
          <w:szCs w:val="28"/>
        </w:rPr>
        <w:t>Иностранные граждане не обучаются</w:t>
      </w:r>
    </w:p>
    <w:sectPr w:rsidR="005D61FA" w:rsidRPr="001C1EF9" w:rsidSect="00A912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7F0C"/>
    <w:rsid w:val="00090B08"/>
    <w:rsid w:val="000E6E6C"/>
    <w:rsid w:val="000F7F0C"/>
    <w:rsid w:val="0012788B"/>
    <w:rsid w:val="001A745A"/>
    <w:rsid w:val="001C1EF9"/>
    <w:rsid w:val="002D1BFC"/>
    <w:rsid w:val="002F50E7"/>
    <w:rsid w:val="00387604"/>
    <w:rsid w:val="003E46DD"/>
    <w:rsid w:val="004352D1"/>
    <w:rsid w:val="004E6C46"/>
    <w:rsid w:val="00526963"/>
    <w:rsid w:val="00542ACA"/>
    <w:rsid w:val="0054528C"/>
    <w:rsid w:val="005D61FA"/>
    <w:rsid w:val="006F0FFC"/>
    <w:rsid w:val="00834E39"/>
    <w:rsid w:val="008A0CE1"/>
    <w:rsid w:val="008C44D6"/>
    <w:rsid w:val="009547B5"/>
    <w:rsid w:val="00996196"/>
    <w:rsid w:val="00A2080D"/>
    <w:rsid w:val="00A91281"/>
    <w:rsid w:val="00AC4682"/>
    <w:rsid w:val="00B30DD8"/>
    <w:rsid w:val="00B70FB2"/>
    <w:rsid w:val="00B93ED2"/>
    <w:rsid w:val="00C17E58"/>
    <w:rsid w:val="00C818F9"/>
    <w:rsid w:val="00C83DC7"/>
    <w:rsid w:val="00CB45E1"/>
    <w:rsid w:val="00CE1094"/>
    <w:rsid w:val="00E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D6C"/>
  <w15:docId w15:val="{319398D4-E10C-48BC-B5B7-8CCFAA2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25</cp:revision>
  <dcterms:created xsi:type="dcterms:W3CDTF">2022-09-11T16:42:00Z</dcterms:created>
  <dcterms:modified xsi:type="dcterms:W3CDTF">2025-09-25T06:03:00Z</dcterms:modified>
</cp:coreProperties>
</file>